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17" w:rsidRPr="00D633CC" w:rsidRDefault="006A0F17" w:rsidP="006A0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DEE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  <w:r w:rsidRPr="00D633CC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6A0F17" w:rsidRPr="00D633CC" w:rsidRDefault="00720D98" w:rsidP="006A0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209550</wp:posOffset>
            </wp:positionV>
            <wp:extent cx="1495425" cy="1485900"/>
            <wp:effectExtent l="19050" t="0" r="9525" b="0"/>
            <wp:wrapNone/>
            <wp:docPr id="4" name="Рисунок 4" descr="Печать ДД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ДДТ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F17" w:rsidRPr="00D633CC">
        <w:rPr>
          <w:rFonts w:ascii="Times New Roman" w:hAnsi="Times New Roman" w:cs="Times New Roman"/>
          <w:b/>
          <w:sz w:val="28"/>
          <w:szCs w:val="28"/>
        </w:rPr>
        <w:t>«ДОМ ДЕТСКОГО ТВОРЧЕСТВА № 4»</w:t>
      </w:r>
    </w:p>
    <w:p w:rsidR="006A0F17" w:rsidRPr="00D633CC" w:rsidRDefault="006A0F17" w:rsidP="006A0F17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en-US"/>
        </w:rPr>
      </w:pPr>
      <w:proofErr w:type="gramStart"/>
      <w:r w:rsidRPr="00D633CC">
        <w:rPr>
          <w:rFonts w:ascii="Times New Roman" w:hAnsi="Times New Roman" w:cs="Times New Roman"/>
          <w:b/>
          <w:sz w:val="32"/>
          <w:szCs w:val="32"/>
          <w:lang w:val="en-US"/>
        </w:rPr>
        <w:t>e-mail</w:t>
      </w:r>
      <w:proofErr w:type="gramEnd"/>
      <w:r w:rsidRPr="00D633CC">
        <w:rPr>
          <w:rFonts w:ascii="Times New Roman" w:hAnsi="Times New Roman" w:cs="Times New Roman"/>
          <w:b/>
          <w:color w:val="0000FF"/>
          <w:sz w:val="32"/>
          <w:szCs w:val="32"/>
          <w:lang w:val="en-US"/>
        </w:rPr>
        <w:t xml:space="preserve">: </w:t>
      </w:r>
      <w:hyperlink r:id="rId7" w:history="1">
        <w:r w:rsidRPr="00D633CC">
          <w:rPr>
            <w:rStyle w:val="a8"/>
            <w:rFonts w:ascii="Times New Roman" w:hAnsi="Times New Roman" w:cs="Times New Roman"/>
            <w:b/>
            <w:color w:val="6600FF"/>
            <w:sz w:val="32"/>
            <w:szCs w:val="32"/>
            <w:u w:val="none"/>
            <w:lang w:val="en-US"/>
          </w:rPr>
          <w:t>ddt4_nkz@mail.ru</w:t>
        </w:r>
      </w:hyperlink>
    </w:p>
    <w:p w:rsidR="006A0F17" w:rsidRPr="00D633CC" w:rsidRDefault="006A0F17" w:rsidP="006A0F17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D633C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F17" w:rsidRPr="00D633CC" w:rsidRDefault="006A0F17" w:rsidP="006A0F17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A0F17" w:rsidRPr="00014F2A" w:rsidRDefault="00720D98" w:rsidP="006A0F17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014F2A">
        <w:rPr>
          <w:rFonts w:ascii="Times New Roman" w:hAnsi="Times New Roman" w:cs="Times New Roman"/>
          <w:lang w:val="en-US"/>
        </w:rPr>
        <w:t xml:space="preserve">  </w:t>
      </w:r>
    </w:p>
    <w:p w:rsidR="006A0F17" w:rsidRPr="00D633CC" w:rsidRDefault="006A0F17" w:rsidP="006A0F17">
      <w:pPr>
        <w:spacing w:after="0"/>
        <w:jc w:val="center"/>
        <w:rPr>
          <w:rFonts w:ascii="Times New Roman" w:hAnsi="Times New Roman" w:cs="Times New Roman"/>
        </w:rPr>
      </w:pPr>
      <w:r w:rsidRPr="00C74C5A">
        <w:rPr>
          <w:rFonts w:ascii="Times New Roman" w:hAnsi="Times New Roman" w:cs="Times New Roman"/>
          <w:lang w:val="en-US"/>
        </w:rPr>
        <w:t xml:space="preserve">                                                                  </w:t>
      </w:r>
      <w:r w:rsidR="006A786E" w:rsidRPr="00C74C5A">
        <w:rPr>
          <w:rFonts w:ascii="Times New Roman" w:hAnsi="Times New Roman" w:cs="Times New Roman"/>
          <w:lang w:val="en-US"/>
        </w:rPr>
        <w:t xml:space="preserve"> </w:t>
      </w:r>
      <w:r w:rsidR="00014F2A" w:rsidRPr="00C74C5A">
        <w:rPr>
          <w:rFonts w:ascii="Times New Roman" w:hAnsi="Times New Roman" w:cs="Times New Roman"/>
          <w:lang w:val="en-US"/>
        </w:rPr>
        <w:t xml:space="preserve"> </w:t>
      </w:r>
      <w:r w:rsidR="00720D98" w:rsidRPr="00C74C5A">
        <w:rPr>
          <w:rFonts w:ascii="Times New Roman" w:hAnsi="Times New Roman" w:cs="Times New Roman"/>
          <w:lang w:val="en-US"/>
        </w:rPr>
        <w:t xml:space="preserve"> </w:t>
      </w:r>
      <w:r w:rsidRPr="00D633CC">
        <w:rPr>
          <w:rFonts w:ascii="Times New Roman" w:hAnsi="Times New Roman" w:cs="Times New Roman"/>
        </w:rPr>
        <w:t>УТВЕРЖДАЮ:</w:t>
      </w:r>
    </w:p>
    <w:p w:rsidR="006A0F17" w:rsidRPr="00D633CC" w:rsidRDefault="006A0F17" w:rsidP="006A0F17">
      <w:pPr>
        <w:spacing w:after="0"/>
        <w:jc w:val="center"/>
        <w:rPr>
          <w:rFonts w:ascii="Times New Roman" w:hAnsi="Times New Roman" w:cs="Times New Roman"/>
        </w:rPr>
      </w:pPr>
      <w:r w:rsidRPr="00D633CC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6A786E">
        <w:rPr>
          <w:rFonts w:ascii="Times New Roman" w:hAnsi="Times New Roman" w:cs="Times New Roman"/>
        </w:rPr>
        <w:t xml:space="preserve">  </w:t>
      </w:r>
      <w:r w:rsidR="00720D98">
        <w:rPr>
          <w:rFonts w:ascii="Times New Roman" w:hAnsi="Times New Roman" w:cs="Times New Roman"/>
        </w:rPr>
        <w:t xml:space="preserve"> </w:t>
      </w:r>
      <w:r w:rsidR="006A786E">
        <w:rPr>
          <w:rFonts w:ascii="Times New Roman" w:hAnsi="Times New Roman" w:cs="Times New Roman"/>
        </w:rPr>
        <w:t xml:space="preserve"> </w:t>
      </w:r>
      <w:r w:rsidR="00014F2A">
        <w:rPr>
          <w:rFonts w:ascii="Times New Roman" w:hAnsi="Times New Roman" w:cs="Times New Roman"/>
        </w:rPr>
        <w:t xml:space="preserve"> </w:t>
      </w:r>
      <w:r w:rsidRPr="00D633CC">
        <w:rPr>
          <w:rFonts w:ascii="Times New Roman" w:hAnsi="Times New Roman" w:cs="Times New Roman"/>
        </w:rPr>
        <w:t xml:space="preserve">Директор МБУ </w:t>
      </w:r>
      <w:proofErr w:type="gramStart"/>
      <w:r w:rsidRPr="00D633CC">
        <w:rPr>
          <w:rFonts w:ascii="Times New Roman" w:hAnsi="Times New Roman" w:cs="Times New Roman"/>
        </w:rPr>
        <w:t>ДО</w:t>
      </w:r>
      <w:proofErr w:type="gramEnd"/>
    </w:p>
    <w:p w:rsidR="006A0F17" w:rsidRPr="00D633CC" w:rsidRDefault="006A0F17" w:rsidP="006A0F17">
      <w:pPr>
        <w:spacing w:after="0"/>
        <w:jc w:val="center"/>
        <w:rPr>
          <w:rFonts w:ascii="Times New Roman" w:hAnsi="Times New Roman" w:cs="Times New Roman"/>
        </w:rPr>
      </w:pPr>
      <w:r w:rsidRPr="00D633C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720D98">
        <w:rPr>
          <w:rFonts w:ascii="Times New Roman" w:hAnsi="Times New Roman" w:cs="Times New Roman"/>
        </w:rPr>
        <w:t xml:space="preserve"> </w:t>
      </w:r>
      <w:r w:rsidRPr="00D633CC">
        <w:rPr>
          <w:rFonts w:ascii="Times New Roman" w:hAnsi="Times New Roman" w:cs="Times New Roman"/>
        </w:rPr>
        <w:t>«Дом детского творчества № 4»</w:t>
      </w:r>
    </w:p>
    <w:p w:rsidR="006A786E" w:rsidRPr="00EE1932" w:rsidRDefault="00720D98" w:rsidP="006A786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83185</wp:posOffset>
            </wp:positionV>
            <wp:extent cx="1714500" cy="619125"/>
            <wp:effectExtent l="19050" t="0" r="0" b="0"/>
            <wp:wrapNone/>
            <wp:docPr id="3" name="Рисунок 3" descr="Подпись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86E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014F2A">
        <w:rPr>
          <w:rFonts w:ascii="Times New Roman" w:hAnsi="Times New Roman"/>
        </w:rPr>
        <w:t xml:space="preserve">   </w:t>
      </w:r>
      <w:r w:rsidR="00640DFE" w:rsidRPr="007D685E">
        <w:rPr>
          <w:rFonts w:ascii="Times New Roman" w:hAnsi="Times New Roman"/>
          <w:sz w:val="24"/>
          <w:szCs w:val="24"/>
        </w:rPr>
        <w:t xml:space="preserve">Приказ </w:t>
      </w:r>
      <w:r w:rsidR="00014F2A" w:rsidRPr="00014F2A">
        <w:rPr>
          <w:rFonts w:ascii="Times New Roman" w:hAnsi="Times New Roman"/>
          <w:sz w:val="24"/>
          <w:szCs w:val="24"/>
        </w:rPr>
        <w:t>№ 91/1 от 27.05.2021</w:t>
      </w:r>
      <w:r w:rsidR="00640DFE" w:rsidRPr="00014F2A">
        <w:rPr>
          <w:rFonts w:ascii="Times New Roman" w:hAnsi="Times New Roman"/>
          <w:sz w:val="24"/>
          <w:szCs w:val="24"/>
        </w:rPr>
        <w:t>г</w:t>
      </w:r>
      <w:r w:rsidR="00640DFE" w:rsidRPr="00014F2A">
        <w:t>.</w:t>
      </w:r>
    </w:p>
    <w:p w:rsidR="006A0F17" w:rsidRPr="00D633CC" w:rsidRDefault="006A0F17" w:rsidP="006A0F17">
      <w:pPr>
        <w:spacing w:after="0"/>
        <w:jc w:val="center"/>
        <w:rPr>
          <w:rFonts w:ascii="Times New Roman" w:hAnsi="Times New Roman" w:cs="Times New Roman"/>
        </w:rPr>
      </w:pPr>
    </w:p>
    <w:p w:rsidR="006A0F17" w:rsidRPr="00D633CC" w:rsidRDefault="006A0F17" w:rsidP="006A0F17">
      <w:pPr>
        <w:tabs>
          <w:tab w:val="left" w:pos="5954"/>
        </w:tabs>
        <w:spacing w:after="0"/>
        <w:rPr>
          <w:rFonts w:ascii="Times New Roman" w:hAnsi="Times New Roman" w:cs="Times New Roman"/>
        </w:rPr>
      </w:pPr>
      <w:r w:rsidRPr="00D633CC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720D98">
        <w:rPr>
          <w:rFonts w:ascii="Times New Roman" w:hAnsi="Times New Roman" w:cs="Times New Roman"/>
        </w:rPr>
        <w:t xml:space="preserve">  </w:t>
      </w:r>
      <w:r w:rsidRPr="00D633CC">
        <w:rPr>
          <w:rFonts w:ascii="Times New Roman" w:hAnsi="Times New Roman" w:cs="Times New Roman"/>
        </w:rPr>
        <w:t xml:space="preserve"> ______________Л.П. </w:t>
      </w:r>
      <w:proofErr w:type="spellStart"/>
      <w:r w:rsidRPr="00D633CC">
        <w:rPr>
          <w:rFonts w:ascii="Times New Roman" w:hAnsi="Times New Roman" w:cs="Times New Roman"/>
        </w:rPr>
        <w:t>Цуканова</w:t>
      </w:r>
      <w:proofErr w:type="spellEnd"/>
    </w:p>
    <w:p w:rsidR="006A0F17" w:rsidRPr="00D633CC" w:rsidRDefault="006A0F17" w:rsidP="006A0F17">
      <w:pPr>
        <w:spacing w:after="0"/>
        <w:jc w:val="center"/>
        <w:rPr>
          <w:rFonts w:ascii="Times New Roman" w:hAnsi="Times New Roman" w:cs="Times New Roman"/>
        </w:rPr>
      </w:pPr>
      <w:r w:rsidRPr="00D633CC">
        <w:rPr>
          <w:rFonts w:ascii="Times New Roman" w:hAnsi="Times New Roman" w:cs="Times New Roman"/>
        </w:rPr>
        <w:t xml:space="preserve">      </w:t>
      </w:r>
    </w:p>
    <w:p w:rsidR="006A0F17" w:rsidRPr="00D633CC" w:rsidRDefault="006A0F17" w:rsidP="006A0F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33CC">
        <w:rPr>
          <w:rFonts w:ascii="Times New Roman" w:hAnsi="Times New Roman" w:cs="Times New Roman"/>
        </w:rPr>
        <w:t xml:space="preserve">      </w:t>
      </w:r>
    </w:p>
    <w:p w:rsidR="006A0F17" w:rsidRPr="00D633CC" w:rsidRDefault="006A0F17" w:rsidP="006A0F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33CC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  <w:r w:rsidRPr="00D633CC">
        <w:rPr>
          <w:rFonts w:ascii="Times New Roman" w:hAnsi="Times New Roman" w:cs="Times New Roman"/>
          <w:b/>
          <w:bCs/>
          <w:sz w:val="40"/>
          <w:szCs w:val="40"/>
        </w:rPr>
        <w:t>общеразвивающая</w:t>
      </w:r>
      <w:r w:rsidRPr="00D633CC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:rsidR="006A0F17" w:rsidRPr="00D633CC" w:rsidRDefault="006A0F17" w:rsidP="006A0F17">
      <w:pPr>
        <w:spacing w:after="0"/>
        <w:jc w:val="center"/>
        <w:rPr>
          <w:rFonts w:ascii="Times New Roman" w:hAnsi="Times New Roman" w:cs="Times New Roman"/>
          <w:bCs/>
          <w:color w:val="6600FF"/>
          <w:sz w:val="48"/>
          <w:szCs w:val="48"/>
        </w:rPr>
      </w:pPr>
      <w:r w:rsidRPr="00D633CC">
        <w:rPr>
          <w:rFonts w:ascii="Times New Roman" w:hAnsi="Times New Roman" w:cs="Times New Roman"/>
          <w:b/>
          <w:bCs/>
          <w:color w:val="6600FF"/>
          <w:sz w:val="48"/>
          <w:szCs w:val="48"/>
        </w:rPr>
        <w:t>«</w:t>
      </w:r>
      <w:r>
        <w:rPr>
          <w:rFonts w:ascii="Times New Roman" w:hAnsi="Times New Roman" w:cs="Times New Roman"/>
          <w:b/>
          <w:bCs/>
          <w:color w:val="6600FF"/>
          <w:sz w:val="48"/>
          <w:szCs w:val="48"/>
        </w:rPr>
        <w:t>РУКОДЕЛЬНИЦА</w:t>
      </w:r>
      <w:r w:rsidRPr="00D633CC">
        <w:rPr>
          <w:rFonts w:ascii="Times New Roman" w:hAnsi="Times New Roman" w:cs="Times New Roman"/>
          <w:b/>
          <w:bCs/>
          <w:color w:val="6600FF"/>
          <w:sz w:val="48"/>
          <w:szCs w:val="48"/>
        </w:rPr>
        <w:t>»</w:t>
      </w:r>
    </w:p>
    <w:p w:rsidR="00720D98" w:rsidRDefault="00720D98" w:rsidP="00720D9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514A5">
        <w:rPr>
          <w:rFonts w:ascii="Times New Roman" w:hAnsi="Times New Roman"/>
          <w:sz w:val="28"/>
          <w:szCs w:val="28"/>
        </w:rPr>
        <w:t>(для учащихся</w:t>
      </w:r>
      <w:r w:rsidR="00481A9D">
        <w:rPr>
          <w:rFonts w:ascii="Times New Roman" w:hAnsi="Times New Roman"/>
          <w:sz w:val="28"/>
          <w:szCs w:val="28"/>
        </w:rPr>
        <w:t xml:space="preserve"> 7-12</w:t>
      </w:r>
      <w:r>
        <w:rPr>
          <w:rFonts w:ascii="Times New Roman" w:hAnsi="Times New Roman"/>
          <w:sz w:val="28"/>
          <w:szCs w:val="28"/>
        </w:rPr>
        <w:t xml:space="preserve"> лет)</w:t>
      </w:r>
    </w:p>
    <w:p w:rsidR="00720D98" w:rsidRPr="00D514A5" w:rsidRDefault="00720D98" w:rsidP="00720D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14A5">
        <w:rPr>
          <w:rFonts w:ascii="Times New Roman" w:hAnsi="Times New Roman"/>
          <w:sz w:val="28"/>
          <w:szCs w:val="28"/>
        </w:rPr>
        <w:t>Уровень освоени</w:t>
      </w:r>
      <w:r>
        <w:rPr>
          <w:rFonts w:ascii="Times New Roman" w:hAnsi="Times New Roman"/>
          <w:sz w:val="28"/>
          <w:szCs w:val="28"/>
        </w:rPr>
        <w:t>я содержания программы – базовый</w:t>
      </w:r>
    </w:p>
    <w:p w:rsidR="00720D98" w:rsidRPr="00D514A5" w:rsidRDefault="00720D98" w:rsidP="00720D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14A5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>ок реализации программы 2 года</w:t>
      </w:r>
    </w:p>
    <w:p w:rsidR="00720D98" w:rsidRDefault="00720D98" w:rsidP="006A0F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612C" w:rsidRPr="00D633CC" w:rsidRDefault="0043612C" w:rsidP="006A0F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0F17" w:rsidRPr="00D633CC" w:rsidRDefault="006A0F17" w:rsidP="006A0F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14CF" w:rsidRDefault="006A0F17" w:rsidP="006A0F17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D633CC">
        <w:rPr>
          <w:rFonts w:ascii="Times New Roman" w:hAnsi="Times New Roman" w:cs="Times New Roman"/>
          <w:sz w:val="24"/>
          <w:szCs w:val="24"/>
        </w:rPr>
        <w:t>Программа рекомендована к работе педагогическим советом</w:t>
      </w:r>
    </w:p>
    <w:p w:rsidR="006A0F17" w:rsidRPr="00014F2A" w:rsidRDefault="006A0F17" w:rsidP="006A0F17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014F2A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DF14CF" w:rsidRPr="00014F2A">
        <w:rPr>
          <w:rFonts w:ascii="Times New Roman" w:hAnsi="Times New Roman" w:cs="Times New Roman"/>
          <w:sz w:val="24"/>
          <w:szCs w:val="24"/>
        </w:rPr>
        <w:t>ДДТ № 4</w:t>
      </w:r>
    </w:p>
    <w:p w:rsidR="00640DFE" w:rsidRPr="00014F2A" w:rsidRDefault="00640DFE" w:rsidP="00640DFE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014F2A">
        <w:rPr>
          <w:rFonts w:ascii="Times New Roman" w:hAnsi="Times New Roman"/>
          <w:sz w:val="24"/>
          <w:szCs w:val="24"/>
        </w:rPr>
        <w:t xml:space="preserve">Протокол № 3   </w:t>
      </w:r>
    </w:p>
    <w:p w:rsidR="00640DFE" w:rsidRPr="00014F2A" w:rsidRDefault="00014F2A" w:rsidP="00640DFE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014F2A">
        <w:rPr>
          <w:rFonts w:ascii="Times New Roman" w:hAnsi="Times New Roman"/>
          <w:sz w:val="24"/>
          <w:szCs w:val="24"/>
        </w:rPr>
        <w:t>от «27» мая  2021</w:t>
      </w:r>
      <w:r w:rsidR="00640DFE" w:rsidRPr="00014F2A">
        <w:rPr>
          <w:rFonts w:ascii="Times New Roman" w:hAnsi="Times New Roman"/>
          <w:sz w:val="24"/>
          <w:szCs w:val="24"/>
        </w:rPr>
        <w:t>г.</w:t>
      </w:r>
    </w:p>
    <w:p w:rsidR="006A0F17" w:rsidRPr="000B6DCA" w:rsidRDefault="006A0F17" w:rsidP="006A0F17">
      <w:pPr>
        <w:spacing w:after="0"/>
        <w:rPr>
          <w:rFonts w:ascii="Times New Roman" w:hAnsi="Times New Roman" w:cs="Times New Roman"/>
        </w:rPr>
      </w:pPr>
      <w:r w:rsidRPr="000B6DCA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6A0F17" w:rsidRPr="000B6DCA" w:rsidRDefault="006A0F17" w:rsidP="006A0F17">
      <w:pPr>
        <w:spacing w:after="0"/>
        <w:rPr>
          <w:rFonts w:ascii="Times New Roman" w:hAnsi="Times New Roman" w:cs="Times New Roman"/>
        </w:rPr>
      </w:pPr>
      <w:r w:rsidRPr="000B6DCA">
        <w:rPr>
          <w:rFonts w:ascii="Times New Roman" w:hAnsi="Times New Roman" w:cs="Times New Roman"/>
        </w:rPr>
        <w:t xml:space="preserve">                                                                        Разработчик:</w:t>
      </w:r>
      <w:r>
        <w:rPr>
          <w:rFonts w:ascii="Times New Roman" w:hAnsi="Times New Roman" w:cs="Times New Roman"/>
        </w:rPr>
        <w:t xml:space="preserve">    Кузьменко Татьяна Викторовна</w:t>
      </w:r>
      <w:r w:rsidRPr="000B6DCA">
        <w:rPr>
          <w:rFonts w:ascii="Times New Roman" w:hAnsi="Times New Roman" w:cs="Times New Roman"/>
        </w:rPr>
        <w:t>,</w:t>
      </w:r>
    </w:p>
    <w:p w:rsidR="006A0F17" w:rsidRPr="000B6DCA" w:rsidRDefault="006A0F17" w:rsidP="006A0F17">
      <w:pPr>
        <w:spacing w:after="0"/>
        <w:rPr>
          <w:rFonts w:ascii="Times New Roman" w:hAnsi="Times New Roman" w:cs="Times New Roman"/>
        </w:rPr>
      </w:pPr>
      <w:r w:rsidRPr="000B6DCA">
        <w:rPr>
          <w:rFonts w:ascii="Times New Roman" w:hAnsi="Times New Roman" w:cs="Times New Roman"/>
        </w:rPr>
        <w:t xml:space="preserve">                                                                                                   педагог  дополнительного образования                                                                                                </w:t>
      </w:r>
    </w:p>
    <w:p w:rsidR="006A0F17" w:rsidRPr="000B6DCA" w:rsidRDefault="006A0F17" w:rsidP="006A0F17">
      <w:pPr>
        <w:spacing w:after="0"/>
        <w:rPr>
          <w:rFonts w:ascii="Times New Roman" w:hAnsi="Times New Roman" w:cs="Times New Roman"/>
        </w:rPr>
      </w:pPr>
      <w:r w:rsidRPr="000B6DCA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6A0F17" w:rsidRPr="000B6DCA" w:rsidRDefault="006A0F17" w:rsidP="006A0F17">
      <w:pPr>
        <w:spacing w:after="0"/>
        <w:rPr>
          <w:rFonts w:ascii="Times New Roman" w:hAnsi="Times New Roman" w:cs="Times New Roman"/>
        </w:rPr>
      </w:pPr>
      <w:r w:rsidRPr="000B6DCA">
        <w:rPr>
          <w:rFonts w:ascii="Times New Roman" w:hAnsi="Times New Roman" w:cs="Times New Roman"/>
        </w:rPr>
        <w:t xml:space="preserve">                                                                                     Адрес:  654059</w:t>
      </w:r>
    </w:p>
    <w:p w:rsidR="006A0F17" w:rsidRPr="000B6DCA" w:rsidRDefault="006A0F17" w:rsidP="006A0F17">
      <w:pPr>
        <w:spacing w:after="0"/>
        <w:rPr>
          <w:rFonts w:ascii="Times New Roman" w:hAnsi="Times New Roman" w:cs="Times New Roman"/>
        </w:rPr>
      </w:pPr>
      <w:r w:rsidRPr="000B6DCA">
        <w:rPr>
          <w:rFonts w:ascii="Times New Roman" w:hAnsi="Times New Roman" w:cs="Times New Roman"/>
        </w:rPr>
        <w:t xml:space="preserve">                                                                                                   Кемеровская область,</w:t>
      </w:r>
    </w:p>
    <w:p w:rsidR="006A0F17" w:rsidRPr="000B6DCA" w:rsidRDefault="006A0F17" w:rsidP="006A0F17">
      <w:pPr>
        <w:spacing w:after="0"/>
        <w:rPr>
          <w:rFonts w:ascii="Times New Roman" w:hAnsi="Times New Roman" w:cs="Times New Roman"/>
        </w:rPr>
      </w:pPr>
      <w:r w:rsidRPr="000B6DCA">
        <w:rPr>
          <w:rFonts w:ascii="Times New Roman" w:hAnsi="Times New Roman" w:cs="Times New Roman"/>
        </w:rPr>
        <w:t xml:space="preserve">                                                                                                   г. Новокузнецк,</w:t>
      </w:r>
    </w:p>
    <w:p w:rsidR="006A0F17" w:rsidRPr="000B6DCA" w:rsidRDefault="006A0F17" w:rsidP="006A0F17">
      <w:pPr>
        <w:spacing w:after="0"/>
        <w:rPr>
          <w:rFonts w:ascii="Times New Roman" w:hAnsi="Times New Roman" w:cs="Times New Roman"/>
        </w:rPr>
      </w:pPr>
      <w:r w:rsidRPr="000B6DCA">
        <w:rPr>
          <w:rFonts w:ascii="Times New Roman" w:hAnsi="Times New Roman" w:cs="Times New Roman"/>
        </w:rPr>
        <w:t xml:space="preserve">                                                                                                   ул. М. Тореза, 82 а,</w:t>
      </w:r>
    </w:p>
    <w:p w:rsidR="006A0F17" w:rsidRPr="000B6DCA" w:rsidRDefault="006A0F17" w:rsidP="006A0F17">
      <w:pPr>
        <w:spacing w:after="0"/>
        <w:rPr>
          <w:rFonts w:ascii="Times New Roman" w:hAnsi="Times New Roman" w:cs="Times New Roman"/>
        </w:rPr>
      </w:pPr>
      <w:r w:rsidRPr="000B6DCA">
        <w:rPr>
          <w:rFonts w:ascii="Times New Roman" w:hAnsi="Times New Roman" w:cs="Times New Roman"/>
        </w:rPr>
        <w:t xml:space="preserve">                                                                                                   тел. 54-63-35</w:t>
      </w:r>
    </w:p>
    <w:p w:rsidR="006A0F17" w:rsidRDefault="006A0F17" w:rsidP="006A0F17">
      <w:pPr>
        <w:spacing w:after="0"/>
        <w:jc w:val="center"/>
        <w:rPr>
          <w:rFonts w:ascii="Times New Roman" w:hAnsi="Times New Roman" w:cs="Times New Roman"/>
        </w:rPr>
      </w:pPr>
    </w:p>
    <w:p w:rsidR="006A0F17" w:rsidRDefault="006A0F17" w:rsidP="006A0F17">
      <w:pPr>
        <w:spacing w:after="0"/>
        <w:jc w:val="center"/>
        <w:rPr>
          <w:rFonts w:ascii="Times New Roman" w:hAnsi="Times New Roman" w:cs="Times New Roman"/>
        </w:rPr>
      </w:pPr>
    </w:p>
    <w:p w:rsidR="006A0F17" w:rsidRDefault="006A0F17" w:rsidP="006A0F17">
      <w:pPr>
        <w:spacing w:after="0"/>
        <w:jc w:val="center"/>
        <w:rPr>
          <w:rFonts w:ascii="Times New Roman" w:hAnsi="Times New Roman" w:cs="Times New Roman"/>
        </w:rPr>
      </w:pPr>
    </w:p>
    <w:p w:rsidR="00720D98" w:rsidRDefault="00720D98" w:rsidP="006A0F17">
      <w:pPr>
        <w:spacing w:after="0"/>
        <w:jc w:val="center"/>
        <w:rPr>
          <w:rFonts w:ascii="Times New Roman" w:hAnsi="Times New Roman" w:cs="Times New Roman"/>
        </w:rPr>
      </w:pPr>
    </w:p>
    <w:p w:rsidR="006A786E" w:rsidRDefault="006A786E" w:rsidP="006A0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41" w:rsidRDefault="001D5241" w:rsidP="006A0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FE" w:rsidRPr="00720D98" w:rsidRDefault="00720D98" w:rsidP="00640D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D98">
        <w:rPr>
          <w:rFonts w:ascii="Times New Roman" w:hAnsi="Times New Roman"/>
          <w:b/>
          <w:sz w:val="24"/>
          <w:szCs w:val="24"/>
        </w:rPr>
        <w:t xml:space="preserve">Г. </w:t>
      </w:r>
      <w:r w:rsidR="00640DFE" w:rsidRPr="00720D98">
        <w:rPr>
          <w:rFonts w:ascii="Times New Roman" w:hAnsi="Times New Roman"/>
          <w:b/>
          <w:sz w:val="24"/>
          <w:szCs w:val="24"/>
        </w:rPr>
        <w:t>НОВОКУЗНЕЦК</w:t>
      </w:r>
    </w:p>
    <w:p w:rsidR="00640DFE" w:rsidRPr="00720D98" w:rsidRDefault="00720D98" w:rsidP="00640D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D98">
        <w:rPr>
          <w:rFonts w:ascii="Times New Roman" w:hAnsi="Times New Roman"/>
          <w:b/>
          <w:sz w:val="24"/>
          <w:szCs w:val="24"/>
        </w:rPr>
        <w:t>2021</w:t>
      </w:r>
    </w:p>
    <w:p w:rsidR="004B06FF" w:rsidRPr="004B06FF" w:rsidRDefault="004B06FF" w:rsidP="004B06FF">
      <w:pPr>
        <w:pStyle w:val="a3"/>
        <w:numPr>
          <w:ilvl w:val="0"/>
          <w:numId w:val="22"/>
        </w:num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06F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Комплекс основных характеристик дополнительной общеразвивающей программы</w:t>
      </w:r>
    </w:p>
    <w:p w:rsidR="004B06FF" w:rsidRPr="004B06FF" w:rsidRDefault="004B06FF" w:rsidP="004B06FF">
      <w:pPr>
        <w:pStyle w:val="a3"/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06FF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6A0F17" w:rsidRPr="00174230" w:rsidRDefault="006A0F17" w:rsidP="004B06F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6C5B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A86C5B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proofErr w:type="spellStart"/>
      <w:r w:rsidRPr="00A86C5B">
        <w:rPr>
          <w:rFonts w:ascii="Times New Roman" w:hAnsi="Times New Roman" w:cs="Times New Roman"/>
          <w:sz w:val="28"/>
          <w:szCs w:val="28"/>
        </w:rPr>
        <w:t>общеразвиваюшей</w:t>
      </w:r>
      <w:proofErr w:type="spellEnd"/>
      <w:r w:rsidRPr="00A86C5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B06FF">
        <w:rPr>
          <w:rFonts w:ascii="Times New Roman" w:hAnsi="Times New Roman" w:cs="Times New Roman"/>
          <w:sz w:val="28"/>
          <w:szCs w:val="28"/>
        </w:rPr>
        <w:t xml:space="preserve"> «Рукодельница» (далее программа «Рукодельница»</w:t>
      </w:r>
      <w:r w:rsidRPr="00A86C5B">
        <w:rPr>
          <w:rFonts w:ascii="Times New Roman" w:hAnsi="Times New Roman" w:cs="Times New Roman"/>
          <w:sz w:val="28"/>
          <w:szCs w:val="28"/>
        </w:rPr>
        <w:t xml:space="preserve"> – </w:t>
      </w:r>
      <w:r w:rsidRPr="00A86C5B">
        <w:rPr>
          <w:rFonts w:ascii="Times New Roman" w:hAnsi="Times New Roman" w:cs="Times New Roman"/>
          <w:b/>
          <w:sz w:val="28"/>
          <w:szCs w:val="28"/>
        </w:rPr>
        <w:t>художественная.</w:t>
      </w:r>
      <w:r w:rsidR="001742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30E0D" w:rsidRPr="00B30E0D" w:rsidRDefault="006A0F17" w:rsidP="00B30E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5B">
        <w:rPr>
          <w:color w:val="000000"/>
          <w:sz w:val="28"/>
          <w:szCs w:val="28"/>
        </w:rPr>
        <w:t xml:space="preserve"> </w:t>
      </w:r>
      <w:proofErr w:type="gramStart"/>
      <w:r w:rsidR="004B06FF">
        <w:rPr>
          <w:rFonts w:ascii="Times New Roman" w:eastAsia="Calibri" w:hAnsi="Times New Roman" w:cs="Times New Roman"/>
          <w:sz w:val="28"/>
          <w:szCs w:val="28"/>
        </w:rPr>
        <w:t>Пр</w:t>
      </w:r>
      <w:r w:rsidR="004B06FF">
        <w:rPr>
          <w:rFonts w:ascii="Times New Roman" w:hAnsi="Times New Roman"/>
          <w:sz w:val="28"/>
          <w:szCs w:val="28"/>
        </w:rPr>
        <w:t>ограмма «Рукодельница</w:t>
      </w:r>
      <w:r w:rsidR="004B06FF" w:rsidRPr="008D688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30E0D" w:rsidRPr="00B30E0D">
        <w:rPr>
          <w:rFonts w:ascii="Times New Roman" w:eastAsia="Calibri" w:hAnsi="Times New Roman" w:cs="Times New Roman"/>
          <w:sz w:val="28"/>
          <w:szCs w:val="28"/>
        </w:rPr>
        <w:t xml:space="preserve">разработана в соответствии с требованиями ФЗ от 29.12.2012г. № 273 «Об образовании в Российской Федерации»,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 (с изменениями и дополнениями), </w:t>
      </w:r>
      <w:r w:rsidR="00481A9D" w:rsidRPr="00481A9D">
        <w:rPr>
          <w:rFonts w:ascii="Times New Roman" w:hAnsi="Times New Roman" w:cs="Times New Roman"/>
          <w:sz w:val="28"/>
          <w:szCs w:val="28"/>
        </w:rPr>
        <w:t>Стратегия развития воспитания в РФ до 2025 года (Распоряжение Правительства РФ от 29.05.2015 № 996-р),</w:t>
      </w:r>
      <w:r w:rsidR="00481A9D">
        <w:rPr>
          <w:sz w:val="28"/>
          <w:szCs w:val="28"/>
        </w:rPr>
        <w:t xml:space="preserve"> </w:t>
      </w:r>
      <w:r w:rsidR="00B30E0D" w:rsidRPr="00B30E0D">
        <w:rPr>
          <w:rFonts w:ascii="Times New Roman" w:eastAsia="Calibri" w:hAnsi="Times New Roman" w:cs="Times New Roman"/>
          <w:sz w:val="28"/>
          <w:szCs w:val="28"/>
        </w:rPr>
        <w:t>СП 2.4.3648-20 (</w:t>
      </w:r>
      <w:r w:rsidR="00B30E0D" w:rsidRPr="00B30E0D">
        <w:rPr>
          <w:rFonts w:ascii="Times New Roman" w:eastAsia="Calibri" w:hAnsi="Times New Roman" w:cs="Times New Roman"/>
          <w:color w:val="000000"/>
          <w:sz w:val="28"/>
          <w:szCs w:val="28"/>
        </w:rPr>
        <w:t>утв. постановлением</w:t>
      </w:r>
      <w:proofErr w:type="gramEnd"/>
      <w:r w:rsidR="00B30E0D" w:rsidRPr="00B30E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РФ от 28 сентября 2020</w:t>
      </w:r>
      <w:r w:rsidR="00B30E0D" w:rsidRPr="00B30E0D">
        <w:rPr>
          <w:rFonts w:ascii="Times New Roman" w:eastAsia="Calibri" w:hAnsi="Times New Roman" w:cs="SimSun"/>
          <w:color w:val="000000"/>
          <w:sz w:val="28"/>
          <w:szCs w:val="28"/>
        </w:rPr>
        <w:t xml:space="preserve">г. № </w:t>
      </w:r>
      <w:r w:rsidR="00B30E0D" w:rsidRPr="00B30E0D">
        <w:rPr>
          <w:rFonts w:ascii="Times New Roman" w:eastAsia="Calibri" w:hAnsi="Times New Roman" w:cs="Times New Roman"/>
          <w:color w:val="000000"/>
          <w:sz w:val="28"/>
          <w:szCs w:val="28"/>
        </w:rPr>
        <w:t>28);</w:t>
      </w:r>
      <w:r w:rsidR="00B30E0D" w:rsidRPr="00B30E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0E0D" w:rsidRPr="00B30E0D">
        <w:rPr>
          <w:rFonts w:ascii="Times New Roman" w:eastAsia="Calibri" w:hAnsi="Times New Roman" w:cs="Times New Roman"/>
          <w:sz w:val="28"/>
          <w:szCs w:val="28"/>
        </w:rPr>
        <w:t xml:space="preserve">методических рекомендаций по проектированию дополнительных общеразвивающих программ (включая </w:t>
      </w:r>
      <w:proofErr w:type="spellStart"/>
      <w:r w:rsidR="00B30E0D" w:rsidRPr="00B30E0D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 w:rsidR="00B30E0D" w:rsidRPr="00B30E0D">
        <w:rPr>
          <w:rFonts w:ascii="Times New Roman" w:eastAsia="Calibri" w:hAnsi="Times New Roman" w:cs="Times New Roman"/>
          <w:sz w:val="28"/>
          <w:szCs w:val="28"/>
        </w:rPr>
        <w:t xml:space="preserve"> программы) (г.Москва, 2015г.), методических рекомендаций по проектированию дополнительных общеобразовательных общеразвивающих программ (Приложение к письму Комитета образования и науки администрации г.Новокузнецка от 12.09.2016г. № 2628), Устава и других локальных</w:t>
      </w:r>
      <w:r w:rsidR="00B30E0D" w:rsidRPr="00B30E0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30E0D" w:rsidRPr="00B30E0D">
        <w:rPr>
          <w:rFonts w:ascii="Times New Roman" w:eastAsia="Calibri" w:hAnsi="Times New Roman" w:cs="Times New Roman"/>
          <w:sz w:val="28"/>
          <w:szCs w:val="28"/>
        </w:rPr>
        <w:t xml:space="preserve">нормативных актов МБУ ДО ДДТ № 4.    </w:t>
      </w:r>
    </w:p>
    <w:p w:rsidR="00640DFE" w:rsidRDefault="00640DFE" w:rsidP="00640DF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072E"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 с учетом опыта реализации муниципальной инновационной площадки «Модель сетевого взаимодействия по профессиональной ориентации и профессиональному самоопределению обучающихся образовательных организаций разного типа» педагогами дополнительного образования МБУ ДО «Дом детского творчества № 4» (</w:t>
      </w:r>
      <w:r w:rsidRPr="0090072E">
        <w:rPr>
          <w:rFonts w:ascii="Times New Roman" w:hAnsi="Times New Roman" w:cs="Times New Roman"/>
          <w:sz w:val="28"/>
          <w:szCs w:val="28"/>
        </w:rPr>
        <w:t>2019-2021гг.)</w:t>
      </w:r>
      <w:r w:rsidRPr="0090072E">
        <w:rPr>
          <w:rFonts w:ascii="Times New Roman" w:hAnsi="Times New Roman" w:cs="Times New Roman"/>
          <w:color w:val="000000"/>
          <w:sz w:val="28"/>
          <w:szCs w:val="28"/>
        </w:rPr>
        <w:t xml:space="preserve">, программы деятельности базовых учреждений ГБУ ДПО «КРИРПО» по теме </w:t>
      </w:r>
      <w:proofErr w:type="spellStart"/>
      <w:r w:rsidRPr="0090072E">
        <w:rPr>
          <w:rFonts w:ascii="Times New Roman" w:hAnsi="Times New Roman" w:cs="Times New Roman"/>
          <w:color w:val="000000"/>
          <w:sz w:val="28"/>
          <w:szCs w:val="28"/>
        </w:rPr>
        <w:t>ВНИКа</w:t>
      </w:r>
      <w:proofErr w:type="spellEnd"/>
      <w:r w:rsidRPr="0090072E">
        <w:rPr>
          <w:rFonts w:ascii="Times New Roman" w:hAnsi="Times New Roman" w:cs="Times New Roman"/>
          <w:color w:val="000000"/>
          <w:sz w:val="28"/>
          <w:szCs w:val="28"/>
        </w:rPr>
        <w:t xml:space="preserve"> «Современные форматы профориентации воспитанников и обучающихся в условиях взаимодействия образовательных организаций разных типов» </w:t>
      </w:r>
      <w:r w:rsidRPr="0090072E">
        <w:rPr>
          <w:rFonts w:ascii="Times New Roman" w:hAnsi="Times New Roman" w:cs="Times New Roman"/>
          <w:spacing w:val="2"/>
          <w:sz w:val="28"/>
          <w:szCs w:val="28"/>
        </w:rPr>
        <w:t>(2020-2023 гг.)</w:t>
      </w:r>
      <w:r w:rsidRPr="0090072E">
        <w:rPr>
          <w:rFonts w:ascii="Times New Roman" w:hAnsi="Times New Roman" w:cs="Times New Roman"/>
          <w:color w:val="000000"/>
          <w:sz w:val="28"/>
          <w:szCs w:val="28"/>
        </w:rPr>
        <w:t>, опыта практической</w:t>
      </w:r>
      <w:proofErr w:type="gramEnd"/>
      <w:r w:rsidRPr="0090072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педагога дополнительного образования Кузьменко Т.В.</w:t>
      </w:r>
    </w:p>
    <w:p w:rsidR="00640DFE" w:rsidRDefault="00640DFE" w:rsidP="00640DF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40DFE" w:rsidRDefault="00640DFE" w:rsidP="00640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язание – прекрасное, древнее,</w:t>
      </w:r>
      <w:r w:rsidRPr="000B6DCA">
        <w:rPr>
          <w:rFonts w:ascii="Times New Roman" w:hAnsi="Times New Roman" w:cs="Times New Roman"/>
          <w:sz w:val="28"/>
          <w:szCs w:val="28"/>
        </w:rPr>
        <w:t xml:space="preserve"> нестареющее рукоделие. Оно является подлинно массовым искусством, собравшим по крупицам опыт художественного творчества всех эпох и народов. Занимаясь   вязанием,   постигая   свойства   вещей,   дети   невольно   сами формируют себя и образ окружающего мира, приобщаются к ремеслу, которое пригодится им в жизни.  </w:t>
      </w:r>
      <w:r w:rsidRPr="004B3F73">
        <w:rPr>
          <w:rFonts w:ascii="Times New Roman" w:hAnsi="Times New Roman" w:cs="Times New Roman"/>
          <w:color w:val="000000"/>
          <w:sz w:val="28"/>
          <w:szCs w:val="28"/>
        </w:rPr>
        <w:t>Вязание стало модным и полезным занятием.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F73">
        <w:rPr>
          <w:rFonts w:ascii="Times New Roman" w:hAnsi="Times New Roman" w:cs="Times New Roman"/>
          <w:color w:val="000000"/>
          <w:sz w:val="28"/>
          <w:szCs w:val="28"/>
        </w:rPr>
        <w:t>Сейчас оно находится на пике популярности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4B3F73">
        <w:rPr>
          <w:rFonts w:ascii="Times New Roman" w:hAnsi="Times New Roman" w:cs="Times New Roman"/>
          <w:color w:val="000000"/>
          <w:sz w:val="28"/>
          <w:szCs w:val="28"/>
        </w:rPr>
        <w:t xml:space="preserve">Ручная работа очень ценится. </w:t>
      </w:r>
      <w:r w:rsidRPr="000B6D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6DC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634BE1">
        <w:rPr>
          <w:rFonts w:ascii="Times New Roman" w:hAnsi="Times New Roman" w:cs="Times New Roman"/>
          <w:sz w:val="28"/>
          <w:szCs w:val="28"/>
        </w:rPr>
        <w:t>риобщение учащихся к художественному вязанию по программе</w:t>
      </w:r>
      <w:r w:rsidR="00720D98">
        <w:rPr>
          <w:rFonts w:ascii="Times New Roman" w:hAnsi="Times New Roman" w:cs="Times New Roman"/>
          <w:sz w:val="28"/>
          <w:szCs w:val="28"/>
        </w:rPr>
        <w:t xml:space="preserve"> «Рукодельница</w:t>
      </w:r>
      <w:r w:rsidRPr="00634BE1">
        <w:rPr>
          <w:rFonts w:ascii="Times New Roman" w:hAnsi="Times New Roman" w:cs="Times New Roman"/>
          <w:sz w:val="28"/>
          <w:szCs w:val="28"/>
        </w:rPr>
        <w:t xml:space="preserve">» создает благоприятные условия для интеллектуального и </w:t>
      </w:r>
      <w:r w:rsidRPr="00634BE1">
        <w:rPr>
          <w:rFonts w:ascii="Times New Roman" w:hAnsi="Times New Roman" w:cs="Times New Roman"/>
          <w:sz w:val="28"/>
          <w:szCs w:val="28"/>
        </w:rPr>
        <w:lastRenderedPageBreak/>
        <w:t>духовного воспитания личности, социально-культурного и профессионального самоопределения, развития познавательной активности и творческой самореализации учащихся; формирование хорошего эстетического вкуса, что способствует гармоничному развитию личности в целом, обогащение собственного досуга</w:t>
      </w:r>
      <w:r w:rsidRPr="006114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4BE1">
        <w:rPr>
          <w:rFonts w:ascii="Times New Roman" w:hAnsi="Times New Roman" w:cs="Times New Roman"/>
          <w:sz w:val="28"/>
          <w:szCs w:val="28"/>
        </w:rPr>
        <w:t>старинным и таким современным</w:t>
      </w:r>
      <w:r w:rsidRPr="000B6DCA">
        <w:rPr>
          <w:rFonts w:ascii="Times New Roman" w:hAnsi="Times New Roman" w:cs="Times New Roman"/>
          <w:sz w:val="28"/>
          <w:szCs w:val="28"/>
        </w:rPr>
        <w:t xml:space="preserve"> рукоделием, каким является вязание.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F17" w:rsidRDefault="00640DFE" w:rsidP="00453327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B6DCA">
        <w:rPr>
          <w:rFonts w:ascii="Times New Roman" w:hAnsi="Times New Roman" w:cs="Times New Roman"/>
          <w:sz w:val="28"/>
          <w:szCs w:val="28"/>
        </w:rPr>
        <w:t xml:space="preserve">Вязание крючком и спицами развивает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proofErr w:type="spellStart"/>
      <w:r w:rsidRPr="000B6DCA">
        <w:rPr>
          <w:rFonts w:ascii="Times New Roman" w:hAnsi="Times New Roman" w:cs="Times New Roman"/>
          <w:sz w:val="28"/>
          <w:szCs w:val="28"/>
        </w:rPr>
        <w:t>сенсомоторику</w:t>
      </w:r>
      <w:proofErr w:type="spellEnd"/>
      <w:r w:rsidRPr="000B6DCA">
        <w:rPr>
          <w:rFonts w:ascii="Times New Roman" w:hAnsi="Times New Roman" w:cs="Times New Roman"/>
          <w:sz w:val="28"/>
          <w:szCs w:val="28"/>
        </w:rPr>
        <w:t xml:space="preserve">, оказывает влияние на умственное развитие, повышает устойчивость внимания, целеустремленность, трудолюбие, аккуратность.  Особое внимание при изготовлении изделий уделяется поиску творческих решений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0B6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175">
        <w:rPr>
          <w:rFonts w:ascii="Times New Roman" w:hAnsi="Times New Roman" w:cs="Times New Roman"/>
          <w:sz w:val="28"/>
          <w:szCs w:val="28"/>
        </w:rPr>
        <w:t>Программа имеет прикладной и практико-ориентированный характер.</w:t>
      </w:r>
      <w:r w:rsidR="00453327">
        <w:rPr>
          <w:rFonts w:ascii="Times New Roman" w:hAnsi="Times New Roman" w:cs="Times New Roman"/>
          <w:sz w:val="28"/>
          <w:szCs w:val="28"/>
        </w:rPr>
        <w:t xml:space="preserve"> </w:t>
      </w:r>
      <w:r w:rsidR="006A0F17" w:rsidRPr="000B6DCA">
        <w:rPr>
          <w:rFonts w:ascii="Times New Roman" w:hAnsi="Times New Roman" w:cs="Times New Roman"/>
          <w:sz w:val="28"/>
          <w:szCs w:val="28"/>
        </w:rPr>
        <w:t>Занимаясь   вязанием,   пост</w:t>
      </w:r>
      <w:r w:rsidR="00453327">
        <w:rPr>
          <w:rFonts w:ascii="Times New Roman" w:hAnsi="Times New Roman" w:cs="Times New Roman"/>
          <w:sz w:val="28"/>
          <w:szCs w:val="28"/>
        </w:rPr>
        <w:t>игая   свойства   вещей,   учащиеся</w:t>
      </w:r>
      <w:r w:rsidR="006A0F17" w:rsidRPr="000B6DCA">
        <w:rPr>
          <w:rFonts w:ascii="Times New Roman" w:hAnsi="Times New Roman" w:cs="Times New Roman"/>
          <w:sz w:val="28"/>
          <w:szCs w:val="28"/>
        </w:rPr>
        <w:t xml:space="preserve">  невольно   сами формируют себя и образ окружающего мира, приобщаются к ремеслу, которое пригодится им в жизни.  </w:t>
      </w:r>
      <w:r w:rsidR="006A0F17" w:rsidRPr="000B6DCA">
        <w:rPr>
          <w:rFonts w:ascii="Times New Roman" w:hAnsi="Times New Roman" w:cs="Times New Roman"/>
          <w:sz w:val="28"/>
          <w:szCs w:val="28"/>
        </w:rPr>
        <w:cr/>
      </w:r>
      <w:r w:rsidR="00EB55B5">
        <w:rPr>
          <w:rFonts w:ascii="Times New Roman" w:hAnsi="Times New Roman" w:cs="Times New Roman"/>
          <w:sz w:val="28"/>
          <w:szCs w:val="28"/>
        </w:rPr>
        <w:t xml:space="preserve">      </w:t>
      </w:r>
      <w:r w:rsidR="00453327">
        <w:rPr>
          <w:rFonts w:ascii="Times New Roman" w:hAnsi="Times New Roman" w:cs="Times New Roman"/>
          <w:sz w:val="28"/>
          <w:szCs w:val="28"/>
        </w:rPr>
        <w:tab/>
      </w:r>
      <w:r w:rsidR="006A0F17" w:rsidRPr="000B6DCA">
        <w:rPr>
          <w:rFonts w:ascii="Times New Roman" w:hAnsi="Times New Roman" w:cs="Times New Roman"/>
          <w:sz w:val="28"/>
          <w:szCs w:val="28"/>
        </w:rPr>
        <w:t xml:space="preserve">Благодаря возможности применения разнообразных ниток и выполнения изысканных моделей  вязание крючком стало любимым занятием многих. Научиться вязать крючком проще, чем спицами.  </w:t>
      </w:r>
      <w:r w:rsidR="006A0F17" w:rsidRPr="004B3F73">
        <w:rPr>
          <w:rFonts w:ascii="Times New Roman" w:hAnsi="Times New Roman" w:cs="Times New Roman"/>
          <w:color w:val="000000"/>
          <w:sz w:val="28"/>
          <w:szCs w:val="28"/>
        </w:rPr>
        <w:t>А изделия получаются очень красивые, нарядные ажурные, легкие и привлекательные. В наше время рукоделие обретает вторую жизнь. Ручная работа очень ценится. Вязание крючком стало модным и полезным занятием.</w:t>
      </w:r>
      <w:r w:rsidR="006A0F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F17" w:rsidRPr="004B3F73">
        <w:rPr>
          <w:rFonts w:ascii="Times New Roman" w:hAnsi="Times New Roman" w:cs="Times New Roman"/>
          <w:color w:val="000000"/>
          <w:sz w:val="28"/>
          <w:szCs w:val="28"/>
        </w:rPr>
        <w:t>Сейчас оно находится на пике популярности</w:t>
      </w:r>
      <w:r w:rsidR="006A0F17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73884" w:rsidRPr="00F73884" w:rsidRDefault="00F73884" w:rsidP="00F738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884">
        <w:rPr>
          <w:rFonts w:ascii="Times New Roman" w:hAnsi="Times New Roman" w:cs="Times New Roman"/>
          <w:sz w:val="28"/>
          <w:szCs w:val="28"/>
        </w:rPr>
        <w:t>Национально-региональный компонент п</w:t>
      </w:r>
      <w:r w:rsidR="00453327">
        <w:rPr>
          <w:rFonts w:ascii="Times New Roman" w:hAnsi="Times New Roman" w:cs="Times New Roman"/>
          <w:sz w:val="28"/>
          <w:szCs w:val="28"/>
        </w:rPr>
        <w:t>рограммы «Рукодельница</w:t>
      </w:r>
      <w:r w:rsidRPr="00F73884">
        <w:rPr>
          <w:rFonts w:ascii="Times New Roman" w:hAnsi="Times New Roman" w:cs="Times New Roman"/>
          <w:sz w:val="28"/>
          <w:szCs w:val="28"/>
        </w:rPr>
        <w:t xml:space="preserve">» раскрывается </w:t>
      </w:r>
      <w:proofErr w:type="gramStart"/>
      <w:r w:rsidRPr="00F7388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73884">
        <w:rPr>
          <w:rFonts w:ascii="Times New Roman" w:hAnsi="Times New Roman" w:cs="Times New Roman"/>
          <w:sz w:val="28"/>
          <w:szCs w:val="28"/>
        </w:rPr>
        <w:t>:</w:t>
      </w:r>
    </w:p>
    <w:p w:rsidR="00F73884" w:rsidRPr="00F73884" w:rsidRDefault="00F73884" w:rsidP="00F73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884">
        <w:rPr>
          <w:rFonts w:ascii="Times New Roman" w:hAnsi="Times New Roman" w:cs="Times New Roman"/>
          <w:sz w:val="28"/>
          <w:szCs w:val="28"/>
        </w:rPr>
        <w:t xml:space="preserve">- исторический аспект, учет особенностей местной региональной культуры; </w:t>
      </w:r>
    </w:p>
    <w:p w:rsidR="00F73884" w:rsidRPr="00F73884" w:rsidRDefault="00F73884" w:rsidP="00F738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у учащихся </w:t>
      </w:r>
      <w:proofErr w:type="spellStart"/>
      <w:r w:rsidRPr="00F73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F7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«человек –художественный образ» по направлению «дизайн одеж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интерьера, детской игрушки».</w:t>
      </w:r>
    </w:p>
    <w:p w:rsidR="008A0C84" w:rsidRPr="00FF72AF" w:rsidRDefault="00FF72AF" w:rsidP="008A0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2AF">
        <w:rPr>
          <w:rFonts w:ascii="Times New Roman" w:hAnsi="Times New Roman" w:cs="Times New Roman"/>
          <w:sz w:val="28"/>
          <w:szCs w:val="28"/>
        </w:rPr>
        <w:t>При разработке программы «</w:t>
      </w:r>
      <w:r>
        <w:rPr>
          <w:rFonts w:ascii="Times New Roman" w:hAnsi="Times New Roman" w:cs="Times New Roman"/>
          <w:sz w:val="28"/>
          <w:szCs w:val="28"/>
        </w:rPr>
        <w:t>Рукодельница</w:t>
      </w:r>
      <w:r w:rsidRPr="00FF72AF">
        <w:rPr>
          <w:rFonts w:ascii="Times New Roman" w:hAnsi="Times New Roman" w:cs="Times New Roman"/>
          <w:sz w:val="28"/>
          <w:szCs w:val="28"/>
        </w:rPr>
        <w:t>» автор опирался на методики программы  «Технология», под редакцией В.Д. Симоненко.</w:t>
      </w:r>
      <w:r w:rsidR="00AA3B64" w:rsidRPr="006806FC">
        <w:rPr>
          <w:rFonts w:ascii="Times New Roman" w:hAnsi="Times New Roman" w:cs="Times New Roman"/>
          <w:sz w:val="28"/>
          <w:szCs w:val="28"/>
        </w:rPr>
        <w:t xml:space="preserve"> </w:t>
      </w:r>
      <w:r w:rsidRPr="00A86C5B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Pr="006806FC">
        <w:rPr>
          <w:rFonts w:ascii="Times New Roman" w:hAnsi="Times New Roman" w:cs="Times New Roman"/>
          <w:sz w:val="28"/>
          <w:szCs w:val="28"/>
        </w:rPr>
        <w:t xml:space="preserve"> программы «</w:t>
      </w:r>
      <w:r>
        <w:rPr>
          <w:rFonts w:ascii="Times New Roman" w:hAnsi="Times New Roman" w:cs="Times New Roman"/>
          <w:sz w:val="28"/>
          <w:szCs w:val="28"/>
        </w:rPr>
        <w:t>Рукодельница</w:t>
      </w:r>
      <w:r w:rsidRPr="006806F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 данной методики </w:t>
      </w:r>
      <w:r w:rsidRPr="006806FC">
        <w:rPr>
          <w:rFonts w:ascii="Times New Roman" w:hAnsi="Times New Roman" w:cs="Times New Roman"/>
          <w:sz w:val="28"/>
          <w:szCs w:val="28"/>
        </w:rPr>
        <w:t>заключается в том, что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6DCA">
        <w:rPr>
          <w:rFonts w:ascii="Times New Roman" w:hAnsi="Times New Roman" w:cs="Times New Roman"/>
          <w:sz w:val="28"/>
          <w:szCs w:val="28"/>
        </w:rPr>
        <w:t>основу   программы   положено   обучение,   основанное   на   развитии  интереса и тв</w:t>
      </w:r>
      <w:r>
        <w:rPr>
          <w:rFonts w:ascii="Times New Roman" w:hAnsi="Times New Roman" w:cs="Times New Roman"/>
          <w:sz w:val="28"/>
          <w:szCs w:val="28"/>
        </w:rPr>
        <w:t>орческих возможностей учащихся</w:t>
      </w:r>
      <w:r w:rsidRPr="000B6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DCA">
        <w:rPr>
          <w:rFonts w:ascii="Times New Roman" w:hAnsi="Times New Roman" w:cs="Times New Roman"/>
          <w:sz w:val="28"/>
          <w:szCs w:val="28"/>
        </w:rPr>
        <w:t>Все объекты труда подбираются с таким расчётом, чтобы они были максимально познавательными, имели эстетическую привлекательность и давали представление о традиционных народных промыслах.</w:t>
      </w:r>
      <w:r w:rsidRPr="003843DE">
        <w:rPr>
          <w:rFonts w:ascii="Times New Roman" w:hAnsi="Times New Roman" w:cs="Times New Roman"/>
          <w:sz w:val="28"/>
          <w:szCs w:val="28"/>
        </w:rPr>
        <w:t xml:space="preserve"> </w:t>
      </w:r>
      <w:r w:rsidR="008A0C84" w:rsidRPr="00FF72AF">
        <w:rPr>
          <w:rFonts w:ascii="Times New Roman" w:hAnsi="Times New Roman" w:cs="Times New Roman"/>
          <w:sz w:val="28"/>
          <w:szCs w:val="28"/>
        </w:rPr>
        <w:t>Реализация программы  будет способствовать  подготовке учащихся  к самостоятельной жизни и профессиональному самоопределению.</w:t>
      </w:r>
    </w:p>
    <w:p w:rsidR="00FF72AF" w:rsidRDefault="00FF72AF" w:rsidP="00FF7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Pr="005F17F5">
        <w:rPr>
          <w:rFonts w:ascii="Times New Roman" w:hAnsi="Times New Roman" w:cs="Times New Roman"/>
          <w:b/>
          <w:sz w:val="28"/>
          <w:szCs w:val="28"/>
        </w:rPr>
        <w:t>принципы,</w:t>
      </w:r>
      <w:r>
        <w:rPr>
          <w:rFonts w:ascii="Times New Roman" w:hAnsi="Times New Roman" w:cs="Times New Roman"/>
          <w:sz w:val="28"/>
          <w:szCs w:val="28"/>
        </w:rPr>
        <w:t xml:space="preserve"> положенные в основу программы:</w:t>
      </w:r>
    </w:p>
    <w:p w:rsidR="00FF72AF" w:rsidRPr="0061149A" w:rsidRDefault="00FF72AF" w:rsidP="00FF7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</w:t>
      </w:r>
      <w:r w:rsidRPr="0061149A">
        <w:rPr>
          <w:rFonts w:ascii="Times New Roman" w:hAnsi="Times New Roman" w:cs="Times New Roman"/>
          <w:sz w:val="28"/>
          <w:szCs w:val="28"/>
        </w:rPr>
        <w:t>юбовь и уважение к ребенку как активному субъекту воспитания и   развития – главный принцип работы;</w:t>
      </w:r>
    </w:p>
    <w:p w:rsidR="00FF72AF" w:rsidRDefault="00FF72AF" w:rsidP="00FF7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49A">
        <w:rPr>
          <w:rFonts w:ascii="Times New Roman" w:hAnsi="Times New Roman" w:cs="Times New Roman"/>
          <w:sz w:val="28"/>
          <w:szCs w:val="28"/>
        </w:rPr>
        <w:t>программа построена по при</w:t>
      </w:r>
      <w:r>
        <w:rPr>
          <w:rFonts w:ascii="Times New Roman" w:hAnsi="Times New Roman" w:cs="Times New Roman"/>
          <w:sz w:val="28"/>
          <w:szCs w:val="28"/>
        </w:rPr>
        <w:t>нципу «от простого к сложному»;</w:t>
      </w:r>
    </w:p>
    <w:p w:rsidR="00FF72AF" w:rsidRDefault="00FF72AF" w:rsidP="00FF7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интерактивность образовательной деятельности.</w:t>
      </w:r>
    </w:p>
    <w:p w:rsidR="00FF72AF" w:rsidRPr="00230676" w:rsidRDefault="00FF72AF" w:rsidP="00FF72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0676">
        <w:rPr>
          <w:rFonts w:ascii="Times New Roman" w:hAnsi="Times New Roman"/>
          <w:b/>
          <w:sz w:val="28"/>
          <w:szCs w:val="28"/>
        </w:rPr>
        <w:t>Органи</w:t>
      </w:r>
      <w:r>
        <w:rPr>
          <w:rFonts w:ascii="Times New Roman" w:hAnsi="Times New Roman"/>
          <w:b/>
          <w:sz w:val="28"/>
          <w:szCs w:val="28"/>
        </w:rPr>
        <w:t>зация образовательной деятельности</w:t>
      </w:r>
    </w:p>
    <w:p w:rsidR="00FF72AF" w:rsidRDefault="00FF72AF" w:rsidP="00FF72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eastAsia="Calibri" w:hAnsi="Times New Roman" w:cs="Times New Roman"/>
          <w:sz w:val="28"/>
        </w:rPr>
        <w:t>По нормативным срокам реализации программа «Рукодельница» расс</w:t>
      </w:r>
      <w:r w:rsidR="008A0C84">
        <w:rPr>
          <w:rFonts w:ascii="Times New Roman" w:eastAsia="Calibri" w:hAnsi="Times New Roman" w:cs="Times New Roman"/>
          <w:sz w:val="28"/>
        </w:rPr>
        <w:t xml:space="preserve">читана на 2 года, для учащихся </w:t>
      </w:r>
      <w:r w:rsidR="001D5241" w:rsidRPr="001D5241">
        <w:rPr>
          <w:rFonts w:ascii="Times New Roman" w:eastAsia="Calibri" w:hAnsi="Times New Roman" w:cs="Times New Roman"/>
          <w:sz w:val="28"/>
        </w:rPr>
        <w:t>с 7</w:t>
      </w:r>
      <w:r w:rsidRPr="001D5241">
        <w:rPr>
          <w:rFonts w:ascii="Times New Roman" w:eastAsia="Calibri" w:hAnsi="Times New Roman" w:cs="Times New Roman"/>
          <w:sz w:val="28"/>
        </w:rPr>
        <w:t>-1</w:t>
      </w:r>
      <w:r w:rsidR="001D5241" w:rsidRPr="001D5241"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 xml:space="preserve"> лет</w:t>
      </w:r>
      <w:r w:rsidR="00E66C0B">
        <w:rPr>
          <w:rFonts w:ascii="Times New Roman" w:eastAsia="Calibri" w:hAnsi="Times New Roman" w:cs="Times New Roman"/>
          <w:sz w:val="28"/>
        </w:rPr>
        <w:t xml:space="preserve"> возраста</w:t>
      </w:r>
      <w:r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Общий объем часов за два года обучения может составлять 272 часа (1год – 136ч.; 2 год -136ч.) Объем учебного материала рассчитан на 34 учебные недели в год, начало учебного года с третьей недели сентября.</w:t>
      </w:r>
    </w:p>
    <w:p w:rsidR="00AA3B64" w:rsidRDefault="002D34B8" w:rsidP="00AA3B64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Формы обучения и режим занятий</w:t>
      </w:r>
    </w:p>
    <w:p w:rsidR="00C74C5A" w:rsidRDefault="00815302" w:rsidP="00815302">
      <w:pPr>
        <w:pStyle w:val="Default"/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CC4BD6">
        <w:rPr>
          <w:rFonts w:eastAsia="Calibri"/>
          <w:sz w:val="28"/>
        </w:rPr>
        <w:t xml:space="preserve">Форма обучения – очная. </w:t>
      </w:r>
      <w:r>
        <w:rPr>
          <w:rFonts w:eastAsia="Calibri"/>
          <w:sz w:val="28"/>
        </w:rPr>
        <w:t>Основной формой образовательной деятельности</w:t>
      </w:r>
      <w:r w:rsidRPr="00CC4BD6">
        <w:rPr>
          <w:rFonts w:eastAsia="Calibri"/>
          <w:sz w:val="28"/>
        </w:rPr>
        <w:t xml:space="preserve"> являются занятия, которые проводятся в группах по 7</w:t>
      </w:r>
      <w:r>
        <w:rPr>
          <w:rFonts w:eastAsia="Calibri"/>
          <w:sz w:val="28"/>
        </w:rPr>
        <w:t xml:space="preserve"> - 10</w:t>
      </w:r>
      <w:r w:rsidRPr="00CC4BD6">
        <w:rPr>
          <w:rFonts w:eastAsia="Calibri"/>
          <w:sz w:val="28"/>
        </w:rPr>
        <w:t xml:space="preserve"> человек</w:t>
      </w:r>
      <w:r w:rsidRPr="00CC4BD6">
        <w:rPr>
          <w:rFonts w:eastAsia="Calibri"/>
          <w:sz w:val="28"/>
          <w:szCs w:val="28"/>
        </w:rPr>
        <w:t xml:space="preserve">. </w:t>
      </w:r>
      <w:r w:rsidRPr="000B6DCA">
        <w:rPr>
          <w:rFonts w:eastAsia="Calibri"/>
          <w:sz w:val="28"/>
          <w:szCs w:val="28"/>
        </w:rPr>
        <w:t>Продолжительность одного занятия исчисляе</w:t>
      </w:r>
      <w:r>
        <w:rPr>
          <w:rFonts w:eastAsia="Calibri"/>
          <w:sz w:val="28"/>
          <w:szCs w:val="28"/>
        </w:rPr>
        <w:t>тся академическими часами</w:t>
      </w:r>
      <w:r w:rsidR="00C74C5A">
        <w:rPr>
          <w:rFonts w:eastAsia="Calibri"/>
          <w:sz w:val="28"/>
          <w:szCs w:val="28"/>
        </w:rPr>
        <w:t>:</w:t>
      </w:r>
      <w:r w:rsidR="001D5241">
        <w:rPr>
          <w:rFonts w:eastAsia="Calibri"/>
          <w:sz w:val="28"/>
          <w:szCs w:val="28"/>
        </w:rPr>
        <w:t xml:space="preserve"> </w:t>
      </w:r>
      <w:r w:rsidR="00C74C5A">
        <w:rPr>
          <w:rFonts w:eastAsia="Calibri"/>
          <w:sz w:val="28"/>
          <w:szCs w:val="28"/>
        </w:rPr>
        <w:t>учащиеся 7 лет</w:t>
      </w:r>
      <w:r>
        <w:rPr>
          <w:rFonts w:eastAsia="Calibri"/>
          <w:sz w:val="28"/>
          <w:szCs w:val="28"/>
        </w:rPr>
        <w:t xml:space="preserve"> – </w:t>
      </w:r>
      <w:r w:rsidR="00C74C5A">
        <w:rPr>
          <w:rFonts w:eastAsia="Calibri"/>
          <w:sz w:val="28"/>
          <w:szCs w:val="28"/>
        </w:rPr>
        <w:t xml:space="preserve">2х30 минут </w:t>
      </w:r>
      <w:r w:rsidRPr="000B6DCA">
        <w:rPr>
          <w:rFonts w:eastAsia="Calibri"/>
          <w:sz w:val="28"/>
          <w:szCs w:val="28"/>
        </w:rPr>
        <w:t>с перер</w:t>
      </w:r>
      <w:r w:rsidR="00C74C5A">
        <w:rPr>
          <w:rFonts w:eastAsia="Calibri"/>
          <w:sz w:val="28"/>
          <w:szCs w:val="28"/>
        </w:rPr>
        <w:t>ывами между занятиями 10 минут;</w:t>
      </w:r>
      <w:r w:rsidR="001D5241">
        <w:rPr>
          <w:rFonts w:eastAsia="Calibri"/>
          <w:sz w:val="28"/>
          <w:szCs w:val="28"/>
        </w:rPr>
        <w:t xml:space="preserve"> учащиеся 8-12</w:t>
      </w:r>
      <w:r w:rsidR="00C74C5A">
        <w:rPr>
          <w:rFonts w:eastAsia="Calibri"/>
          <w:sz w:val="28"/>
          <w:szCs w:val="28"/>
        </w:rPr>
        <w:t xml:space="preserve"> лет – 2х40 минут </w:t>
      </w:r>
      <w:r w:rsidR="00C74C5A" w:rsidRPr="000B6DCA">
        <w:rPr>
          <w:rFonts w:eastAsia="Calibri"/>
          <w:sz w:val="28"/>
          <w:szCs w:val="28"/>
        </w:rPr>
        <w:t>с перер</w:t>
      </w:r>
      <w:r w:rsidR="001D5241">
        <w:rPr>
          <w:rFonts w:eastAsia="Calibri"/>
          <w:sz w:val="28"/>
          <w:szCs w:val="28"/>
        </w:rPr>
        <w:t>ывами между занятиями 10 минут.</w:t>
      </w:r>
    </w:p>
    <w:p w:rsidR="00815302" w:rsidRPr="00CC4BD6" w:rsidRDefault="00815302" w:rsidP="00815302">
      <w:pPr>
        <w:pStyle w:val="Default"/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0B6DCA">
        <w:rPr>
          <w:rFonts w:eastAsia="Calibri"/>
          <w:sz w:val="28"/>
          <w:szCs w:val="28"/>
        </w:rPr>
        <w:t>Нагрузка на одного ребенка в неделю сос</w:t>
      </w:r>
      <w:r>
        <w:rPr>
          <w:rFonts w:eastAsia="Calibri"/>
          <w:sz w:val="28"/>
          <w:szCs w:val="28"/>
        </w:rPr>
        <w:t xml:space="preserve">тавляет - 4 часа. </w:t>
      </w:r>
      <w:r w:rsidRPr="00BA075B">
        <w:rPr>
          <w:rFonts w:eastAsia="Times New Roman"/>
          <w:sz w:val="28"/>
          <w:szCs w:val="28"/>
          <w:lang w:eastAsia="ru-RU"/>
        </w:rPr>
        <w:t>Обязательны физку</w:t>
      </w:r>
      <w:r w:rsidR="00C74C5A">
        <w:rPr>
          <w:rFonts w:eastAsia="Times New Roman"/>
          <w:sz w:val="28"/>
          <w:szCs w:val="28"/>
          <w:lang w:eastAsia="ru-RU"/>
        </w:rPr>
        <w:t xml:space="preserve">льтминутки, динамические паузы. </w:t>
      </w:r>
      <w:r w:rsidRPr="00CC4BD6">
        <w:rPr>
          <w:rFonts w:eastAsia="Calibri"/>
          <w:sz w:val="28"/>
          <w:szCs w:val="28"/>
        </w:rPr>
        <w:t xml:space="preserve">Такой режим работы является оптимальным для данного вида деятельности. </w:t>
      </w:r>
    </w:p>
    <w:p w:rsidR="00815302" w:rsidRPr="00CC4BD6" w:rsidRDefault="00815302" w:rsidP="00815302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BD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C4BD6">
        <w:rPr>
          <w:rFonts w:ascii="Times New Roman" w:eastAsia="Calibri" w:hAnsi="Times New Roman" w:cs="Times New Roman"/>
          <w:sz w:val="28"/>
          <w:szCs w:val="28"/>
        </w:rPr>
        <w:t>В рамках группового занятия может планироваться индивидуальная работа, где решаются проблемы индивидуального порядка, возникающие у детей в процессе обучения. Вариативность и гибкость материала программы позволяет учесть интересы детей сегодняшнего дня.</w:t>
      </w:r>
    </w:p>
    <w:p w:rsidR="00815302" w:rsidRDefault="00815302" w:rsidP="0081530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BCA">
        <w:rPr>
          <w:rFonts w:ascii="Times New Roman" w:hAnsi="Times New Roman" w:cs="Times New Roman"/>
          <w:sz w:val="28"/>
        </w:rPr>
        <w:t>Учебная нагрузка, продолжительность и режим занятий, численный состав  групп в объединении определяется в соответствии с параметрами деятельности, содержанием общеразвивающей программы,  психолого-педагогическими и возрастными особенно</w:t>
      </w:r>
      <w:r w:rsidR="00C74C5A">
        <w:rPr>
          <w:rFonts w:ascii="Times New Roman" w:hAnsi="Times New Roman" w:cs="Times New Roman"/>
          <w:sz w:val="28"/>
        </w:rPr>
        <w:t xml:space="preserve">стями детей, требованиями </w:t>
      </w:r>
      <w:r w:rsidRPr="008A0C84">
        <w:rPr>
          <w:rFonts w:ascii="Times New Roman" w:hAnsi="Times New Roman" w:cs="Times New Roman"/>
          <w:sz w:val="28"/>
          <w:szCs w:val="28"/>
        </w:rPr>
        <w:t>СП 2.4.3648-20</w:t>
      </w:r>
      <w:r w:rsidR="00C74C5A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815302" w:rsidRPr="00894AAA" w:rsidRDefault="00815302" w:rsidP="008153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формы занятий</w:t>
      </w:r>
    </w:p>
    <w:p w:rsidR="007F30B0" w:rsidRPr="000412F9" w:rsidRDefault="007F30B0" w:rsidP="007F30B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2F9">
        <w:rPr>
          <w:rFonts w:ascii="Times New Roman" w:eastAsia="Calibri" w:hAnsi="Times New Roman" w:cs="Times New Roman"/>
          <w:sz w:val="28"/>
          <w:szCs w:val="28"/>
        </w:rPr>
        <w:t>- комбинированное учебное занятие;</w:t>
      </w:r>
    </w:p>
    <w:p w:rsidR="007F30B0" w:rsidRPr="000412F9" w:rsidRDefault="007F30B0" w:rsidP="007F30B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2F9">
        <w:rPr>
          <w:rFonts w:ascii="Times New Roman" w:eastAsia="Calibri" w:hAnsi="Times New Roman" w:cs="Times New Roman"/>
          <w:sz w:val="28"/>
          <w:szCs w:val="28"/>
        </w:rPr>
        <w:t>- вводное занятие;</w:t>
      </w:r>
    </w:p>
    <w:p w:rsidR="007F30B0" w:rsidRPr="000412F9" w:rsidRDefault="007F30B0" w:rsidP="007F30B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2F9">
        <w:rPr>
          <w:rFonts w:ascii="Times New Roman" w:eastAsia="Calibri" w:hAnsi="Times New Roman" w:cs="Times New Roman"/>
          <w:sz w:val="28"/>
          <w:szCs w:val="28"/>
        </w:rPr>
        <w:t>- итоговое занятие;</w:t>
      </w:r>
    </w:p>
    <w:p w:rsidR="007F30B0" w:rsidRPr="000412F9" w:rsidRDefault="007F30B0" w:rsidP="007F30B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2F9">
        <w:rPr>
          <w:rFonts w:ascii="Times New Roman" w:eastAsia="Calibri" w:hAnsi="Times New Roman" w:cs="Times New Roman"/>
          <w:sz w:val="28"/>
          <w:szCs w:val="28"/>
        </w:rPr>
        <w:t>- экскурсия;</w:t>
      </w:r>
    </w:p>
    <w:p w:rsidR="007F30B0" w:rsidRPr="000412F9" w:rsidRDefault="007F30B0" w:rsidP="007F30B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2F9">
        <w:rPr>
          <w:rFonts w:ascii="Times New Roman" w:eastAsia="Calibri" w:hAnsi="Times New Roman" w:cs="Times New Roman"/>
          <w:sz w:val="28"/>
          <w:szCs w:val="28"/>
        </w:rPr>
        <w:t>- практическая работа, творческое задание;</w:t>
      </w:r>
    </w:p>
    <w:p w:rsidR="007F30B0" w:rsidRPr="000412F9" w:rsidRDefault="007F30B0" w:rsidP="007F30B0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2F9">
        <w:rPr>
          <w:rFonts w:ascii="Times New Roman" w:eastAsia="Calibri" w:hAnsi="Times New Roman" w:cs="Times New Roman"/>
          <w:sz w:val="28"/>
          <w:szCs w:val="28"/>
        </w:rPr>
        <w:tab/>
        <w:t>- выставки творческих работ;</w:t>
      </w:r>
    </w:p>
    <w:p w:rsidR="007F30B0" w:rsidRPr="000412F9" w:rsidRDefault="007F30B0" w:rsidP="007F30B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2F9">
        <w:rPr>
          <w:rFonts w:ascii="Times New Roman" w:eastAsia="Calibri" w:hAnsi="Times New Roman" w:cs="Times New Roman"/>
          <w:sz w:val="28"/>
          <w:szCs w:val="28"/>
        </w:rPr>
        <w:t>- мастер-класс;</w:t>
      </w:r>
    </w:p>
    <w:p w:rsidR="007F30B0" w:rsidRPr="000412F9" w:rsidRDefault="007F30B0" w:rsidP="007F30B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2F9">
        <w:rPr>
          <w:rFonts w:ascii="Times New Roman" w:eastAsia="Calibri" w:hAnsi="Times New Roman" w:cs="Times New Roman"/>
          <w:sz w:val="28"/>
          <w:szCs w:val="28"/>
        </w:rPr>
        <w:t>- дистанционное занятие с использованием ИКТ и ЭОР.</w:t>
      </w:r>
    </w:p>
    <w:p w:rsidR="008A0C84" w:rsidRDefault="007F30B0" w:rsidP="008A0C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Необходимость форм занятий с использованием дистанционных технологий и ЭОР актуальна в период карантина, неблагоприятных погодных условий, выезда части коллектива на конкурсы и фестивали, по семейным обстоятельствам, в каникулярное время и др.</w:t>
      </w:r>
    </w:p>
    <w:p w:rsidR="007F30B0" w:rsidRPr="008A0C84" w:rsidRDefault="007F30B0" w:rsidP="008A0C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12F9">
        <w:rPr>
          <w:rFonts w:ascii="Times New Roman" w:eastAsia="Calibri" w:hAnsi="Times New Roman" w:cs="Times New Roman"/>
          <w:sz w:val="28"/>
          <w:szCs w:val="28"/>
        </w:rPr>
        <w:t xml:space="preserve">Мастер-класс для учащихся может проводить как сам педагог, так и ведущие </w:t>
      </w:r>
      <w:proofErr w:type="spellStart"/>
      <w:r w:rsidRPr="000412F9">
        <w:rPr>
          <w:rFonts w:ascii="Times New Roman" w:eastAsia="Calibri" w:hAnsi="Times New Roman" w:cs="Times New Roman"/>
          <w:sz w:val="28"/>
          <w:szCs w:val="28"/>
        </w:rPr>
        <w:t>блогеры</w:t>
      </w:r>
      <w:proofErr w:type="spellEnd"/>
      <w:r w:rsidRPr="000412F9">
        <w:rPr>
          <w:rFonts w:ascii="Times New Roman" w:eastAsia="Calibri" w:hAnsi="Times New Roman" w:cs="Times New Roman"/>
          <w:sz w:val="28"/>
          <w:szCs w:val="28"/>
        </w:rPr>
        <w:t>. Так же могут быть организованы с использованием дистанционных технологий Skype-мастерские и Zoom-конференции с педагогом. Это является особенностью программы и даёт возможность детям закрепить полученные знания, продемонстрировать свои компетенции в форме живого общения. Такая форма занятий способствует развитию инициативы учащихся, формирует чувство ответственности, избавлению от чувства зажатости и скованности. В работе таких дистанционных встреч необходима помощь не только педагога, но и поддержка родителей.</w:t>
      </w:r>
    </w:p>
    <w:p w:rsidR="00AA3B64" w:rsidRPr="000B6DCA" w:rsidRDefault="00AA3B64" w:rsidP="008A0C84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6DCA">
        <w:rPr>
          <w:rFonts w:ascii="Times New Roman" w:eastAsia="Calibri" w:hAnsi="Times New Roman" w:cs="Times New Roman"/>
          <w:b/>
          <w:sz w:val="28"/>
          <w:szCs w:val="28"/>
        </w:rPr>
        <w:t>Методы, применяемые на занятиях:</w:t>
      </w:r>
    </w:p>
    <w:p w:rsidR="00AA3B64" w:rsidRPr="000B6DCA" w:rsidRDefault="00AA3B64" w:rsidP="00AA3B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sz w:val="28"/>
          <w:szCs w:val="28"/>
        </w:rPr>
        <w:t xml:space="preserve">       </w:t>
      </w:r>
      <w:r w:rsidR="008A0C84">
        <w:rPr>
          <w:rFonts w:ascii="Times New Roman" w:hAnsi="Times New Roman" w:cs="Times New Roman"/>
          <w:sz w:val="28"/>
          <w:szCs w:val="28"/>
        </w:rPr>
        <w:tab/>
      </w:r>
      <w:r w:rsidR="008A0C84">
        <w:rPr>
          <w:rFonts w:ascii="Times New Roman" w:hAnsi="Times New Roman" w:cs="Times New Roman"/>
          <w:sz w:val="28"/>
          <w:szCs w:val="28"/>
        </w:rPr>
        <w:tab/>
      </w:r>
      <w:r w:rsidRPr="000B6DCA">
        <w:rPr>
          <w:rFonts w:ascii="Times New Roman" w:hAnsi="Times New Roman" w:cs="Times New Roman"/>
          <w:sz w:val="28"/>
          <w:szCs w:val="28"/>
        </w:rPr>
        <w:t>На  занятиях  обычно исполь</w:t>
      </w:r>
      <w:r>
        <w:rPr>
          <w:rFonts w:ascii="Times New Roman" w:hAnsi="Times New Roman" w:cs="Times New Roman"/>
          <w:sz w:val="28"/>
          <w:szCs w:val="28"/>
        </w:rPr>
        <w:t xml:space="preserve">зуют различные методы обучения: </w:t>
      </w:r>
      <w:r w:rsidRPr="000B6DCA">
        <w:rPr>
          <w:rFonts w:ascii="Times New Roman" w:hAnsi="Times New Roman" w:cs="Times New Roman"/>
          <w:sz w:val="28"/>
          <w:szCs w:val="28"/>
        </w:rPr>
        <w:t>словесные, наглядны</w:t>
      </w:r>
      <w:r>
        <w:rPr>
          <w:rFonts w:ascii="Times New Roman" w:hAnsi="Times New Roman" w:cs="Times New Roman"/>
          <w:sz w:val="28"/>
          <w:szCs w:val="28"/>
        </w:rPr>
        <w:t>е, практические.</w:t>
      </w:r>
      <w:r w:rsidRPr="000B6DCA">
        <w:rPr>
          <w:rFonts w:ascii="Times New Roman" w:hAnsi="Times New Roman" w:cs="Times New Roman"/>
          <w:sz w:val="28"/>
          <w:szCs w:val="28"/>
        </w:rPr>
        <w:c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A0C84">
        <w:rPr>
          <w:rFonts w:ascii="Times New Roman" w:hAnsi="Times New Roman" w:cs="Times New Roman"/>
          <w:sz w:val="28"/>
          <w:szCs w:val="28"/>
        </w:rPr>
        <w:tab/>
      </w:r>
      <w:r w:rsidRPr="000B6DCA">
        <w:rPr>
          <w:rFonts w:ascii="Times New Roman" w:hAnsi="Times New Roman" w:cs="Times New Roman"/>
          <w:sz w:val="28"/>
          <w:szCs w:val="28"/>
        </w:rPr>
        <w:t>Учитывая психические и интеллектуальн</w:t>
      </w:r>
      <w:r>
        <w:rPr>
          <w:rFonts w:ascii="Times New Roman" w:hAnsi="Times New Roman" w:cs="Times New Roman"/>
          <w:sz w:val="28"/>
          <w:szCs w:val="28"/>
        </w:rPr>
        <w:t>ые особенности уча</w:t>
      </w:r>
      <w:r w:rsidRPr="000B6DCA">
        <w:rPr>
          <w:rFonts w:ascii="Times New Roman" w:hAnsi="Times New Roman" w:cs="Times New Roman"/>
          <w:sz w:val="28"/>
          <w:szCs w:val="28"/>
        </w:rPr>
        <w:t xml:space="preserve">щихся, цели и задачи программы, занятия можно проводить, применяя разнообразные методы обучения с использованием наглядных материалов и образцов. </w:t>
      </w:r>
    </w:p>
    <w:p w:rsidR="00AA3B64" w:rsidRDefault="00AA3B64" w:rsidP="008A0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уча</w:t>
      </w:r>
      <w:r w:rsidRPr="000B6DCA">
        <w:rPr>
          <w:rFonts w:ascii="Times New Roman" w:hAnsi="Times New Roman" w:cs="Times New Roman"/>
          <w:sz w:val="28"/>
          <w:szCs w:val="28"/>
        </w:rPr>
        <w:t>щихся является выставка изделий, выполненных своими руками. Из этого следует, что основная форма проведения занятий – практическая работа.</w:t>
      </w:r>
      <w:r w:rsidR="008A0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64" w:rsidRPr="00AA3B64" w:rsidRDefault="00AA3B64" w:rsidP="00AA3B64">
      <w:pPr>
        <w:pStyle w:val="a3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="00837201">
        <w:rPr>
          <w:rFonts w:ascii="Times New Roman" w:hAnsi="Times New Roman" w:cs="Times New Roman"/>
          <w:b/>
          <w:sz w:val="28"/>
          <w:szCs w:val="28"/>
        </w:rPr>
        <w:t>*</w:t>
      </w:r>
    </w:p>
    <w:p w:rsidR="00C20D32" w:rsidRPr="00F615AE" w:rsidRDefault="006A0F17" w:rsidP="00C20D3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B6DC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D32">
        <w:rPr>
          <w:rFonts w:ascii="Times New Roman" w:hAnsi="Times New Roman"/>
          <w:sz w:val="28"/>
          <w:szCs w:val="28"/>
        </w:rPr>
        <w:t xml:space="preserve">развитие творческих способностей </w:t>
      </w:r>
      <w:r w:rsidR="00C20D32" w:rsidRPr="00F615AE">
        <w:rPr>
          <w:rFonts w:ascii="Times New Roman" w:hAnsi="Times New Roman"/>
          <w:sz w:val="28"/>
          <w:szCs w:val="28"/>
        </w:rPr>
        <w:t xml:space="preserve">учащихся </w:t>
      </w:r>
      <w:r w:rsidR="00C20D32" w:rsidRPr="00F615AE">
        <w:rPr>
          <w:rFonts w:ascii="Times New Roman" w:hAnsi="Times New Roman" w:cs="Times New Roman"/>
          <w:sz w:val="28"/>
          <w:szCs w:val="28"/>
        </w:rPr>
        <w:t xml:space="preserve"> </w:t>
      </w:r>
      <w:r w:rsidR="00C20D32" w:rsidRPr="00F615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через приобретение ремесленных навыков </w:t>
      </w:r>
      <w:r w:rsidR="00C20D32" w:rsidRPr="00F615A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вязания  крючком и спицами.</w:t>
      </w:r>
    </w:p>
    <w:p w:rsidR="006A0F17" w:rsidRDefault="006A0F17" w:rsidP="006A0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B6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F17" w:rsidRDefault="00E66C0B" w:rsidP="006A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0F17" w:rsidRPr="000B6DCA">
        <w:rPr>
          <w:rFonts w:ascii="Times New Roman" w:hAnsi="Times New Roman" w:cs="Times New Roman"/>
          <w:sz w:val="28"/>
          <w:szCs w:val="28"/>
        </w:rPr>
        <w:t xml:space="preserve">Развивать художественный вкус, фантазию, изобретательность, пространственное воображение. </w:t>
      </w:r>
    </w:p>
    <w:p w:rsidR="006A0F17" w:rsidRDefault="006A0F17" w:rsidP="006A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6DCA">
        <w:rPr>
          <w:rFonts w:ascii="Times New Roman" w:hAnsi="Times New Roman" w:cs="Times New Roman"/>
          <w:sz w:val="28"/>
          <w:szCs w:val="28"/>
        </w:rPr>
        <w:t xml:space="preserve">Знакомить детей с различными видами деятельности, многообразием художественных материалов и приемами работы с ними, закреплять приобретенные умения, навыки и показывать детям широту их возможного применения.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F17" w:rsidRDefault="006A0F17" w:rsidP="006A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0B6DCA">
        <w:rPr>
          <w:rFonts w:ascii="Times New Roman" w:hAnsi="Times New Roman" w:cs="Times New Roman"/>
          <w:sz w:val="28"/>
          <w:szCs w:val="28"/>
        </w:rPr>
        <w:t>бучать детей основным видам художественного вязания.</w:t>
      </w:r>
    </w:p>
    <w:p w:rsidR="006A0F17" w:rsidRDefault="006A0F17" w:rsidP="006A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B6DCA">
        <w:rPr>
          <w:rFonts w:ascii="Times New Roman" w:hAnsi="Times New Roman" w:cs="Times New Roman"/>
          <w:sz w:val="28"/>
          <w:szCs w:val="28"/>
        </w:rPr>
        <w:t>Воспитывать внимание, ак</w:t>
      </w:r>
      <w:r>
        <w:rPr>
          <w:rFonts w:ascii="Times New Roman" w:hAnsi="Times New Roman" w:cs="Times New Roman"/>
          <w:sz w:val="28"/>
          <w:szCs w:val="28"/>
        </w:rPr>
        <w:t>куратность, целеустремленность, п</w:t>
      </w:r>
      <w:r w:rsidRPr="000B6DCA">
        <w:rPr>
          <w:rFonts w:ascii="Times New Roman" w:hAnsi="Times New Roman" w:cs="Times New Roman"/>
          <w:sz w:val="28"/>
          <w:szCs w:val="28"/>
        </w:rPr>
        <w:t>рививать навыки работы в группе.</w:t>
      </w:r>
    </w:p>
    <w:p w:rsidR="006A0F17" w:rsidRDefault="006A0F17" w:rsidP="006A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B6DCA">
        <w:rPr>
          <w:rFonts w:ascii="Times New Roman" w:hAnsi="Times New Roman" w:cs="Times New Roman"/>
          <w:sz w:val="28"/>
          <w:szCs w:val="28"/>
        </w:rPr>
        <w:t xml:space="preserve">Воспитывать стремление к разумной организации своего свободного времени. </w:t>
      </w:r>
    </w:p>
    <w:p w:rsidR="00BC48F5" w:rsidRDefault="006A0F17" w:rsidP="00BC4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0B6DCA">
        <w:rPr>
          <w:rFonts w:ascii="Times New Roman" w:hAnsi="Times New Roman" w:cs="Times New Roman"/>
          <w:sz w:val="28"/>
          <w:szCs w:val="28"/>
        </w:rPr>
        <w:t>Помогать детям в их желании сделать свои работы общественно значимыми через участие в  выставках декоративно-прикладного творчества.</w:t>
      </w:r>
    </w:p>
    <w:p w:rsidR="00E66C0B" w:rsidRDefault="00E66C0B" w:rsidP="00BC4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201" w:rsidRPr="00BC48F5" w:rsidRDefault="00BC48F5" w:rsidP="00BC4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7201" w:rsidRPr="00BC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соответствие с </w:t>
      </w:r>
      <w:proofErr w:type="spellStart"/>
      <w:r w:rsidR="00837201" w:rsidRPr="00BC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компетентностным</w:t>
      </w:r>
      <w:proofErr w:type="spellEnd"/>
      <w:r w:rsidR="00837201" w:rsidRPr="00BC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подходом в образовательной деятельности, применяемым в МБУ ДО ДДТ № 4, </w:t>
      </w:r>
      <w:proofErr w:type="gramStart"/>
      <w:r w:rsidR="00837201" w:rsidRPr="00BC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837201" w:rsidRPr="00BC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общеразвивающих программам отсутствует типология задач по группам: обучающие, воспитательные и развивающие</w:t>
      </w:r>
      <w:r w:rsidR="00837201" w:rsidRPr="00BC48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837201" w:rsidRPr="00BC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3B64" w:rsidRDefault="006A0F17" w:rsidP="006A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A0F17" w:rsidRDefault="00AA3B64" w:rsidP="00AA3B64">
      <w:pPr>
        <w:pStyle w:val="a3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A3B64" w:rsidRDefault="00AA3B64" w:rsidP="00AA3B64">
      <w:pPr>
        <w:pStyle w:val="a3"/>
        <w:numPr>
          <w:ilvl w:val="1"/>
          <w:numId w:val="2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B25BB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F3BA4" w:rsidRPr="00AE2D3B" w:rsidRDefault="007F3BA4" w:rsidP="007F3B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3B">
        <w:rPr>
          <w:rFonts w:ascii="Times New Roman" w:eastAsia="Calibri" w:hAnsi="Times New Roman" w:cs="Times New Roman"/>
          <w:b/>
          <w:sz w:val="28"/>
          <w:szCs w:val="28"/>
        </w:rPr>
        <w:t>1 год обучения</w:t>
      </w:r>
    </w:p>
    <w:tbl>
      <w:tblPr>
        <w:tblStyle w:val="2"/>
        <w:tblW w:w="9747" w:type="dxa"/>
        <w:tblLayout w:type="fixed"/>
        <w:tblLook w:val="04A0"/>
      </w:tblPr>
      <w:tblGrid>
        <w:gridCol w:w="790"/>
        <w:gridCol w:w="4421"/>
        <w:gridCol w:w="945"/>
        <w:gridCol w:w="945"/>
        <w:gridCol w:w="945"/>
        <w:gridCol w:w="1701"/>
      </w:tblGrid>
      <w:tr w:rsidR="007F3BA4" w:rsidRPr="00AE2D3B" w:rsidTr="007F3BA4">
        <w:tc>
          <w:tcPr>
            <w:tcW w:w="790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21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1701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7F3BA4" w:rsidRPr="00AE2D3B" w:rsidTr="007F3BA4">
        <w:trPr>
          <w:trHeight w:val="336"/>
        </w:trPr>
        <w:tc>
          <w:tcPr>
            <w:tcW w:w="790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Вводное занятие.</w:t>
            </w: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наблюдение</w:t>
            </w:r>
          </w:p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rPr>
          <w:trHeight w:val="396"/>
        </w:trPr>
        <w:tc>
          <w:tcPr>
            <w:tcW w:w="790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История вязания. Инструктаж по ТБ 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c>
          <w:tcPr>
            <w:tcW w:w="790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421" w:type="dxa"/>
          </w:tcPr>
          <w:p w:rsidR="007F3BA4" w:rsidRPr="00AE2D3B" w:rsidRDefault="007F3BA4" w:rsidP="007F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Образцы пряжи, крючков, изделий.  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c>
          <w:tcPr>
            <w:tcW w:w="790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421" w:type="dxa"/>
          </w:tcPr>
          <w:p w:rsidR="007F3BA4" w:rsidRPr="00AE2D3B" w:rsidRDefault="007F3BA4" w:rsidP="007F3B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приемы вязания крючком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</w:t>
            </w:r>
            <w:r w:rsidRPr="00AE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Беседа, практическая работа,</w:t>
            </w:r>
          </w:p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Практические навыки</w:t>
            </w:r>
          </w:p>
        </w:tc>
      </w:tr>
      <w:tr w:rsidR="007F3BA4" w:rsidRPr="00AE2D3B" w:rsidTr="007F3BA4">
        <w:tc>
          <w:tcPr>
            <w:tcW w:w="790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421" w:type="dxa"/>
          </w:tcPr>
          <w:p w:rsidR="007F3BA4" w:rsidRPr="00AE2D3B" w:rsidRDefault="007F3BA4" w:rsidP="007F3B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Воздушная петля, </w:t>
            </w:r>
            <w:proofErr w:type="spellStart"/>
            <w:r w:rsidRPr="00AE2D3B">
              <w:rPr>
                <w:rFonts w:ascii="Times New Roman" w:eastAsia="Calibri" w:hAnsi="Times New Roman" w:cs="Times New Roman"/>
                <w:sz w:val="28"/>
                <w:szCs w:val="28"/>
              </w:rPr>
              <w:t>полустолбик</w:t>
            </w:r>
            <w:proofErr w:type="spellEnd"/>
            <w:r w:rsidRPr="00AE2D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c>
          <w:tcPr>
            <w:tcW w:w="790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421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«Многоликие»  столбики.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c>
          <w:tcPr>
            <w:tcW w:w="790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421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Фрагменты вязания. Прибавление и убавление столбиков 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rPr>
          <w:trHeight w:val="384"/>
        </w:trPr>
        <w:tc>
          <w:tcPr>
            <w:tcW w:w="790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Вязание изделий в круговую.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Практические навыки, самостоятельная работа</w:t>
            </w:r>
          </w:p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rPr>
          <w:trHeight w:val="720"/>
        </w:trPr>
        <w:tc>
          <w:tcPr>
            <w:tcW w:w="790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Круг, овал, вязание многоугольников,  длинные петли.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3BA4" w:rsidRPr="00AE2D3B" w:rsidRDefault="009032FB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3BA4" w:rsidRPr="00AE2D3B" w:rsidRDefault="009032FB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c>
          <w:tcPr>
            <w:tcW w:w="790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421" w:type="dxa"/>
          </w:tcPr>
          <w:p w:rsidR="007F3BA4" w:rsidRPr="00AE2D3B" w:rsidRDefault="007F3BA4" w:rsidP="009032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Вязание квадрата по схеме</w:t>
            </w:r>
          </w:p>
        </w:tc>
        <w:tc>
          <w:tcPr>
            <w:tcW w:w="945" w:type="dxa"/>
          </w:tcPr>
          <w:p w:rsidR="007F3BA4" w:rsidRPr="00AE2D3B" w:rsidRDefault="009032FB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7F3BA4" w:rsidRPr="00AE2D3B" w:rsidRDefault="009032FB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c>
          <w:tcPr>
            <w:tcW w:w="790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421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Оформления изделия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rPr>
          <w:trHeight w:val="408"/>
        </w:trPr>
        <w:tc>
          <w:tcPr>
            <w:tcW w:w="790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Салфетки.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Практические навыки, самостоятельная работа</w:t>
            </w:r>
          </w:p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rPr>
          <w:trHeight w:val="336"/>
        </w:trPr>
        <w:tc>
          <w:tcPr>
            <w:tcW w:w="790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Вязание </w:t>
            </w: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ажурных салфеток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Схемы вязания.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c>
          <w:tcPr>
            <w:tcW w:w="790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421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Вязание снежинок </w:t>
            </w: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схеме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rPr>
          <w:trHeight w:val="420"/>
        </w:trPr>
        <w:tc>
          <w:tcPr>
            <w:tcW w:w="790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Сувениры.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Практические навыки, самостоятельная работа</w:t>
            </w:r>
          </w:p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rPr>
          <w:trHeight w:val="696"/>
        </w:trPr>
        <w:tc>
          <w:tcPr>
            <w:tcW w:w="790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пр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ихваток, подставок под горячее.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c>
          <w:tcPr>
            <w:tcW w:w="790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4421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«Брелки», с</w:t>
            </w: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хемы  вязания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rPr>
          <w:trHeight w:val="432"/>
        </w:trPr>
        <w:tc>
          <w:tcPr>
            <w:tcW w:w="790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Игрушки.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Наблюдение, Практические навыки, самостоятельная работа</w:t>
            </w:r>
          </w:p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rPr>
          <w:trHeight w:val="684"/>
        </w:trPr>
        <w:tc>
          <w:tcPr>
            <w:tcW w:w="790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Вязаные игрушки. Выбор игрушки.             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c>
          <w:tcPr>
            <w:tcW w:w="790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4421" w:type="dxa"/>
          </w:tcPr>
          <w:p w:rsidR="007F3BA4" w:rsidRPr="00AE2D3B" w:rsidRDefault="00F35330" w:rsidP="007F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Вязани</w:t>
            </w:r>
            <w:r w:rsidR="007F3BA4" w:rsidRPr="00AE2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r w:rsidR="007F3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мягкой </w:t>
            </w:r>
            <w:r w:rsidR="007F3BA4" w:rsidRPr="00AE2D3B">
              <w:rPr>
                <w:rFonts w:ascii="Times New Roman" w:eastAsia="Calibri" w:hAnsi="Times New Roman" w:cs="Times New Roman"/>
                <w:sz w:val="28"/>
                <w:szCs w:val="28"/>
              </w:rPr>
              <w:t>игрушки.</w:t>
            </w:r>
            <w:r w:rsidR="007F3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(колобок, зайчик, медвежонок, котенок, снеговик и т.д.)</w:t>
            </w:r>
            <w:r w:rsidR="007F3BA4" w:rsidRPr="00AE2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c>
          <w:tcPr>
            <w:tcW w:w="790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4421" w:type="dxa"/>
          </w:tcPr>
          <w:p w:rsidR="007F3BA4" w:rsidRPr="00AE2D3B" w:rsidRDefault="007F3BA4" w:rsidP="007F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3BC">
              <w:rPr>
                <w:rFonts w:ascii="Times New Roman" w:hAnsi="Times New Roman" w:cs="Times New Roman"/>
                <w:sz w:val="28"/>
                <w:szCs w:val="28"/>
              </w:rPr>
              <w:t>Оформление мягкой игрушки. Сборка деталей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rPr>
          <w:trHeight w:val="432"/>
        </w:trPr>
        <w:tc>
          <w:tcPr>
            <w:tcW w:w="790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Вязание изделий плоским полотном</w:t>
            </w:r>
            <w:r w:rsidRPr="00AE2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Наблюдение, Практические навыки, самостоятельная работа</w:t>
            </w:r>
          </w:p>
        </w:tc>
      </w:tr>
      <w:tr w:rsidR="007F3BA4" w:rsidRPr="00AE2D3B" w:rsidTr="007F3BA4">
        <w:trPr>
          <w:trHeight w:val="312"/>
        </w:trPr>
        <w:tc>
          <w:tcPr>
            <w:tcW w:w="790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sz w:val="28"/>
                <w:szCs w:val="28"/>
              </w:rPr>
              <w:t>Вязание изделий на игрушку. Шапочка, шарф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c>
          <w:tcPr>
            <w:tcW w:w="790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21" w:type="dxa"/>
          </w:tcPr>
          <w:p w:rsidR="007F3BA4" w:rsidRPr="00AE2D3B" w:rsidRDefault="007F3BA4" w:rsidP="007F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Вязание и оформление изделий 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rPr>
          <w:trHeight w:val="372"/>
        </w:trPr>
        <w:tc>
          <w:tcPr>
            <w:tcW w:w="790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Панно</w:t>
            </w:r>
            <w:r w:rsidRPr="00AE2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Практические навыки, самостоятельная работа</w:t>
            </w:r>
          </w:p>
        </w:tc>
      </w:tr>
      <w:tr w:rsidR="007F3BA4" w:rsidRPr="00AE2D3B" w:rsidTr="007F3BA4">
        <w:trPr>
          <w:trHeight w:val="360"/>
        </w:trPr>
        <w:tc>
          <w:tcPr>
            <w:tcW w:w="790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sz w:val="28"/>
                <w:szCs w:val="28"/>
              </w:rPr>
              <w:t>Эскиз панно. Технология изготовления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c>
          <w:tcPr>
            <w:tcW w:w="790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4421" w:type="dxa"/>
          </w:tcPr>
          <w:p w:rsidR="007F3BA4" w:rsidRPr="00AE2D3B" w:rsidRDefault="007F3BA4" w:rsidP="007F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Вязание цветов, листьев по схеме</w:t>
            </w:r>
          </w:p>
        </w:tc>
        <w:tc>
          <w:tcPr>
            <w:tcW w:w="945" w:type="dxa"/>
          </w:tcPr>
          <w:p w:rsidR="007F3BA4" w:rsidRPr="00AE2D3B" w:rsidRDefault="00FE34F9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7F3BA4" w:rsidRPr="00AE2D3B" w:rsidRDefault="00FE34F9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4F9" w:rsidRPr="00AE2D3B" w:rsidTr="007F3BA4">
        <w:tc>
          <w:tcPr>
            <w:tcW w:w="790" w:type="dxa"/>
          </w:tcPr>
          <w:p w:rsidR="00FE34F9" w:rsidRDefault="00FE34F9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4421" w:type="dxa"/>
          </w:tcPr>
          <w:p w:rsidR="00FE34F9" w:rsidRPr="00AE2D3B" w:rsidRDefault="00FE34F9" w:rsidP="007F3B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Сборка и оформление панно</w:t>
            </w:r>
          </w:p>
        </w:tc>
        <w:tc>
          <w:tcPr>
            <w:tcW w:w="945" w:type="dxa"/>
          </w:tcPr>
          <w:p w:rsidR="00FE34F9" w:rsidRDefault="00FE34F9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FE34F9" w:rsidRPr="00AE2D3B" w:rsidRDefault="00FE34F9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FE34F9" w:rsidRDefault="00FE34F9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34F9" w:rsidRPr="00AE2D3B" w:rsidRDefault="00FE34F9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c>
          <w:tcPr>
            <w:tcW w:w="790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</w:tcPr>
          <w:p w:rsidR="007F3BA4" w:rsidRPr="00AE2D3B" w:rsidRDefault="007F3BA4" w:rsidP="007F3B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занятие</w:t>
            </w:r>
            <w:r w:rsidRPr="00AE2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2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своей работы, диагностика</w:t>
            </w:r>
          </w:p>
        </w:tc>
      </w:tr>
      <w:tr w:rsidR="007F3BA4" w:rsidRPr="00AE2D3B" w:rsidTr="007F3BA4">
        <w:tc>
          <w:tcPr>
            <w:tcW w:w="790" w:type="dxa"/>
          </w:tcPr>
          <w:p w:rsidR="007F3BA4" w:rsidRPr="00405D0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5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4421" w:type="dxa"/>
          </w:tcPr>
          <w:p w:rsidR="007F3BA4" w:rsidRPr="00AE2D3B" w:rsidRDefault="007F3BA4" w:rsidP="007F3B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945" w:type="dxa"/>
          </w:tcPr>
          <w:p w:rsidR="007F3BA4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7F3BA4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A4" w:rsidRPr="00AE2D3B" w:rsidTr="007F3BA4">
        <w:tc>
          <w:tcPr>
            <w:tcW w:w="790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</w:tcPr>
          <w:p w:rsidR="007F3BA4" w:rsidRPr="00AE2D3B" w:rsidRDefault="007F3BA4" w:rsidP="007F3BA4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2D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136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945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701" w:type="dxa"/>
          </w:tcPr>
          <w:p w:rsidR="007F3BA4" w:rsidRPr="00AE2D3B" w:rsidRDefault="007F3BA4" w:rsidP="007F3B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F14CF" w:rsidRPr="000B6DCA" w:rsidRDefault="00DF14CF" w:rsidP="006A0F17">
      <w:pPr>
        <w:pStyle w:val="Default"/>
        <w:spacing w:line="276" w:lineRule="auto"/>
        <w:jc w:val="center"/>
        <w:rPr>
          <w:sz w:val="28"/>
          <w:szCs w:val="28"/>
        </w:rPr>
      </w:pPr>
    </w:p>
    <w:p w:rsidR="0031651A" w:rsidRPr="0031651A" w:rsidRDefault="0031651A" w:rsidP="0031651A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51A">
        <w:rPr>
          <w:rFonts w:ascii="Times New Roman" w:eastAsia="Calibri" w:hAnsi="Times New Roman" w:cs="Times New Roman"/>
          <w:b/>
          <w:sz w:val="28"/>
          <w:szCs w:val="28"/>
        </w:rPr>
        <w:t>2 год обучения</w:t>
      </w:r>
    </w:p>
    <w:p w:rsidR="0031651A" w:rsidRPr="0031651A" w:rsidRDefault="0031651A" w:rsidP="0031651A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9781" w:type="dxa"/>
        <w:tblInd w:w="-34" w:type="dxa"/>
        <w:tblLayout w:type="fixed"/>
        <w:tblLook w:val="04A0"/>
      </w:tblPr>
      <w:tblGrid>
        <w:gridCol w:w="851"/>
        <w:gridCol w:w="4394"/>
        <w:gridCol w:w="945"/>
        <w:gridCol w:w="945"/>
        <w:gridCol w:w="945"/>
        <w:gridCol w:w="1701"/>
      </w:tblGrid>
      <w:tr w:rsidR="00262919" w:rsidRPr="00262919" w:rsidTr="007F3B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262919" w:rsidRPr="00262919" w:rsidTr="007F3BA4">
        <w:trPr>
          <w:trHeight w:val="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Вводное занятие.</w:t>
            </w: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9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наблюдение</w:t>
            </w:r>
          </w:p>
        </w:tc>
      </w:tr>
      <w:tr w:rsidR="00262919" w:rsidRPr="00262919" w:rsidTr="007F3B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sz w:val="28"/>
                <w:szCs w:val="28"/>
              </w:rPr>
              <w:t xml:space="preserve">Панно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9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Беседа, практическая работа, </w:t>
            </w:r>
            <w:r w:rsidRPr="0026291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262919" w:rsidRPr="00262919" w:rsidTr="007F3B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2919">
              <w:rPr>
                <w:rFonts w:ascii="Times New Roman" w:hAnsi="Times New Roman"/>
                <w:sz w:val="28"/>
                <w:szCs w:val="28"/>
              </w:rPr>
              <w:t>Эскиз панно. Технология изготовления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919" w:rsidRPr="00262919" w:rsidTr="007F3B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543BC2" w:rsidP="002629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деталей для панно (цветы, листья)</w:t>
            </w:r>
            <w:r w:rsidR="004175FB">
              <w:rPr>
                <w:rFonts w:ascii="Times New Roman" w:hAnsi="Times New Roman"/>
                <w:sz w:val="28"/>
                <w:szCs w:val="28"/>
              </w:rPr>
              <w:t>.</w:t>
            </w:r>
            <w:r w:rsidR="00262919" w:rsidRPr="00262919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543BC2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543BC2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BC2" w:rsidRPr="00262919" w:rsidTr="007F3B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2" w:rsidRPr="00262919" w:rsidRDefault="00543BC2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2" w:rsidRDefault="00543BC2" w:rsidP="002629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панно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2" w:rsidRPr="00262919" w:rsidRDefault="00543BC2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2" w:rsidRPr="00262919" w:rsidRDefault="00543BC2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2" w:rsidRPr="00262919" w:rsidRDefault="00543BC2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2" w:rsidRPr="00262919" w:rsidRDefault="00543BC2" w:rsidP="002629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919" w:rsidRPr="00262919" w:rsidTr="007F3BA4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Игрушки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0D6B25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2919" w:rsidRPr="00262919" w:rsidRDefault="00960A76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9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Беседа, наблюдение, практическая работа, </w:t>
            </w:r>
            <w:r w:rsidRPr="0026291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262919" w:rsidRPr="00262919" w:rsidTr="007F3BA4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4C150C" w:rsidP="00792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71F4">
              <w:rPr>
                <w:rFonts w:ascii="Times New Roman" w:hAnsi="Times New Roman"/>
                <w:sz w:val="28"/>
                <w:szCs w:val="28"/>
              </w:rPr>
              <w:t>История возникновения игрушки</w:t>
            </w:r>
            <w:r w:rsidR="00262919" w:rsidRPr="002629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792986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919" w:rsidRPr="00262919" w:rsidRDefault="00792986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919" w:rsidRPr="00262919" w:rsidTr="007F3BA4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sz w:val="28"/>
                <w:szCs w:val="28"/>
              </w:rPr>
              <w:t xml:space="preserve">Изготовление мягких игрушек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960A76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919" w:rsidRPr="00262919" w:rsidRDefault="00960A76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919" w:rsidRPr="00262919" w:rsidTr="007F3BA4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EB2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sz w:val="28"/>
                <w:szCs w:val="28"/>
              </w:rPr>
              <w:t xml:space="preserve">Вязание </w:t>
            </w:r>
            <w:r w:rsidR="004175FB">
              <w:rPr>
                <w:rFonts w:ascii="Times New Roman" w:hAnsi="Times New Roman"/>
                <w:sz w:val="28"/>
                <w:szCs w:val="28"/>
              </w:rPr>
              <w:t xml:space="preserve">мелких деталей </w:t>
            </w:r>
            <w:r w:rsidR="00EB28FD">
              <w:rPr>
                <w:rFonts w:ascii="Times New Roman" w:hAnsi="Times New Roman"/>
                <w:sz w:val="28"/>
                <w:szCs w:val="28"/>
              </w:rPr>
              <w:t>игрушки</w:t>
            </w:r>
            <w:r w:rsidRPr="002629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B28FD">
              <w:rPr>
                <w:rFonts w:ascii="Times New Roman" w:hAnsi="Times New Roman"/>
                <w:sz w:val="28"/>
                <w:szCs w:val="28"/>
              </w:rPr>
              <w:t xml:space="preserve"> Сборка, о</w:t>
            </w:r>
            <w:r w:rsidRPr="00262919">
              <w:rPr>
                <w:rFonts w:ascii="Times New Roman" w:hAnsi="Times New Roman"/>
                <w:sz w:val="28"/>
                <w:szCs w:val="28"/>
              </w:rPr>
              <w:t>формление работы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960A76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919" w:rsidRPr="00262919" w:rsidRDefault="00960A76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919" w:rsidRPr="00262919" w:rsidRDefault="00262919" w:rsidP="00262919"/>
        </w:tc>
      </w:tr>
      <w:tr w:rsidR="00262919" w:rsidRPr="00262919" w:rsidTr="007F3BA4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Сувениры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62919" w:rsidRPr="00262919" w:rsidRDefault="00262919" w:rsidP="00262919">
            <w:r w:rsidRPr="002629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Беседа, практическая работа, </w:t>
            </w:r>
            <w:r w:rsidRPr="0026291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262919" w:rsidRPr="00262919" w:rsidTr="00413B49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sz w:val="28"/>
                <w:szCs w:val="28"/>
              </w:rPr>
              <w:t xml:space="preserve">Вязание </w:t>
            </w:r>
            <w:r w:rsidR="00641384">
              <w:rPr>
                <w:rFonts w:ascii="Times New Roman" w:hAnsi="Times New Roman"/>
                <w:sz w:val="28"/>
                <w:szCs w:val="28"/>
              </w:rPr>
              <w:t xml:space="preserve">ажурной </w:t>
            </w:r>
            <w:r w:rsidRPr="00262919">
              <w:rPr>
                <w:rFonts w:ascii="Times New Roman" w:hAnsi="Times New Roman"/>
                <w:sz w:val="28"/>
                <w:szCs w:val="28"/>
              </w:rPr>
              <w:t>салфетки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62919" w:rsidRPr="00262919" w:rsidRDefault="00262919" w:rsidP="00262919"/>
        </w:tc>
      </w:tr>
      <w:tr w:rsidR="00262919" w:rsidRPr="00262919" w:rsidTr="00413B49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rPr>
                <w:rFonts w:ascii="Times New Roman" w:hAnsi="Times New Roman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sz w:val="28"/>
                <w:szCs w:val="28"/>
              </w:rPr>
              <w:t xml:space="preserve">Вязание подставок под горячее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62919" w:rsidRPr="00262919" w:rsidTr="007F3BA4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rPr>
                <w:rFonts w:ascii="Times New Roman" w:hAnsi="Times New Roman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sz w:val="28"/>
                <w:szCs w:val="28"/>
              </w:rPr>
              <w:t>Вязание брелка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912A6D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2919" w:rsidRPr="00262919" w:rsidRDefault="00912A6D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62919" w:rsidRPr="00262919" w:rsidTr="007F3BA4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rPr>
                <w:rFonts w:ascii="Times New Roman" w:hAnsi="Times New Roman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sz w:val="28"/>
                <w:szCs w:val="28"/>
              </w:rPr>
              <w:t>Оформление работ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912A6D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919" w:rsidRPr="00262919" w:rsidRDefault="00912A6D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2919" w:rsidRPr="00262919" w:rsidTr="007F3BA4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sz w:val="28"/>
                <w:szCs w:val="28"/>
              </w:rPr>
              <w:t>Вязание изделий плоским полотном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9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Беседа, наблюдение, </w:t>
            </w:r>
            <w:r w:rsidRPr="002629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практическая работа, </w:t>
            </w:r>
            <w:r w:rsidRPr="0026291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262919" w:rsidRPr="00262919" w:rsidTr="007F3BA4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2919">
              <w:rPr>
                <w:rFonts w:ascii="Times New Roman" w:hAnsi="Times New Roman"/>
                <w:sz w:val="28"/>
                <w:szCs w:val="28"/>
              </w:rPr>
              <w:t>Вязание изделий на игрушку. Шапочка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2919" w:rsidRPr="00262919" w:rsidTr="007F3BA4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4D7E73">
            <w:pPr>
              <w:rPr>
                <w:rFonts w:ascii="Times New Roman" w:hAnsi="Times New Roman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sz w:val="28"/>
                <w:szCs w:val="28"/>
              </w:rPr>
              <w:t xml:space="preserve">Вязание изделий на игрушку. </w:t>
            </w:r>
            <w:r w:rsidR="000F1FBF">
              <w:rPr>
                <w:rFonts w:ascii="Times New Roman" w:hAnsi="Times New Roman"/>
                <w:sz w:val="28"/>
                <w:szCs w:val="28"/>
              </w:rPr>
              <w:t>Вязание брюк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2919" w:rsidRPr="00262919" w:rsidTr="007F3BA4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rPr>
                <w:rFonts w:ascii="Times New Roman" w:hAnsi="Times New Roman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sz w:val="28"/>
                <w:szCs w:val="28"/>
              </w:rPr>
              <w:t xml:space="preserve">Вязание изделий на игрушку. </w:t>
            </w:r>
            <w:r w:rsidR="000F1FBF">
              <w:rPr>
                <w:rFonts w:ascii="Times New Roman" w:hAnsi="Times New Roman"/>
                <w:sz w:val="28"/>
                <w:szCs w:val="28"/>
              </w:rPr>
              <w:t>Вязание кофточки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2919" w:rsidRPr="00262919" w:rsidTr="007F3BA4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sz w:val="28"/>
                <w:szCs w:val="28"/>
              </w:rPr>
              <w:t>Вязание изделий (по желанию учащихся)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9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</w:t>
            </w:r>
            <w:r w:rsidRPr="00262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самостоятельная работ</w:t>
            </w:r>
          </w:p>
        </w:tc>
      </w:tr>
      <w:tr w:rsidR="00262919" w:rsidRPr="00262919" w:rsidTr="007F3BA4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3A3B18" w:rsidP="002629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</w:t>
            </w:r>
            <w:r w:rsidR="00262919" w:rsidRPr="00262919">
              <w:rPr>
                <w:rFonts w:ascii="Times New Roman" w:hAnsi="Times New Roman"/>
                <w:sz w:val="28"/>
                <w:szCs w:val="28"/>
              </w:rPr>
              <w:t xml:space="preserve">е игрушки. Выбор игрушки.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06553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919" w:rsidRPr="00262919" w:rsidRDefault="0006553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2919" w:rsidRPr="00262919" w:rsidTr="007F3BA4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rPr>
                <w:rFonts w:ascii="Times New Roman" w:hAnsi="Times New Roman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sz w:val="28"/>
                <w:szCs w:val="28"/>
              </w:rPr>
              <w:t>Вязание мягких игрушек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06553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919" w:rsidRPr="00262919" w:rsidRDefault="0006553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2919" w:rsidRPr="00262919" w:rsidTr="007F3BA4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640793" w:rsidP="002629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и  о</w:t>
            </w:r>
            <w:r w:rsidR="00262919" w:rsidRPr="00262919">
              <w:rPr>
                <w:rFonts w:ascii="Times New Roman" w:hAnsi="Times New Roman"/>
                <w:sz w:val="28"/>
                <w:szCs w:val="28"/>
              </w:rPr>
              <w:t>формление работы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06553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919" w:rsidRPr="00262919" w:rsidRDefault="0006553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2919" w:rsidRPr="00262919" w:rsidTr="007F3B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rPr>
                <w:rFonts w:ascii="Times New Roman" w:hAnsi="Times New Roman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  <w:r w:rsidRPr="00262919">
              <w:rPr>
                <w:rFonts w:ascii="Times New Roman" w:hAnsi="Times New Roman"/>
                <w:sz w:val="28"/>
                <w:szCs w:val="28"/>
              </w:rPr>
              <w:t>. Выставка работ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06553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06553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919">
              <w:rPr>
                <w:rFonts w:ascii="Times New Roman" w:hAnsi="Times New Roman"/>
                <w:color w:val="000000"/>
                <w:sz w:val="24"/>
                <w:szCs w:val="24"/>
              </w:rPr>
              <w:t>Анализ своей работы, диагностика</w:t>
            </w:r>
          </w:p>
        </w:tc>
      </w:tr>
      <w:tr w:rsidR="00262919" w:rsidRPr="00262919" w:rsidTr="007F3B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rPr>
                <w:rFonts w:ascii="Times New Roman" w:hAnsi="Times New Roman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sz w:val="28"/>
                <w:szCs w:val="28"/>
              </w:rPr>
              <w:t>Подготовка работ к выставке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06553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06553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2919" w:rsidRPr="00262919" w:rsidTr="007F3B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2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9" w:rsidRPr="00262919" w:rsidRDefault="00262919" w:rsidP="0026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0444" w:rsidRDefault="00AF0444" w:rsidP="00AF0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F17" w:rsidRPr="00AA3B64" w:rsidRDefault="00AA3B64" w:rsidP="00AA3B64">
      <w:pPr>
        <w:pStyle w:val="a3"/>
        <w:numPr>
          <w:ilvl w:val="1"/>
          <w:numId w:val="2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A0F17" w:rsidRPr="00AA3B64">
        <w:rPr>
          <w:rFonts w:ascii="Times New Roman" w:hAnsi="Times New Roman" w:cs="Times New Roman"/>
          <w:b/>
          <w:sz w:val="28"/>
          <w:szCs w:val="28"/>
        </w:rPr>
        <w:t>держание программы</w:t>
      </w:r>
    </w:p>
    <w:p w:rsidR="007F3BA4" w:rsidRPr="00AE2D3B" w:rsidRDefault="007F3BA4" w:rsidP="007F3BA4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3B">
        <w:rPr>
          <w:rFonts w:ascii="Times New Roman" w:eastAsia="Calibri" w:hAnsi="Times New Roman" w:cs="Times New Roman"/>
          <w:b/>
          <w:sz w:val="28"/>
          <w:szCs w:val="28"/>
        </w:rPr>
        <w:t>1 год обучения</w:t>
      </w:r>
    </w:p>
    <w:p w:rsidR="007F3BA4" w:rsidRDefault="007F3BA4" w:rsidP="007F3B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2D3B">
        <w:rPr>
          <w:rFonts w:ascii="Times New Roman" w:eastAsia="Calibri" w:hAnsi="Times New Roman" w:cs="Times New Roman"/>
          <w:b/>
          <w:sz w:val="28"/>
          <w:szCs w:val="28"/>
        </w:rPr>
        <w:t>Раздел 1. Введение программу.</w:t>
      </w:r>
    </w:p>
    <w:p w:rsidR="007F3BA4" w:rsidRPr="00AE2D3B" w:rsidRDefault="007F3BA4" w:rsidP="007F3B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1.1</w:t>
      </w:r>
      <w:r w:rsidRPr="00A54C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E2D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История вязания. Инструктаж по ТБ</w:t>
      </w:r>
    </w:p>
    <w:p w:rsidR="007F3BA4" w:rsidRDefault="007F3BA4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D3B">
        <w:rPr>
          <w:rFonts w:ascii="Times New Roman" w:eastAsia="Calibri" w:hAnsi="Times New Roman" w:cs="Times New Roman"/>
          <w:sz w:val="28"/>
          <w:szCs w:val="28"/>
        </w:rPr>
        <w:t>ТЕОРИЯ: Знакомство с учащимися объединения и их родителями. Составление списков. Введение в тему; история вязания, знакомство с инструментами и 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териалами для вязания крючком; </w:t>
      </w:r>
      <w:r w:rsidRPr="00AE2D3B">
        <w:rPr>
          <w:rFonts w:ascii="Times New Roman" w:eastAsia="Calibri" w:hAnsi="Times New Roman" w:cs="Times New Roman"/>
          <w:sz w:val="28"/>
          <w:szCs w:val="28"/>
        </w:rPr>
        <w:t>инструктаж правил безопасности труда, правил пожарной безопасности.</w:t>
      </w:r>
    </w:p>
    <w:p w:rsidR="007F3BA4" w:rsidRPr="00A54C4A" w:rsidRDefault="007F3BA4" w:rsidP="007F3B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4C4A">
        <w:rPr>
          <w:rFonts w:ascii="Times New Roman" w:eastAsia="Calibri" w:hAnsi="Times New Roman" w:cs="Times New Roman"/>
          <w:b/>
          <w:sz w:val="28"/>
          <w:szCs w:val="28"/>
        </w:rPr>
        <w:t xml:space="preserve">Тема 1.2 </w:t>
      </w:r>
      <w:r w:rsidRPr="00AE2D3B">
        <w:rPr>
          <w:rFonts w:ascii="Times New Roman" w:eastAsia="Calibri" w:hAnsi="Times New Roman" w:cs="Times New Roman"/>
          <w:b/>
          <w:sz w:val="28"/>
          <w:szCs w:val="28"/>
        </w:rPr>
        <w:t xml:space="preserve">Образцы пряжи, крючков, изделий.  </w:t>
      </w:r>
    </w:p>
    <w:p w:rsidR="007F3BA4" w:rsidRPr="00D92B20" w:rsidRDefault="007F3BA4" w:rsidP="007F3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ТЕОРИЯ: </w:t>
      </w:r>
      <w:r w:rsidRPr="00D92B20">
        <w:rPr>
          <w:rFonts w:ascii="Times New Roman" w:hAnsi="Times New Roman" w:cs="Times New Roman"/>
          <w:sz w:val="28"/>
          <w:szCs w:val="28"/>
        </w:rPr>
        <w:t>Из истории ниток. Какие бывают нити. О пряже и волокнах. Виды крючков. Соответствие толщины ниток и крючка.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D3B">
        <w:rPr>
          <w:rFonts w:ascii="Times New Roman" w:eastAsia="Calibri" w:hAnsi="Times New Roman" w:cs="Times New Roman"/>
          <w:sz w:val="28"/>
          <w:szCs w:val="28"/>
        </w:rPr>
        <w:t>Образцы пряжи, крючков, изделий.</w:t>
      </w:r>
    </w:p>
    <w:p w:rsidR="007F3BA4" w:rsidRDefault="007F3BA4" w:rsidP="007F3B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2D3B">
        <w:rPr>
          <w:rFonts w:ascii="Times New Roman" w:eastAsia="Calibri" w:hAnsi="Times New Roman" w:cs="Times New Roman"/>
          <w:b/>
          <w:sz w:val="28"/>
          <w:szCs w:val="28"/>
        </w:rPr>
        <w:t>Раздел 2. Основные приемы вязания крючком.</w:t>
      </w:r>
    </w:p>
    <w:p w:rsidR="007F3BA4" w:rsidRPr="00AE2D3B" w:rsidRDefault="007F3BA4" w:rsidP="007F3B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2.1 </w:t>
      </w:r>
      <w:r w:rsidRPr="00AE2D3B">
        <w:rPr>
          <w:rFonts w:ascii="Times New Roman" w:eastAsia="Calibri" w:hAnsi="Times New Roman" w:cs="Times New Roman"/>
          <w:b/>
          <w:sz w:val="28"/>
          <w:szCs w:val="28"/>
        </w:rPr>
        <w:t xml:space="preserve">Воздушная петля, </w:t>
      </w:r>
      <w:proofErr w:type="spellStart"/>
      <w:r w:rsidRPr="00AE2D3B">
        <w:rPr>
          <w:rFonts w:ascii="Times New Roman" w:eastAsia="Calibri" w:hAnsi="Times New Roman" w:cs="Times New Roman"/>
          <w:b/>
          <w:sz w:val="28"/>
          <w:szCs w:val="28"/>
        </w:rPr>
        <w:t>полустолбик</w:t>
      </w:r>
      <w:proofErr w:type="spellEnd"/>
      <w:r w:rsidRPr="00AE2D3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F3BA4" w:rsidRPr="00AE2D3B" w:rsidRDefault="007F3BA4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D3B">
        <w:rPr>
          <w:rFonts w:ascii="Times New Roman" w:eastAsia="Calibri" w:hAnsi="Times New Roman" w:cs="Times New Roman"/>
          <w:sz w:val="28"/>
          <w:szCs w:val="28"/>
        </w:rPr>
        <w:t xml:space="preserve">ТЕОРИЯ: Знакомство с основными приемами вязания. Зарисовка условных обозначений. </w:t>
      </w:r>
    </w:p>
    <w:p w:rsidR="007F3BA4" w:rsidRDefault="007F3BA4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D3B">
        <w:rPr>
          <w:rFonts w:ascii="Times New Roman" w:eastAsia="Calibri" w:hAnsi="Times New Roman" w:cs="Times New Roman"/>
          <w:sz w:val="28"/>
          <w:szCs w:val="28"/>
        </w:rPr>
        <w:t xml:space="preserve">ПРАКТИКА: Выполнение простых приемов вязания: цепочки из воздушных петель, столбиков без </w:t>
      </w:r>
      <w:proofErr w:type="spellStart"/>
      <w:r w:rsidRPr="00AE2D3B">
        <w:rPr>
          <w:rFonts w:ascii="Times New Roman" w:eastAsia="Calibri" w:hAnsi="Times New Roman" w:cs="Times New Roman"/>
          <w:sz w:val="28"/>
          <w:szCs w:val="28"/>
        </w:rPr>
        <w:t>накидов</w:t>
      </w:r>
      <w:proofErr w:type="spellEnd"/>
      <w:r w:rsidRPr="00AE2D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E2D3B">
        <w:rPr>
          <w:rFonts w:ascii="Times New Roman" w:eastAsia="Calibri" w:hAnsi="Times New Roman" w:cs="Times New Roman"/>
          <w:sz w:val="28"/>
          <w:szCs w:val="28"/>
        </w:rPr>
        <w:t>полустолбиков</w:t>
      </w:r>
      <w:proofErr w:type="spellEnd"/>
      <w:r w:rsidRPr="00AE2D3B">
        <w:rPr>
          <w:rFonts w:ascii="Times New Roman" w:eastAsia="Calibri" w:hAnsi="Times New Roman" w:cs="Times New Roman"/>
          <w:sz w:val="28"/>
          <w:szCs w:val="28"/>
        </w:rPr>
        <w:t xml:space="preserve">, столбиков с одним, двумя и более </w:t>
      </w:r>
      <w:proofErr w:type="spellStart"/>
      <w:r w:rsidRPr="00AE2D3B">
        <w:rPr>
          <w:rFonts w:ascii="Times New Roman" w:eastAsia="Calibri" w:hAnsi="Times New Roman" w:cs="Times New Roman"/>
          <w:sz w:val="28"/>
          <w:szCs w:val="28"/>
        </w:rPr>
        <w:t>накидами</w:t>
      </w:r>
      <w:proofErr w:type="spellEnd"/>
      <w:r w:rsidRPr="00AE2D3B">
        <w:rPr>
          <w:rFonts w:ascii="Times New Roman" w:eastAsia="Calibri" w:hAnsi="Times New Roman" w:cs="Times New Roman"/>
          <w:sz w:val="28"/>
          <w:szCs w:val="28"/>
        </w:rPr>
        <w:t>, вязание полотна.</w:t>
      </w:r>
    </w:p>
    <w:p w:rsidR="007F3BA4" w:rsidRPr="00B83CFA" w:rsidRDefault="007F3BA4" w:rsidP="007F3BA4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83CFA">
        <w:rPr>
          <w:rFonts w:ascii="Times New Roman" w:eastAsia="Calibri" w:hAnsi="Times New Roman" w:cs="Times New Roman"/>
          <w:b/>
          <w:sz w:val="28"/>
          <w:szCs w:val="28"/>
        </w:rPr>
        <w:t xml:space="preserve">Тема 2.2 </w:t>
      </w:r>
      <w:r w:rsidRPr="00AE2D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«Многоликие»  столбики.</w:t>
      </w:r>
    </w:p>
    <w:p w:rsidR="007F3BA4" w:rsidRPr="00B83CFA" w:rsidRDefault="007F3BA4" w:rsidP="007F3BA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3CFA">
        <w:rPr>
          <w:rFonts w:ascii="Times New Roman" w:eastAsia="Calibri" w:hAnsi="Times New Roman" w:cs="Times New Roman"/>
          <w:color w:val="000000"/>
          <w:sz w:val="28"/>
          <w:szCs w:val="28"/>
        </w:rPr>
        <w:t>ТЕОРИЯ:</w:t>
      </w:r>
      <w:r w:rsidRPr="00B83CFA">
        <w:rPr>
          <w:rFonts w:ascii="Times New Roman" w:hAnsi="Times New Roman" w:cs="Times New Roman"/>
          <w:sz w:val="28"/>
          <w:szCs w:val="28"/>
        </w:rPr>
        <w:t xml:space="preserve"> Понятие </w:t>
      </w:r>
      <w:proofErr w:type="spellStart"/>
      <w:r w:rsidRPr="00B83CFA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B83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CFA">
        <w:rPr>
          <w:rFonts w:ascii="Times New Roman" w:hAnsi="Times New Roman" w:cs="Times New Roman"/>
          <w:sz w:val="28"/>
          <w:szCs w:val="28"/>
        </w:rPr>
        <w:t>Полустолбик</w:t>
      </w:r>
      <w:proofErr w:type="spellEnd"/>
      <w:r w:rsidRPr="00B83CF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83CFA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Pr="00B83CFA">
        <w:rPr>
          <w:rFonts w:ascii="Times New Roman" w:hAnsi="Times New Roman" w:cs="Times New Roman"/>
          <w:sz w:val="28"/>
          <w:szCs w:val="28"/>
        </w:rPr>
        <w:t>. Применение. Показ выполнения. Образование кромки. Выполнение петель для подъема, их количество. Окончание работы, закрепление нити.</w:t>
      </w:r>
    </w:p>
    <w:p w:rsidR="007F3BA4" w:rsidRPr="00B83CFA" w:rsidRDefault="007F3BA4" w:rsidP="007F3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CF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ПРАКТИКА:</w:t>
      </w:r>
      <w:r w:rsidRPr="00B83CFA">
        <w:rPr>
          <w:rFonts w:ascii="Times New Roman" w:hAnsi="Times New Roman" w:cs="Times New Roman"/>
          <w:sz w:val="28"/>
          <w:szCs w:val="28"/>
        </w:rPr>
        <w:t xml:space="preserve"> Выполнение </w:t>
      </w:r>
      <w:proofErr w:type="spellStart"/>
      <w:r w:rsidRPr="00B83CFA">
        <w:rPr>
          <w:rFonts w:ascii="Times New Roman" w:hAnsi="Times New Roman" w:cs="Times New Roman"/>
          <w:sz w:val="28"/>
          <w:szCs w:val="28"/>
        </w:rPr>
        <w:t>полустолбика</w:t>
      </w:r>
      <w:proofErr w:type="spellEnd"/>
      <w:r w:rsidRPr="00B83CF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83CFA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Pr="00B83CFA">
        <w:rPr>
          <w:rFonts w:ascii="Times New Roman" w:hAnsi="Times New Roman" w:cs="Times New Roman"/>
          <w:sz w:val="28"/>
          <w:szCs w:val="28"/>
        </w:rPr>
        <w:t xml:space="preserve">. Выполнение петель для подъёма в соответствии с заданием (столбик без </w:t>
      </w:r>
      <w:proofErr w:type="spellStart"/>
      <w:r w:rsidRPr="00B83CFA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B83CFA">
        <w:rPr>
          <w:rFonts w:ascii="Times New Roman" w:hAnsi="Times New Roman" w:cs="Times New Roman"/>
          <w:sz w:val="28"/>
          <w:szCs w:val="28"/>
        </w:rPr>
        <w:t xml:space="preserve"> – 2 петли, столбик с </w:t>
      </w:r>
      <w:proofErr w:type="spellStart"/>
      <w:r w:rsidRPr="00B83CFA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Pr="00B83CFA">
        <w:rPr>
          <w:rFonts w:ascii="Times New Roman" w:hAnsi="Times New Roman" w:cs="Times New Roman"/>
          <w:sz w:val="28"/>
          <w:szCs w:val="28"/>
        </w:rPr>
        <w:t xml:space="preserve"> – 3 петли).</w:t>
      </w:r>
    </w:p>
    <w:p w:rsidR="007F3BA4" w:rsidRPr="00B83CFA" w:rsidRDefault="007F3BA4" w:rsidP="007F3BA4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83CFA">
        <w:rPr>
          <w:rFonts w:ascii="Times New Roman" w:hAnsi="Times New Roman" w:cs="Times New Roman"/>
          <w:b/>
          <w:sz w:val="28"/>
          <w:szCs w:val="28"/>
        </w:rPr>
        <w:t>Тема 2.3</w:t>
      </w:r>
      <w:r w:rsidRPr="00B83CFA">
        <w:rPr>
          <w:b/>
        </w:rPr>
        <w:t xml:space="preserve"> </w:t>
      </w:r>
      <w:r w:rsidRPr="00AE2D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Фрагменты вязания. Прибавление и убавление столбиков</w:t>
      </w:r>
    </w:p>
    <w:p w:rsidR="007F3BA4" w:rsidRPr="00B83CFA" w:rsidRDefault="007F3BA4" w:rsidP="007F3BA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ТЕОРИЯ: Показ </w:t>
      </w:r>
      <w:r w:rsidRPr="00B83CFA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выполнения</w:t>
      </w:r>
      <w:r w:rsidRPr="00B83CFA">
        <w:rPr>
          <w:rFonts w:ascii="Times New Roman" w:hAnsi="Times New Roman" w:cs="Times New Roman"/>
          <w:sz w:val="28"/>
          <w:szCs w:val="28"/>
        </w:rPr>
        <w:t xml:space="preserve">   прибавление и убавление столбиков внутри полотна, в начале и конце ряда.</w:t>
      </w:r>
    </w:p>
    <w:p w:rsidR="007F3BA4" w:rsidRPr="00AE2D3B" w:rsidRDefault="007F3BA4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ПРАКТИКА: </w:t>
      </w:r>
      <w:r w:rsidRPr="00B83CFA">
        <w:rPr>
          <w:rFonts w:ascii="Times New Roman" w:hAnsi="Times New Roman" w:cs="Times New Roman"/>
          <w:sz w:val="28"/>
          <w:szCs w:val="28"/>
        </w:rPr>
        <w:t>Вязание шапочки игольницы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BA4" w:rsidRDefault="007F3BA4" w:rsidP="007F3B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2D3B">
        <w:rPr>
          <w:rFonts w:ascii="Times New Roman" w:eastAsia="Calibri" w:hAnsi="Times New Roman" w:cs="Times New Roman"/>
          <w:b/>
          <w:sz w:val="28"/>
          <w:szCs w:val="28"/>
        </w:rPr>
        <w:t>Раздел 3. Вязание изделий в круговую.</w:t>
      </w:r>
    </w:p>
    <w:p w:rsidR="007F3BA4" w:rsidRPr="00AE2D3B" w:rsidRDefault="007F3BA4" w:rsidP="007F3B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3.1 </w:t>
      </w:r>
      <w:r w:rsidRPr="00AE2D3B">
        <w:rPr>
          <w:rFonts w:ascii="Times New Roman" w:eastAsia="Calibri" w:hAnsi="Times New Roman" w:cs="Times New Roman"/>
          <w:color w:val="000000"/>
          <w:sz w:val="28"/>
          <w:szCs w:val="28"/>
        </w:rPr>
        <w:t>Круг, овал, вязание многоугольников,  длинные петли.</w:t>
      </w:r>
    </w:p>
    <w:p w:rsidR="007F3BA4" w:rsidRPr="00F67515" w:rsidRDefault="007F3BA4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D3B">
        <w:rPr>
          <w:rFonts w:ascii="Times New Roman" w:eastAsia="Calibri" w:hAnsi="Times New Roman" w:cs="Times New Roman"/>
          <w:sz w:val="28"/>
          <w:szCs w:val="28"/>
        </w:rPr>
        <w:t>ТЕОРИЯ: Знакомство с изделиями, вязанными вкруговую, зарисовка технических рисунков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67515">
        <w:rPr>
          <w:rFonts w:ascii="Times New Roman" w:hAnsi="Times New Roman" w:cs="Times New Roman"/>
          <w:sz w:val="28"/>
          <w:szCs w:val="28"/>
        </w:rPr>
        <w:t>Изучение условных обозначений и чтение схем.</w:t>
      </w:r>
    </w:p>
    <w:p w:rsidR="007F3BA4" w:rsidRDefault="007F3BA4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D3B">
        <w:rPr>
          <w:rFonts w:ascii="Times New Roman" w:eastAsia="Calibri" w:hAnsi="Times New Roman" w:cs="Times New Roman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sz w:val="28"/>
          <w:szCs w:val="28"/>
        </w:rPr>
        <w:t>Вязание круга, овала многоугольника (коврик черепашка).</w:t>
      </w:r>
    </w:p>
    <w:p w:rsidR="007F3BA4" w:rsidRPr="00F67515" w:rsidRDefault="007F3BA4" w:rsidP="007F3BA4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67515">
        <w:rPr>
          <w:rFonts w:ascii="Times New Roman" w:eastAsia="Calibri" w:hAnsi="Times New Roman" w:cs="Times New Roman"/>
          <w:b/>
          <w:sz w:val="28"/>
          <w:szCs w:val="28"/>
        </w:rPr>
        <w:t xml:space="preserve">Тема 3.2 </w:t>
      </w:r>
      <w:r w:rsidRPr="00F67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Вязание изделий в </w:t>
      </w:r>
      <w:proofErr w:type="gramStart"/>
      <w:r w:rsidRPr="00F67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круговую</w:t>
      </w:r>
      <w:proofErr w:type="gramEnd"/>
      <w:r w:rsidRPr="00F67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круга, квадрата по схеме</w:t>
      </w:r>
    </w:p>
    <w:p w:rsidR="007F3BA4" w:rsidRDefault="007F3BA4" w:rsidP="007F3BA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ТЕОРИЯ:</w:t>
      </w:r>
      <w:r w:rsidRPr="00F67515">
        <w:t xml:space="preserve"> </w:t>
      </w:r>
      <w:r w:rsidRPr="00F67515">
        <w:rPr>
          <w:rFonts w:ascii="Times New Roman" w:hAnsi="Times New Roman" w:cs="Times New Roman"/>
          <w:sz w:val="28"/>
          <w:szCs w:val="28"/>
        </w:rPr>
        <w:t>Правило вывязывания круга по спирали от центра, постепенно увеличивая его диаметр прибавлением петель. Приёмы вывязывания изделий квадратной формы «с центра» или «с угла».</w:t>
      </w:r>
    </w:p>
    <w:p w:rsidR="007F3BA4" w:rsidRDefault="007F3BA4" w:rsidP="007F3BA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ПРАКТИКА: Вязание круга, квадрата.</w:t>
      </w:r>
    </w:p>
    <w:p w:rsidR="007F3BA4" w:rsidRPr="00F67515" w:rsidRDefault="007F3BA4" w:rsidP="007F3BA4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67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 3.3 Оформления изделия</w:t>
      </w:r>
    </w:p>
    <w:p w:rsidR="007F3BA4" w:rsidRDefault="007F3BA4" w:rsidP="007F3BA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ТЕОРИЯ:</w:t>
      </w:r>
      <w:r w:rsidRPr="00763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AE2D3B">
        <w:rPr>
          <w:rFonts w:ascii="Times New Roman" w:eastAsia="Calibri" w:hAnsi="Times New Roman" w:cs="Times New Roman"/>
          <w:sz w:val="28"/>
          <w:szCs w:val="28"/>
        </w:rPr>
        <w:t>накомство с технологией оформления края (махры, помпоны).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BA6">
        <w:rPr>
          <w:rFonts w:ascii="Times New Roman" w:hAnsi="Times New Roman" w:cs="Times New Roman"/>
          <w:sz w:val="28"/>
          <w:szCs w:val="28"/>
        </w:rPr>
        <w:t>Приёмы вывязывания кружевной каймы по разным схемам.</w:t>
      </w:r>
    </w:p>
    <w:p w:rsidR="007F3BA4" w:rsidRDefault="007F3BA4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ПРАКТИКА: Обвязывание края изделия вытянутыми петлями. Изготовление помпонов.</w:t>
      </w:r>
    </w:p>
    <w:p w:rsidR="007F3BA4" w:rsidRDefault="007F3BA4" w:rsidP="007F3B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2D3B">
        <w:rPr>
          <w:rFonts w:ascii="Times New Roman" w:eastAsia="Calibri" w:hAnsi="Times New Roman" w:cs="Times New Roman"/>
          <w:b/>
          <w:sz w:val="28"/>
          <w:szCs w:val="28"/>
        </w:rPr>
        <w:t>Раздел 4. Салфетки.</w:t>
      </w:r>
    </w:p>
    <w:p w:rsidR="007F3BA4" w:rsidRPr="00AE2D3B" w:rsidRDefault="007F3BA4" w:rsidP="007F3B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4.1 Вязание ажурных салфеток. Схемы вязания</w:t>
      </w:r>
    </w:p>
    <w:p w:rsidR="007F3BA4" w:rsidRPr="00AE2D3B" w:rsidRDefault="007F3BA4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D3B">
        <w:rPr>
          <w:rFonts w:ascii="Times New Roman" w:eastAsia="Calibri" w:hAnsi="Times New Roman" w:cs="Times New Roman"/>
          <w:sz w:val="28"/>
          <w:szCs w:val="28"/>
        </w:rPr>
        <w:t xml:space="preserve">ТЕОРИЯ: </w:t>
      </w:r>
      <w:r w:rsidRPr="00123EE2">
        <w:rPr>
          <w:rFonts w:ascii="Times New Roman" w:hAnsi="Times New Roman" w:cs="Times New Roman"/>
          <w:sz w:val="28"/>
          <w:szCs w:val="28"/>
        </w:rPr>
        <w:t xml:space="preserve">Выбор схемы, в соответствии с изученными приемами вязания. Разбор схемы, обсуждение. Вязание салфетки. Чередование цепочек из воздушных петель со столбиками без </w:t>
      </w:r>
      <w:proofErr w:type="spellStart"/>
      <w:r w:rsidRPr="00123EE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123E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3EE2">
        <w:rPr>
          <w:rFonts w:ascii="Times New Roman" w:hAnsi="Times New Roman" w:cs="Times New Roman"/>
          <w:sz w:val="28"/>
          <w:szCs w:val="28"/>
        </w:rPr>
        <w:t>полустолбиками</w:t>
      </w:r>
      <w:proofErr w:type="spellEnd"/>
      <w:r w:rsidRPr="00123EE2">
        <w:rPr>
          <w:rFonts w:ascii="Times New Roman" w:hAnsi="Times New Roman" w:cs="Times New Roman"/>
          <w:sz w:val="28"/>
          <w:szCs w:val="28"/>
        </w:rPr>
        <w:t>. Особенности кружевной обвязки.</w:t>
      </w:r>
      <w:r w:rsidRPr="00AE2D3B">
        <w:rPr>
          <w:rFonts w:ascii="Times New Roman" w:eastAsia="Calibri" w:hAnsi="Times New Roman" w:cs="Times New Roman"/>
          <w:sz w:val="28"/>
          <w:szCs w:val="28"/>
        </w:rPr>
        <w:t xml:space="preserve"> Подбор материалов и инструментов.</w:t>
      </w:r>
    </w:p>
    <w:p w:rsidR="007F3BA4" w:rsidRDefault="007F3BA4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D3B">
        <w:rPr>
          <w:rFonts w:ascii="Times New Roman" w:eastAsia="Calibri" w:hAnsi="Times New Roman" w:cs="Times New Roman"/>
          <w:sz w:val="28"/>
          <w:szCs w:val="28"/>
        </w:rPr>
        <w:t>ПРАКТИКА: Вязание салфеток цельным полотном и из отдельных мотивов. Оформление изделий (</w:t>
      </w:r>
      <w:proofErr w:type="spellStart"/>
      <w:r w:rsidRPr="00AE2D3B">
        <w:rPr>
          <w:rFonts w:ascii="Times New Roman" w:eastAsia="Calibri" w:hAnsi="Times New Roman" w:cs="Times New Roman"/>
          <w:sz w:val="28"/>
          <w:szCs w:val="28"/>
        </w:rPr>
        <w:t>накрахмаливание</w:t>
      </w:r>
      <w:proofErr w:type="spellEnd"/>
      <w:r w:rsidRPr="00AE2D3B">
        <w:rPr>
          <w:rFonts w:ascii="Times New Roman" w:eastAsia="Calibri" w:hAnsi="Times New Roman" w:cs="Times New Roman"/>
          <w:sz w:val="28"/>
          <w:szCs w:val="28"/>
        </w:rPr>
        <w:t>, глажение).</w:t>
      </w:r>
    </w:p>
    <w:p w:rsidR="007F3BA4" w:rsidRPr="00273812" w:rsidRDefault="007F3BA4" w:rsidP="007F3B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812">
        <w:rPr>
          <w:rFonts w:ascii="Times New Roman" w:eastAsia="Calibri" w:hAnsi="Times New Roman" w:cs="Times New Roman"/>
          <w:b/>
          <w:sz w:val="28"/>
          <w:szCs w:val="28"/>
        </w:rPr>
        <w:t>Тема 4.2 Вязание снежинок по схеме</w:t>
      </w:r>
    </w:p>
    <w:p w:rsidR="007F3BA4" w:rsidRPr="00273812" w:rsidRDefault="007F3BA4" w:rsidP="007F3BA4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ТЕОРИЯ:</w:t>
      </w:r>
      <w:r w:rsidRPr="002738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Работа со схемами, подбор пряжи. Выбор схемы. </w:t>
      </w:r>
      <w:r w:rsidRPr="00273812">
        <w:rPr>
          <w:rFonts w:ascii="Times New Roman" w:eastAsia="Calibri" w:hAnsi="Times New Roman" w:cs="Times New Roman"/>
          <w:sz w:val="28"/>
          <w:szCs w:val="28"/>
        </w:rPr>
        <w:t>Демонстрация изделий, иллюстраций, схем.</w:t>
      </w:r>
    </w:p>
    <w:p w:rsidR="007F3BA4" w:rsidRDefault="007F3BA4" w:rsidP="007F3BA4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ПРАКТИКА: </w:t>
      </w:r>
      <w:r w:rsidRPr="00273812">
        <w:rPr>
          <w:rFonts w:ascii="Times New Roman" w:eastAsia="Calibri" w:hAnsi="Times New Roman" w:cs="Times New Roman"/>
          <w:sz w:val="28"/>
          <w:szCs w:val="28"/>
        </w:rPr>
        <w:t xml:space="preserve">Вязание </w:t>
      </w:r>
      <w:r>
        <w:rPr>
          <w:rFonts w:ascii="Times New Roman" w:eastAsia="Calibri" w:hAnsi="Times New Roman" w:cs="Times New Roman"/>
          <w:sz w:val="28"/>
          <w:szCs w:val="28"/>
        </w:rPr>
        <w:t>снежинки</w:t>
      </w:r>
      <w:r w:rsidRPr="002738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73812">
        <w:rPr>
          <w:rFonts w:ascii="Times New Roman" w:eastAsia="Calibri" w:hAnsi="Times New Roman" w:cs="Times New Roman"/>
          <w:sz w:val="28"/>
          <w:szCs w:val="28"/>
        </w:rPr>
        <w:t>Накрахмаливание</w:t>
      </w:r>
      <w:proofErr w:type="spellEnd"/>
      <w:r w:rsidRPr="002738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BA4" w:rsidRPr="0079415E" w:rsidRDefault="007F3BA4" w:rsidP="007F3BA4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415E">
        <w:rPr>
          <w:rFonts w:ascii="Times New Roman" w:eastAsia="Calibri" w:hAnsi="Times New Roman" w:cs="Times New Roman"/>
          <w:b/>
          <w:sz w:val="28"/>
          <w:szCs w:val="28"/>
        </w:rPr>
        <w:t>Раздел 5. Сувениры</w:t>
      </w:r>
    </w:p>
    <w:p w:rsidR="007F3BA4" w:rsidRPr="005171F4" w:rsidRDefault="007F3BA4" w:rsidP="007F3BA4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171F4">
        <w:rPr>
          <w:rFonts w:ascii="Times New Roman" w:eastAsia="Calibri" w:hAnsi="Times New Roman" w:cs="Times New Roman"/>
          <w:b/>
          <w:sz w:val="28"/>
          <w:szCs w:val="28"/>
        </w:rPr>
        <w:t>Тема 5.1</w:t>
      </w:r>
      <w:r w:rsidRPr="005171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Изготовление прихваток, подставок под горячее.</w:t>
      </w:r>
    </w:p>
    <w:p w:rsidR="007F3BA4" w:rsidRPr="005171F4" w:rsidRDefault="007F3BA4" w:rsidP="007F3BA4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ТЕОРИЯ:</w:t>
      </w:r>
      <w:r w:rsidRPr="006B0BA6">
        <w:t xml:space="preserve"> </w:t>
      </w:r>
      <w:r w:rsidRPr="005171F4">
        <w:rPr>
          <w:rFonts w:ascii="Times New Roman" w:hAnsi="Times New Roman" w:cs="Times New Roman"/>
          <w:sz w:val="28"/>
          <w:szCs w:val="28"/>
        </w:rPr>
        <w:t xml:space="preserve">Использование приёмов вязания столбиками без </w:t>
      </w:r>
      <w:proofErr w:type="spellStart"/>
      <w:r w:rsidRPr="005171F4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5171F4">
        <w:rPr>
          <w:rFonts w:ascii="Times New Roman" w:hAnsi="Times New Roman" w:cs="Times New Roman"/>
          <w:sz w:val="28"/>
          <w:szCs w:val="28"/>
        </w:rPr>
        <w:t xml:space="preserve"> и столбиками с </w:t>
      </w:r>
      <w:proofErr w:type="spellStart"/>
      <w:r w:rsidRPr="005171F4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Pr="005171F4">
        <w:rPr>
          <w:rFonts w:ascii="Times New Roman" w:hAnsi="Times New Roman" w:cs="Times New Roman"/>
          <w:sz w:val="28"/>
          <w:szCs w:val="28"/>
        </w:rPr>
        <w:t xml:space="preserve"> для вязания прихваток, подставок под горячее разных форм.</w:t>
      </w:r>
    </w:p>
    <w:p w:rsidR="007F3BA4" w:rsidRDefault="007F3BA4" w:rsidP="007F3BA4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ПРАКТИКА: Вязание прихватки для чайника, подставок под горячее (божья коровка, ромашка, ягодка и т.д.).</w:t>
      </w:r>
    </w:p>
    <w:p w:rsidR="007F3BA4" w:rsidRPr="005171F4" w:rsidRDefault="007F3BA4" w:rsidP="007F3BA4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171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 5.2 «Брелки», с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хемы </w:t>
      </w:r>
      <w:r w:rsidRPr="005171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вязания</w:t>
      </w:r>
    </w:p>
    <w:p w:rsidR="007F3BA4" w:rsidRPr="006B0BA6" w:rsidRDefault="007F3BA4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ТЕОРИЯ:</w:t>
      </w:r>
      <w:r w:rsidRPr="006B0BA6">
        <w:rPr>
          <w:rFonts w:ascii="Times New Roman" w:eastAsia="Calibri" w:hAnsi="Times New Roman" w:cs="Times New Roman"/>
          <w:sz w:val="28"/>
          <w:szCs w:val="28"/>
        </w:rPr>
        <w:t xml:space="preserve"> Изделия в подарок. Подбор описания для изделия. Порядок вязания деталей игрушки. Брелок. </w:t>
      </w:r>
    </w:p>
    <w:p w:rsidR="007F3BA4" w:rsidRDefault="007F3BA4" w:rsidP="007F3BA4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ПРАКТИКА: </w:t>
      </w:r>
      <w:r w:rsidRPr="006B0BA6">
        <w:rPr>
          <w:rFonts w:ascii="Times New Roman" w:eastAsia="Calibri" w:hAnsi="Times New Roman" w:cs="Times New Roman"/>
          <w:sz w:val="28"/>
          <w:szCs w:val="28"/>
        </w:rPr>
        <w:t>Внимательное изучение описания вязания данного изделия с учетом мест прибавления и убавления петель. Вязание изделия, сборка и оформление. Вязание брелка</w:t>
      </w:r>
      <w:r>
        <w:rPr>
          <w:rFonts w:ascii="Times New Roman" w:eastAsia="Calibri" w:hAnsi="Times New Roman" w:cs="Times New Roman"/>
          <w:sz w:val="28"/>
          <w:szCs w:val="28"/>
        </w:rPr>
        <w:t>. (символ года, медвежонок, собачка, лисенок и т.д.)</w:t>
      </w:r>
    </w:p>
    <w:p w:rsidR="007F3BA4" w:rsidRDefault="007F3BA4" w:rsidP="007F3B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6</w:t>
      </w:r>
      <w:r w:rsidRPr="00AE2D3B">
        <w:rPr>
          <w:rFonts w:ascii="Times New Roman" w:eastAsia="Calibri" w:hAnsi="Times New Roman" w:cs="Times New Roman"/>
          <w:b/>
          <w:sz w:val="28"/>
          <w:szCs w:val="28"/>
        </w:rPr>
        <w:t>. Игрушки.</w:t>
      </w:r>
    </w:p>
    <w:p w:rsidR="007F3BA4" w:rsidRPr="00AE2D3B" w:rsidRDefault="007F3BA4" w:rsidP="007F3B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6.1 </w:t>
      </w:r>
      <w:r w:rsidRPr="005171F4">
        <w:rPr>
          <w:rFonts w:ascii="Times New Roman" w:eastAsia="Calibri" w:hAnsi="Times New Roman" w:cs="Times New Roman"/>
          <w:b/>
          <w:sz w:val="28"/>
          <w:szCs w:val="28"/>
        </w:rPr>
        <w:t>Вязаные игрушки. Выбор игрушки.</w:t>
      </w:r>
      <w:r w:rsidRPr="00AE2D3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7F3BA4" w:rsidRPr="00AE2D3B" w:rsidRDefault="007F3BA4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D3B">
        <w:rPr>
          <w:rFonts w:ascii="Times New Roman" w:eastAsia="Calibri" w:hAnsi="Times New Roman" w:cs="Times New Roman"/>
          <w:sz w:val="28"/>
          <w:szCs w:val="28"/>
        </w:rPr>
        <w:t xml:space="preserve">ТЕОРИЯ: </w:t>
      </w:r>
      <w:r w:rsidRPr="005171F4">
        <w:rPr>
          <w:rFonts w:ascii="Times New Roman" w:eastAsia="Calibri" w:hAnsi="Times New Roman" w:cs="Times New Roman"/>
          <w:sz w:val="28"/>
          <w:szCs w:val="28"/>
        </w:rPr>
        <w:t xml:space="preserve">Особенности вязания игрушек. История возникновения игрушки. Анализ изделия. Порядок вязания деталей игрушки. </w:t>
      </w:r>
      <w:r w:rsidRPr="00AE2D3B">
        <w:rPr>
          <w:rFonts w:ascii="Times New Roman" w:eastAsia="Calibri" w:hAnsi="Times New Roman" w:cs="Times New Roman"/>
          <w:sz w:val="28"/>
          <w:szCs w:val="28"/>
        </w:rPr>
        <w:t>Подбор п</w:t>
      </w:r>
      <w:r>
        <w:rPr>
          <w:rFonts w:ascii="Times New Roman" w:eastAsia="Calibri" w:hAnsi="Times New Roman" w:cs="Times New Roman"/>
          <w:sz w:val="28"/>
          <w:szCs w:val="28"/>
        </w:rPr>
        <w:t>ряжи, материалов и инструментов,</w:t>
      </w:r>
      <w:r w:rsidRPr="00AE2D3B">
        <w:rPr>
          <w:rFonts w:ascii="Times New Roman" w:eastAsia="Calibri" w:hAnsi="Times New Roman" w:cs="Times New Roman"/>
          <w:sz w:val="28"/>
          <w:szCs w:val="28"/>
        </w:rPr>
        <w:t xml:space="preserve"> вывязывание деталей, их соединение, набивка и оформление</w:t>
      </w:r>
      <w:r>
        <w:rPr>
          <w:rFonts w:ascii="Times New Roman" w:eastAsia="Calibri" w:hAnsi="Times New Roman" w:cs="Times New Roman"/>
          <w:sz w:val="28"/>
          <w:szCs w:val="28"/>
        </w:rPr>
        <w:t>. Смена цвета.</w:t>
      </w:r>
    </w:p>
    <w:p w:rsidR="007F3BA4" w:rsidRPr="00AE2D3B" w:rsidRDefault="007F3BA4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D3B">
        <w:rPr>
          <w:rFonts w:ascii="Times New Roman" w:eastAsia="Calibri" w:hAnsi="Times New Roman" w:cs="Times New Roman"/>
          <w:sz w:val="28"/>
          <w:szCs w:val="28"/>
        </w:rPr>
        <w:t>ПРАКТИКА: Внимательное изучение схем</w:t>
      </w:r>
      <w:r>
        <w:rPr>
          <w:rFonts w:ascii="Times New Roman" w:eastAsia="Calibri" w:hAnsi="Times New Roman" w:cs="Times New Roman"/>
          <w:sz w:val="28"/>
          <w:szCs w:val="28"/>
        </w:rPr>
        <w:t>, описания</w:t>
      </w:r>
      <w:r w:rsidRPr="00AE2D3B">
        <w:rPr>
          <w:rFonts w:ascii="Times New Roman" w:eastAsia="Calibri" w:hAnsi="Times New Roman" w:cs="Times New Roman"/>
          <w:sz w:val="28"/>
          <w:szCs w:val="28"/>
        </w:rPr>
        <w:t xml:space="preserve"> вязания данных изделий, с учетом мест прибавления и убавления петель. Вязание игрушек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E2D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3BA4" w:rsidRDefault="007F3BA4" w:rsidP="007F3BA4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6.2 Вязани</w:t>
      </w:r>
      <w:r w:rsidRPr="00AE2D3B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мягкой </w:t>
      </w:r>
      <w:r w:rsidRPr="00AE2D3B">
        <w:rPr>
          <w:rFonts w:ascii="Times New Roman" w:eastAsia="Calibri" w:hAnsi="Times New Roman" w:cs="Times New Roman"/>
          <w:sz w:val="28"/>
          <w:szCs w:val="28"/>
        </w:rPr>
        <w:t>игрушки.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(колобок, сова, зайчик, медвежонок, котенок, снеговик и т.д.)</w:t>
      </w:r>
    </w:p>
    <w:p w:rsidR="007F3BA4" w:rsidRDefault="007F3BA4" w:rsidP="007F3BA4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ТЕОРИЯ:</w:t>
      </w:r>
      <w:r w:rsidRPr="00A60F37">
        <w:rPr>
          <w:rFonts w:ascii="Times New Roman" w:eastAsia="Calibri" w:hAnsi="Times New Roman" w:cs="Times New Roman"/>
          <w:sz w:val="28"/>
          <w:szCs w:val="28"/>
        </w:rPr>
        <w:t xml:space="preserve"> Особенности вязания игрушек. Анализ изделия. Порядок вязания деталей игрушки.</w:t>
      </w:r>
    </w:p>
    <w:p w:rsidR="007F3BA4" w:rsidRPr="00A60F37" w:rsidRDefault="007F3BA4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ПРАКТИКА: </w:t>
      </w:r>
      <w:r w:rsidRPr="00A60F37">
        <w:rPr>
          <w:rFonts w:ascii="Times New Roman" w:eastAsia="Calibri" w:hAnsi="Times New Roman" w:cs="Times New Roman"/>
          <w:sz w:val="28"/>
          <w:szCs w:val="28"/>
        </w:rPr>
        <w:t>Совершенствование и закрепление умений и навыков по вязанию изученных приемов.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Вязание туловища, головы, лап, ушек, хвоста</w:t>
      </w:r>
      <w:r w:rsidRPr="00A60F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3BA4" w:rsidRPr="00A60F37" w:rsidRDefault="007F3BA4" w:rsidP="007F3BA4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F37">
        <w:rPr>
          <w:rFonts w:ascii="Times New Roman" w:eastAsia="Calibri" w:hAnsi="Times New Roman" w:cs="Times New Roman"/>
          <w:b/>
          <w:sz w:val="28"/>
          <w:szCs w:val="28"/>
        </w:rPr>
        <w:t xml:space="preserve">Тема 6.3 </w:t>
      </w:r>
      <w:r w:rsidRPr="00A60F37">
        <w:rPr>
          <w:rFonts w:ascii="Times New Roman" w:hAnsi="Times New Roman" w:cs="Times New Roman"/>
          <w:b/>
          <w:sz w:val="28"/>
          <w:szCs w:val="28"/>
        </w:rPr>
        <w:t>Оформление мягкой игрушки. Сборка деталей</w:t>
      </w:r>
    </w:p>
    <w:p w:rsidR="007F3BA4" w:rsidRPr="00A60F37" w:rsidRDefault="007F3BA4" w:rsidP="007F3BA4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Pr="00A60F37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0F37">
        <w:rPr>
          <w:rFonts w:ascii="Times New Roman" w:hAnsi="Times New Roman" w:cs="Times New Roman"/>
          <w:sz w:val="28"/>
          <w:szCs w:val="28"/>
        </w:rPr>
        <w:t>пособы крепления деталей друг к другу. Использование каркаса. Выбор разновидности наполнителя.</w:t>
      </w:r>
    </w:p>
    <w:p w:rsidR="007F3BA4" w:rsidRDefault="007F3BA4" w:rsidP="007F3BA4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945AC5">
        <w:rPr>
          <w:rFonts w:ascii="Times New Roman" w:hAnsi="Times New Roman" w:cs="Times New Roman"/>
          <w:sz w:val="28"/>
          <w:szCs w:val="28"/>
        </w:rPr>
        <w:t>Выполнение работ</w:t>
      </w:r>
      <w:r>
        <w:rPr>
          <w:rFonts w:ascii="Times New Roman" w:hAnsi="Times New Roman" w:cs="Times New Roman"/>
          <w:sz w:val="28"/>
          <w:szCs w:val="28"/>
        </w:rPr>
        <w:t>. Пришивание деталей. Крепление глазок. Оформление мордочки животных.</w:t>
      </w:r>
    </w:p>
    <w:p w:rsidR="007F3BA4" w:rsidRDefault="007F3BA4" w:rsidP="007F3BA4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 </w:t>
      </w:r>
      <w:r w:rsidRPr="00AE2D3B">
        <w:rPr>
          <w:rFonts w:ascii="Times New Roman" w:eastAsia="Calibri" w:hAnsi="Times New Roman" w:cs="Times New Roman"/>
          <w:b/>
          <w:sz w:val="28"/>
          <w:szCs w:val="28"/>
        </w:rPr>
        <w:t>Вязание изделий плоским полотном</w:t>
      </w:r>
    </w:p>
    <w:p w:rsidR="007F3BA4" w:rsidRDefault="007F3BA4" w:rsidP="007F3BA4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7.1</w:t>
      </w:r>
      <w:r w:rsidRPr="00945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BFA">
        <w:rPr>
          <w:rFonts w:ascii="Times New Roman" w:eastAsia="Calibri" w:hAnsi="Times New Roman" w:cs="Times New Roman"/>
          <w:b/>
          <w:sz w:val="28"/>
          <w:szCs w:val="28"/>
        </w:rPr>
        <w:t>Вязание изделий на игрушку.</w:t>
      </w:r>
      <w:r w:rsidRPr="00AE2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3BA4" w:rsidRPr="005C3BFA" w:rsidRDefault="007F3BA4" w:rsidP="007F3BA4">
      <w:pPr>
        <w:spacing w:after="0"/>
        <w:jc w:val="both"/>
        <w:rPr>
          <w:rFonts w:ascii="Times New Roman" w:eastAsia="Calibri" w:hAnsi="Times New Roman" w:cs="Times New Roman"/>
          <w:color w:val="291E1E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ТЕОРИЯ:</w:t>
      </w:r>
      <w:r w:rsidRPr="005C3BFA">
        <w:rPr>
          <w:rFonts w:ascii="Times New Roman" w:eastAsia="Calibri" w:hAnsi="Times New Roman" w:cs="Times New Roman"/>
          <w:color w:val="291E1E"/>
          <w:sz w:val="28"/>
          <w:szCs w:val="28"/>
          <w:shd w:val="clear" w:color="auto" w:fill="FFFFFF"/>
        </w:rPr>
        <w:t xml:space="preserve"> Назначение изделия, актуальность. Рекомендации по подбору пряжи, дополнительных материалов, совместное обсуждение, выполнение эскизов. Построение выкройки. Расчёт плотности. Расчёт петель и рядов. Приёмы «ступенчатого убавления» петель.</w:t>
      </w:r>
    </w:p>
    <w:p w:rsidR="007F3BA4" w:rsidRPr="005C3BFA" w:rsidRDefault="007F3BA4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ПРАКТИКА: Снятие мерок. </w:t>
      </w:r>
      <w:r w:rsidRPr="005C3BFA">
        <w:rPr>
          <w:rFonts w:ascii="Times New Roman" w:eastAsia="Calibri" w:hAnsi="Times New Roman" w:cs="Times New Roman"/>
          <w:color w:val="291E1E"/>
          <w:sz w:val="28"/>
          <w:szCs w:val="28"/>
          <w:shd w:val="clear" w:color="auto" w:fill="FFFFFF"/>
        </w:rPr>
        <w:t xml:space="preserve">Выполнение расчётов по количеству петель и рядов. Вязание шарфа. Вязание шапки. </w:t>
      </w:r>
    </w:p>
    <w:p w:rsidR="007F3BA4" w:rsidRDefault="007F3BA4" w:rsidP="007F3BA4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7.2 </w:t>
      </w:r>
      <w:r w:rsidRPr="00AE2D3B">
        <w:rPr>
          <w:rFonts w:ascii="Times New Roman" w:eastAsia="Calibri" w:hAnsi="Times New Roman" w:cs="Times New Roman"/>
          <w:sz w:val="28"/>
          <w:szCs w:val="28"/>
        </w:rPr>
        <w:t xml:space="preserve">Вязание и оформление изделий </w:t>
      </w:r>
    </w:p>
    <w:p w:rsidR="007F3BA4" w:rsidRDefault="007F3BA4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Pr="00F2522B">
        <w:rPr>
          <w:rFonts w:ascii="Times New Roman" w:eastAsia="Calibri" w:hAnsi="Times New Roman" w:cs="Times New Roman"/>
          <w:color w:val="291E1E"/>
          <w:sz w:val="28"/>
          <w:szCs w:val="28"/>
          <w:shd w:val="clear" w:color="auto" w:fill="FFFFFF"/>
        </w:rPr>
        <w:t xml:space="preserve"> </w:t>
      </w:r>
      <w:r w:rsidRPr="005C3BFA">
        <w:rPr>
          <w:rFonts w:ascii="Times New Roman" w:eastAsia="Calibri" w:hAnsi="Times New Roman" w:cs="Times New Roman"/>
          <w:color w:val="291E1E"/>
          <w:sz w:val="28"/>
          <w:szCs w:val="28"/>
          <w:shd w:val="clear" w:color="auto" w:fill="FFFFFF"/>
        </w:rPr>
        <w:t xml:space="preserve">Отработка навыков сшивания различными способами.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E2D3B">
        <w:rPr>
          <w:rFonts w:ascii="Times New Roman" w:eastAsia="Calibri" w:hAnsi="Times New Roman" w:cs="Times New Roman"/>
          <w:sz w:val="28"/>
          <w:szCs w:val="28"/>
        </w:rPr>
        <w:t>формления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шарфа. Изготовления помпона, кисточек.</w:t>
      </w:r>
    </w:p>
    <w:p w:rsidR="007F3BA4" w:rsidRDefault="007F3BA4" w:rsidP="007F3B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8. Панно</w:t>
      </w:r>
      <w:r w:rsidRPr="00AE2D3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F3BA4" w:rsidRDefault="007F3BA4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8.1 </w:t>
      </w:r>
      <w:r w:rsidRPr="00405D0B">
        <w:rPr>
          <w:rFonts w:ascii="Times New Roman" w:eastAsia="Calibri" w:hAnsi="Times New Roman" w:cs="Times New Roman"/>
          <w:b/>
          <w:sz w:val="28"/>
          <w:szCs w:val="28"/>
        </w:rPr>
        <w:t>Эскиз панно. Технология изготовления</w:t>
      </w:r>
    </w:p>
    <w:p w:rsidR="007F3BA4" w:rsidRDefault="007F3BA4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ТЕОРИЯ:</w:t>
      </w:r>
      <w:r w:rsidRPr="00F252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2D3B">
        <w:rPr>
          <w:rFonts w:ascii="Times New Roman" w:eastAsia="Calibri" w:hAnsi="Times New Roman" w:cs="Times New Roman"/>
          <w:sz w:val="28"/>
          <w:szCs w:val="28"/>
        </w:rPr>
        <w:t>Технология изготовления панно. Создания эскиза</w:t>
      </w:r>
    </w:p>
    <w:p w:rsidR="007F3BA4" w:rsidRDefault="007F3BA4" w:rsidP="007F3BA4">
      <w:pPr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Pr="00F252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7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пряжи, крючка, рисунка для выполнения изделий.</w:t>
      </w:r>
    </w:p>
    <w:p w:rsidR="007F3BA4" w:rsidRDefault="007F3BA4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D3B">
        <w:rPr>
          <w:rFonts w:ascii="Times New Roman" w:eastAsia="Calibri" w:hAnsi="Times New Roman" w:cs="Times New Roman"/>
          <w:sz w:val="28"/>
          <w:szCs w:val="28"/>
        </w:rPr>
        <w:t>Вязание и оформление изделия.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Панно «Кошка».</w:t>
      </w:r>
    </w:p>
    <w:p w:rsidR="007F3BA4" w:rsidRPr="00405D0B" w:rsidRDefault="007F3BA4" w:rsidP="007F3B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5D0B">
        <w:rPr>
          <w:rFonts w:ascii="Times New Roman" w:eastAsia="Calibri" w:hAnsi="Times New Roman" w:cs="Times New Roman"/>
          <w:b/>
          <w:sz w:val="28"/>
          <w:szCs w:val="28"/>
        </w:rPr>
        <w:t xml:space="preserve">Тема 8.2 </w:t>
      </w:r>
      <w:r w:rsidRPr="00405D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Вязание цветов, листьев по схеме</w:t>
      </w:r>
    </w:p>
    <w:p w:rsidR="007F3BA4" w:rsidRPr="00AE2D3B" w:rsidRDefault="007F3BA4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D3B">
        <w:rPr>
          <w:rFonts w:ascii="Times New Roman" w:eastAsia="Calibri" w:hAnsi="Times New Roman" w:cs="Times New Roman"/>
          <w:sz w:val="28"/>
          <w:szCs w:val="28"/>
        </w:rPr>
        <w:t>ТЕОРИЯ: Знакомство с технологией вязания цветов, зарисовка схем для вязания изделий. Подбор материалов и инструментов.</w:t>
      </w:r>
    </w:p>
    <w:p w:rsidR="007F3BA4" w:rsidRDefault="007F3BA4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D3B">
        <w:rPr>
          <w:rFonts w:ascii="Times New Roman" w:eastAsia="Calibri" w:hAnsi="Times New Roman" w:cs="Times New Roman"/>
          <w:sz w:val="28"/>
          <w:szCs w:val="28"/>
        </w:rPr>
        <w:t>ПРАКТИКА: Вязание цветов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способами, оформление композиции</w:t>
      </w:r>
      <w:r w:rsidRPr="00AE2D3B">
        <w:rPr>
          <w:rFonts w:ascii="Times New Roman" w:eastAsia="Calibri" w:hAnsi="Times New Roman" w:cs="Times New Roman"/>
          <w:sz w:val="28"/>
          <w:szCs w:val="28"/>
        </w:rPr>
        <w:t xml:space="preserve">. Дополнительное оформление работ: стебли, листья, </w:t>
      </w:r>
      <w:proofErr w:type="spellStart"/>
      <w:r w:rsidRPr="00AE2D3B">
        <w:rPr>
          <w:rFonts w:ascii="Times New Roman" w:eastAsia="Calibri" w:hAnsi="Times New Roman" w:cs="Times New Roman"/>
          <w:sz w:val="28"/>
          <w:szCs w:val="28"/>
        </w:rPr>
        <w:t>накрахмаливание</w:t>
      </w:r>
      <w:proofErr w:type="spellEnd"/>
      <w:r w:rsidRPr="00AE2D3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(Цветочная фантазия)</w:t>
      </w:r>
    </w:p>
    <w:p w:rsidR="003B6C35" w:rsidRDefault="003B6C35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8.3 Сборка и оформление панно</w:t>
      </w:r>
    </w:p>
    <w:p w:rsidR="003B6C35" w:rsidRPr="00AE2D3B" w:rsidRDefault="003B6C35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ПРАКТИКА: Оформление композиции.</w:t>
      </w:r>
    </w:p>
    <w:p w:rsidR="007F3BA4" w:rsidRDefault="007F3BA4" w:rsidP="007F3B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2D3B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AE2D3B">
        <w:rPr>
          <w:rFonts w:ascii="Times New Roman" w:eastAsia="Calibri" w:hAnsi="Times New Roman" w:cs="Times New Roman"/>
          <w:b/>
          <w:sz w:val="28"/>
          <w:szCs w:val="28"/>
        </w:rPr>
        <w:t>. Итоговое занятие.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F3BA4" w:rsidRPr="00AE2D3B" w:rsidRDefault="007F3BA4" w:rsidP="007F3B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9.1 Выставка работ</w:t>
      </w:r>
    </w:p>
    <w:p w:rsidR="007F3BA4" w:rsidRPr="00AE2D3B" w:rsidRDefault="007F3BA4" w:rsidP="007F3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D3B">
        <w:rPr>
          <w:rFonts w:ascii="Times New Roman" w:eastAsia="Calibri" w:hAnsi="Times New Roman" w:cs="Times New Roman"/>
          <w:sz w:val="28"/>
          <w:szCs w:val="28"/>
        </w:rPr>
        <w:t xml:space="preserve">ТЕОРИЯ: Обобщающее занятие по итогам прошедшего учебного года.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ПРАКТИКА: </w:t>
      </w:r>
      <w:r w:rsidRPr="00AE2D3B">
        <w:rPr>
          <w:rFonts w:ascii="Times New Roman" w:eastAsia="Calibri" w:hAnsi="Times New Roman" w:cs="Times New Roman"/>
          <w:sz w:val="28"/>
          <w:szCs w:val="28"/>
        </w:rPr>
        <w:t>Выставка работ учащихся.</w:t>
      </w:r>
    </w:p>
    <w:p w:rsidR="007F3BA4" w:rsidRDefault="007F3BA4" w:rsidP="007F3BA4">
      <w:pPr>
        <w:spacing w:after="0"/>
        <w:jc w:val="both"/>
      </w:pPr>
    </w:p>
    <w:p w:rsidR="006A0F17" w:rsidRPr="008F7F21" w:rsidRDefault="006A0F17" w:rsidP="00AA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21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b/>
          <w:sz w:val="28"/>
          <w:szCs w:val="28"/>
        </w:rPr>
        <w:t>Раздел 1. Вводное занятие.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>ТЕОРИЯ: Ознакомление учащихся с расписанием работы объединения и планом работы на учебный год. Инструктаж по технике безопасности.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b/>
          <w:sz w:val="28"/>
          <w:szCs w:val="28"/>
        </w:rPr>
        <w:t>Раздел 2. Панно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b/>
          <w:sz w:val="28"/>
          <w:szCs w:val="28"/>
        </w:rPr>
        <w:t>Тема 2.1 Эскиз панно. Технология изготовления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>ТЕОРИЯ: Технология изготовления панно. Создания эскиза. Зарисовка условных обозначений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>ПРАКТИКА: Вязание и оформление изделия</w:t>
      </w:r>
    </w:p>
    <w:p w:rsidR="00262919" w:rsidRDefault="00543BC2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9A3">
        <w:rPr>
          <w:rFonts w:ascii="Times New Roman" w:eastAsia="Calibri" w:hAnsi="Times New Roman" w:cs="Times New Roman"/>
          <w:b/>
          <w:sz w:val="28"/>
          <w:szCs w:val="28"/>
        </w:rPr>
        <w:t>Тема 2.2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919" w:rsidRPr="00262919">
        <w:rPr>
          <w:rFonts w:ascii="Times New Roman" w:eastAsia="Calibri" w:hAnsi="Times New Roman" w:cs="Times New Roman"/>
          <w:b/>
          <w:sz w:val="28"/>
          <w:szCs w:val="28"/>
        </w:rPr>
        <w:t>Панно. Выполнение работы.</w:t>
      </w:r>
      <w:r w:rsidR="00262919" w:rsidRPr="00262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(коллективная работа)</w:t>
      </w:r>
    </w:p>
    <w:p w:rsidR="00543BC2" w:rsidRPr="00262919" w:rsidRDefault="00543BC2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ТЕОРИЯ: Т</w:t>
      </w:r>
      <w:r w:rsidR="009B09A3">
        <w:rPr>
          <w:rFonts w:ascii="Times New Roman" w:eastAsia="Calibri" w:hAnsi="Times New Roman" w:cs="Times New Roman"/>
          <w:sz w:val="28"/>
          <w:szCs w:val="28"/>
        </w:rPr>
        <w:t>ехнология</w:t>
      </w:r>
      <w:r w:rsidRPr="00AE2D3B">
        <w:rPr>
          <w:rFonts w:ascii="Times New Roman" w:eastAsia="Calibri" w:hAnsi="Times New Roman" w:cs="Times New Roman"/>
          <w:sz w:val="28"/>
          <w:szCs w:val="28"/>
        </w:rPr>
        <w:t xml:space="preserve"> вязания цветов</w:t>
      </w:r>
      <w:r w:rsidR="009B09A3">
        <w:rPr>
          <w:rFonts w:ascii="Times New Roman" w:eastAsia="Calibri" w:hAnsi="Times New Roman" w:cs="Times New Roman"/>
          <w:sz w:val="28"/>
          <w:szCs w:val="28"/>
        </w:rPr>
        <w:t xml:space="preserve"> и листьев</w:t>
      </w:r>
      <w:r w:rsidRPr="00AE2D3B">
        <w:rPr>
          <w:rFonts w:ascii="Times New Roman" w:eastAsia="Calibri" w:hAnsi="Times New Roman" w:cs="Times New Roman"/>
          <w:sz w:val="28"/>
          <w:szCs w:val="28"/>
        </w:rPr>
        <w:t>, зарисовка схем для вязания изделий. Подбор материалов и инструментов.</w:t>
      </w:r>
    </w:p>
    <w:p w:rsidR="00543BC2" w:rsidRDefault="00262919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>ПРАКТИКА: Вязание</w:t>
      </w:r>
      <w:r w:rsidR="00543BC2">
        <w:rPr>
          <w:rFonts w:ascii="Times New Roman" w:eastAsia="Calibri" w:hAnsi="Times New Roman" w:cs="Times New Roman"/>
          <w:sz w:val="28"/>
          <w:szCs w:val="28"/>
        </w:rPr>
        <w:t xml:space="preserve"> цветов и листьев по схеме</w:t>
      </w:r>
      <w:r w:rsidR="009B09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09A3" w:rsidRPr="004F0B25" w:rsidRDefault="009B09A3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0B25">
        <w:rPr>
          <w:rFonts w:ascii="Times New Roman" w:eastAsia="Calibri" w:hAnsi="Times New Roman" w:cs="Times New Roman"/>
          <w:b/>
          <w:sz w:val="28"/>
          <w:szCs w:val="28"/>
        </w:rPr>
        <w:t>Тема 2.3 Оформление панно</w:t>
      </w:r>
    </w:p>
    <w:p w:rsidR="00262919" w:rsidRPr="00262919" w:rsidRDefault="009B09A3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ПРАКТИКА: </w:t>
      </w:r>
      <w:r w:rsidR="004F0B25">
        <w:rPr>
          <w:rFonts w:ascii="Times New Roman" w:eastAsia="Calibri" w:hAnsi="Times New Roman" w:cs="Times New Roman"/>
          <w:sz w:val="28"/>
          <w:szCs w:val="28"/>
        </w:rPr>
        <w:t>Сборка и оформление композиции.</w:t>
      </w:r>
      <w:r w:rsidR="00262919" w:rsidRPr="0026291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b/>
          <w:sz w:val="28"/>
          <w:szCs w:val="28"/>
        </w:rPr>
        <w:t>Раздел 3. Игрушки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b/>
          <w:sz w:val="28"/>
          <w:szCs w:val="28"/>
        </w:rPr>
        <w:t xml:space="preserve">Тема 3.1 </w:t>
      </w:r>
      <w:r w:rsidR="00792986" w:rsidRPr="00792986">
        <w:rPr>
          <w:rFonts w:ascii="Times New Roman" w:eastAsia="Calibri" w:hAnsi="Times New Roman" w:cs="Times New Roman"/>
          <w:b/>
          <w:sz w:val="28"/>
          <w:szCs w:val="28"/>
        </w:rPr>
        <w:t>История возникновения игрушки.</w:t>
      </w:r>
      <w:r w:rsidR="00792986" w:rsidRPr="007929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91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7929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62919" w:rsidRPr="00262919" w:rsidRDefault="00792986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ТЕОРИЯ: История</w:t>
      </w:r>
      <w:r w:rsidR="00262919" w:rsidRPr="00262919">
        <w:rPr>
          <w:rFonts w:ascii="Times New Roman" w:eastAsia="Calibri" w:hAnsi="Times New Roman" w:cs="Times New Roman"/>
          <w:sz w:val="28"/>
          <w:szCs w:val="28"/>
        </w:rPr>
        <w:t xml:space="preserve"> вязан</w:t>
      </w:r>
      <w:r w:rsidR="005B6FF8">
        <w:rPr>
          <w:rFonts w:ascii="Times New Roman" w:eastAsia="Calibri" w:hAnsi="Times New Roman" w:cs="Times New Roman"/>
          <w:sz w:val="28"/>
          <w:szCs w:val="28"/>
        </w:rPr>
        <w:t xml:space="preserve">ия игрушек </w:t>
      </w:r>
      <w:proofErr w:type="spellStart"/>
      <w:r w:rsidR="005B6FF8">
        <w:rPr>
          <w:rFonts w:ascii="Times New Roman" w:eastAsia="Calibri" w:hAnsi="Times New Roman" w:cs="Times New Roman"/>
          <w:sz w:val="28"/>
          <w:szCs w:val="28"/>
        </w:rPr>
        <w:t>амигуруми</w:t>
      </w:r>
      <w:proofErr w:type="spellEnd"/>
      <w:r w:rsidR="00262919" w:rsidRPr="002629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6FF8">
        <w:rPr>
          <w:rFonts w:ascii="Times New Roman" w:eastAsia="Calibri" w:hAnsi="Times New Roman" w:cs="Times New Roman"/>
          <w:sz w:val="28"/>
          <w:szCs w:val="28"/>
        </w:rPr>
        <w:t xml:space="preserve">Принципы вязания игрушки. Изучение описания последовательности выполнения. </w:t>
      </w:r>
      <w:r w:rsidR="00262919" w:rsidRPr="00262919">
        <w:rPr>
          <w:rFonts w:ascii="Times New Roman" w:eastAsia="Calibri" w:hAnsi="Times New Roman" w:cs="Times New Roman"/>
          <w:sz w:val="28"/>
          <w:szCs w:val="28"/>
        </w:rPr>
        <w:t xml:space="preserve">Подбор пряжи, материалов и инструментов. 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ПРАКТИКА: Внимательное изучение описания вязаного изделия, с учетом мест прибавления и убавления петель. Вязание игрушек </w:t>
      </w:r>
      <w:proofErr w:type="spellStart"/>
      <w:r w:rsidRPr="00262919">
        <w:rPr>
          <w:rFonts w:ascii="Times New Roman" w:eastAsia="Calibri" w:hAnsi="Times New Roman" w:cs="Times New Roman"/>
          <w:sz w:val="28"/>
          <w:szCs w:val="28"/>
        </w:rPr>
        <w:t>амигуруми</w:t>
      </w:r>
      <w:proofErr w:type="spellEnd"/>
      <w:r w:rsidRPr="00262919">
        <w:rPr>
          <w:rFonts w:ascii="Times New Roman" w:eastAsia="Calibri" w:hAnsi="Times New Roman" w:cs="Times New Roman"/>
          <w:sz w:val="28"/>
          <w:szCs w:val="28"/>
        </w:rPr>
        <w:t xml:space="preserve"> (вывязывание деталей, их соединение, набивка и оформление).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b/>
          <w:sz w:val="28"/>
          <w:szCs w:val="28"/>
        </w:rPr>
        <w:t>Тема 3.2</w:t>
      </w:r>
      <w:r w:rsidRPr="00262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919">
        <w:rPr>
          <w:rFonts w:ascii="Times New Roman" w:eastAsia="Calibri" w:hAnsi="Times New Roman" w:cs="Times New Roman"/>
          <w:b/>
          <w:sz w:val="28"/>
          <w:szCs w:val="28"/>
        </w:rPr>
        <w:t>Изготовление мягких игрушек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>ТЕОРИЯ:</w:t>
      </w:r>
      <w:r w:rsidRPr="00262919">
        <w:rPr>
          <w:rFonts w:ascii="Calibri" w:eastAsia="Calibri" w:hAnsi="Calibri" w:cs="Times New Roman"/>
        </w:rPr>
        <w:t xml:space="preserve"> </w:t>
      </w:r>
      <w:r w:rsidRPr="00262919">
        <w:rPr>
          <w:rFonts w:ascii="Times New Roman" w:eastAsia="Calibri" w:hAnsi="Times New Roman" w:cs="Times New Roman"/>
          <w:sz w:val="28"/>
          <w:szCs w:val="28"/>
        </w:rPr>
        <w:t>Вывязывание деталей игрушки, их соединение, набивка и оформление игрушки.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Pr="00262919">
        <w:rPr>
          <w:rFonts w:ascii="Calibri" w:eastAsia="Calibri" w:hAnsi="Calibri" w:cs="Times New Roman"/>
        </w:rPr>
        <w:t xml:space="preserve"> </w:t>
      </w:r>
      <w:r w:rsidRPr="00262919">
        <w:rPr>
          <w:rFonts w:ascii="Times New Roman" w:eastAsia="Calibri" w:hAnsi="Times New Roman" w:cs="Times New Roman"/>
          <w:sz w:val="28"/>
          <w:szCs w:val="28"/>
        </w:rPr>
        <w:t>Вязание игрушек  «</w:t>
      </w:r>
      <w:proofErr w:type="spellStart"/>
      <w:r w:rsidRPr="00262919">
        <w:rPr>
          <w:rFonts w:ascii="Times New Roman" w:eastAsia="Calibri" w:hAnsi="Times New Roman" w:cs="Times New Roman"/>
          <w:sz w:val="28"/>
          <w:szCs w:val="28"/>
        </w:rPr>
        <w:t>Крош</w:t>
      </w:r>
      <w:proofErr w:type="spellEnd"/>
      <w:r w:rsidRPr="00262919">
        <w:rPr>
          <w:rFonts w:ascii="Times New Roman" w:eastAsia="Calibri" w:hAnsi="Times New Roman" w:cs="Times New Roman"/>
          <w:sz w:val="28"/>
          <w:szCs w:val="28"/>
        </w:rPr>
        <w:t>», «Снеговик», «Котенок».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b/>
          <w:sz w:val="28"/>
          <w:szCs w:val="28"/>
        </w:rPr>
        <w:t xml:space="preserve">Тема 3.3 </w:t>
      </w:r>
      <w:r w:rsidR="00EB28FD" w:rsidRPr="00EB28FD">
        <w:rPr>
          <w:rFonts w:ascii="Times New Roman" w:hAnsi="Times New Roman"/>
          <w:b/>
          <w:sz w:val="28"/>
          <w:szCs w:val="28"/>
        </w:rPr>
        <w:t xml:space="preserve">Вязание </w:t>
      </w:r>
      <w:r w:rsidR="004175FB">
        <w:rPr>
          <w:rFonts w:ascii="Times New Roman" w:hAnsi="Times New Roman"/>
          <w:b/>
          <w:sz w:val="28"/>
          <w:szCs w:val="28"/>
        </w:rPr>
        <w:t xml:space="preserve">мелких деталей </w:t>
      </w:r>
      <w:r w:rsidR="00EB28FD" w:rsidRPr="00EB28FD">
        <w:rPr>
          <w:rFonts w:ascii="Times New Roman" w:hAnsi="Times New Roman"/>
          <w:b/>
          <w:sz w:val="28"/>
          <w:szCs w:val="28"/>
        </w:rPr>
        <w:t xml:space="preserve"> игрушки.  Сборка, оформление работы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>ТЕОРИЯ: Вывязывание деталей игрушки, их соединение, набивка и оформление игрушки.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 xml:space="preserve">ПРАКТИКА: Вязание </w:t>
      </w:r>
      <w:r w:rsidR="00EB28FD">
        <w:rPr>
          <w:rFonts w:ascii="Times New Roman" w:eastAsia="Calibri" w:hAnsi="Times New Roman" w:cs="Times New Roman"/>
          <w:sz w:val="28"/>
          <w:szCs w:val="28"/>
        </w:rPr>
        <w:t>мелких деталей: нос, глаза, уши и т.д.</w:t>
      </w:r>
      <w:r w:rsidRPr="00262919">
        <w:rPr>
          <w:rFonts w:ascii="Times New Roman" w:eastAsia="Calibri" w:hAnsi="Times New Roman" w:cs="Times New Roman"/>
          <w:sz w:val="28"/>
          <w:szCs w:val="28"/>
        </w:rPr>
        <w:t xml:space="preserve"> и оформление игрушки.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b/>
          <w:sz w:val="28"/>
          <w:szCs w:val="28"/>
        </w:rPr>
        <w:t>Раздел 4. Сувениры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b/>
          <w:sz w:val="28"/>
          <w:szCs w:val="28"/>
        </w:rPr>
        <w:t xml:space="preserve">Тема 4.1 Вязание </w:t>
      </w:r>
      <w:r w:rsidR="00641384">
        <w:rPr>
          <w:rFonts w:ascii="Times New Roman" w:eastAsia="Calibri" w:hAnsi="Times New Roman" w:cs="Times New Roman"/>
          <w:b/>
          <w:sz w:val="28"/>
          <w:szCs w:val="28"/>
        </w:rPr>
        <w:t xml:space="preserve"> ажурной </w:t>
      </w:r>
      <w:r w:rsidRPr="00262919">
        <w:rPr>
          <w:rFonts w:ascii="Times New Roman" w:eastAsia="Calibri" w:hAnsi="Times New Roman" w:cs="Times New Roman"/>
          <w:b/>
          <w:sz w:val="28"/>
          <w:szCs w:val="28"/>
        </w:rPr>
        <w:t>салфетки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 xml:space="preserve">ТЕОРИЯ: Зарисовка технических рисунков (схем) для вязания изделий. Подбор материалов и инструментов. 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>ПРАКТИКА: Вязание салфеток цельным полотном и из отдельных мотивов. Оформление изделий (</w:t>
      </w:r>
      <w:proofErr w:type="spellStart"/>
      <w:r w:rsidRPr="00262919">
        <w:rPr>
          <w:rFonts w:ascii="Times New Roman" w:eastAsia="Calibri" w:hAnsi="Times New Roman" w:cs="Times New Roman"/>
          <w:sz w:val="28"/>
          <w:szCs w:val="28"/>
        </w:rPr>
        <w:t>накрахмаливание</w:t>
      </w:r>
      <w:proofErr w:type="spellEnd"/>
      <w:r w:rsidRPr="00262919">
        <w:rPr>
          <w:rFonts w:ascii="Times New Roman" w:eastAsia="Calibri" w:hAnsi="Times New Roman" w:cs="Times New Roman"/>
          <w:sz w:val="28"/>
          <w:szCs w:val="28"/>
        </w:rPr>
        <w:t>, глажение).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b/>
          <w:sz w:val="28"/>
          <w:szCs w:val="28"/>
        </w:rPr>
        <w:t>Тема 4.2 Вязание подставок под горячее</w:t>
      </w:r>
    </w:p>
    <w:p w:rsidR="00262919" w:rsidRPr="00262919" w:rsidRDefault="00262919" w:rsidP="0026291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 xml:space="preserve">ТЕОРИЯ: Демонстрация образцов, фотографий.  Выбор схемы, ниток, крючка. 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>ПРАКТИКА: Работа по схеме. Контроль качества.</w:t>
      </w:r>
      <w:r w:rsidR="009441C5">
        <w:rPr>
          <w:rFonts w:ascii="Times New Roman" w:eastAsia="Calibri" w:hAnsi="Times New Roman" w:cs="Times New Roman"/>
          <w:sz w:val="28"/>
          <w:szCs w:val="28"/>
        </w:rPr>
        <w:t xml:space="preserve"> «Ромашка», «Апельсин», «Груша»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b/>
          <w:sz w:val="28"/>
          <w:szCs w:val="28"/>
        </w:rPr>
        <w:t>Тема 4.3 Вязание брелка</w:t>
      </w:r>
    </w:p>
    <w:p w:rsidR="00262919" w:rsidRPr="00262919" w:rsidRDefault="00262919" w:rsidP="0026291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>ТЕОРИЯ:</w:t>
      </w:r>
      <w:r w:rsidRPr="00262919">
        <w:rPr>
          <w:rFonts w:ascii="Calibri" w:eastAsia="Calibri" w:hAnsi="Calibri" w:cs="Times New Roman"/>
        </w:rPr>
        <w:t xml:space="preserve"> </w:t>
      </w:r>
      <w:r w:rsidRPr="00262919">
        <w:rPr>
          <w:rFonts w:ascii="Times New Roman" w:eastAsia="Calibri" w:hAnsi="Times New Roman" w:cs="Times New Roman"/>
          <w:sz w:val="28"/>
          <w:szCs w:val="28"/>
        </w:rPr>
        <w:t xml:space="preserve">Изделия в подарок. Подбор описания для изделия. Порядок вязания деталей игрушки - брелка. </w:t>
      </w:r>
    </w:p>
    <w:p w:rsidR="00262919" w:rsidRPr="00262919" w:rsidRDefault="00262919" w:rsidP="0026291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Pr="00262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62919">
        <w:rPr>
          <w:rFonts w:ascii="Times New Roman" w:eastAsia="Calibri" w:hAnsi="Times New Roman" w:cs="Times New Roman"/>
          <w:sz w:val="28"/>
          <w:szCs w:val="28"/>
        </w:rPr>
        <w:t>Вязание изделия, сборка и оформление. Вязание брелка  (</w:t>
      </w:r>
      <w:r w:rsidRPr="0026291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собачка и др.)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b/>
          <w:sz w:val="28"/>
          <w:szCs w:val="28"/>
        </w:rPr>
        <w:t>Тема 4.4 Оформление работы</w:t>
      </w:r>
    </w:p>
    <w:p w:rsidR="00262919" w:rsidRPr="00262919" w:rsidRDefault="00262919" w:rsidP="002629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>ТЕОРИЯ:</w:t>
      </w:r>
      <w:r w:rsidRPr="0026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919">
        <w:rPr>
          <w:rFonts w:ascii="Times New Roman" w:eastAsia="Calibri" w:hAnsi="Times New Roman" w:cs="Times New Roman"/>
          <w:sz w:val="28"/>
          <w:szCs w:val="28"/>
        </w:rPr>
        <w:t xml:space="preserve">Способы сборки и особенности оформления игрушки. </w:t>
      </w:r>
      <w:r w:rsidRPr="00262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оформления лица (мордочки животного)</w:t>
      </w:r>
    </w:p>
    <w:p w:rsidR="00262919" w:rsidRPr="00262919" w:rsidRDefault="00262919" w:rsidP="0026291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 xml:space="preserve">ПРАКТИКА: </w:t>
      </w:r>
      <w:r w:rsidRPr="0026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Сшивание деталей игрушки, набивка деталей  игрушки. 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b/>
          <w:sz w:val="28"/>
          <w:szCs w:val="28"/>
        </w:rPr>
        <w:t>Раздел 5. Вязание изделий плоским полотном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b/>
          <w:sz w:val="28"/>
          <w:szCs w:val="28"/>
        </w:rPr>
        <w:t>Тема 5.1 Вязание изделий на игрушку. Шапочка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>ТЕОРИЯ: Подбор пряжи, материалов и инструментов, расчет петель, знакомство с технологией оформления края (махры, помпоны).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 xml:space="preserve"> ПРАКТИКА: Отработка навыков вязания столбиков, столбиков с </w:t>
      </w:r>
      <w:proofErr w:type="spellStart"/>
      <w:r w:rsidRPr="00262919">
        <w:rPr>
          <w:rFonts w:ascii="Times New Roman" w:eastAsia="Calibri" w:hAnsi="Times New Roman" w:cs="Times New Roman"/>
          <w:sz w:val="28"/>
          <w:szCs w:val="28"/>
        </w:rPr>
        <w:t>накидами</w:t>
      </w:r>
      <w:proofErr w:type="spellEnd"/>
      <w:r w:rsidRPr="00262919">
        <w:rPr>
          <w:rFonts w:ascii="Times New Roman" w:eastAsia="Calibri" w:hAnsi="Times New Roman" w:cs="Times New Roman"/>
          <w:sz w:val="28"/>
          <w:szCs w:val="28"/>
        </w:rPr>
        <w:t>. Вязание изделий. Оформление изделий.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b/>
          <w:sz w:val="28"/>
          <w:szCs w:val="28"/>
        </w:rPr>
        <w:t xml:space="preserve">Тема 5.2 Вязание изделий на игрушку. </w:t>
      </w:r>
      <w:r w:rsidR="004D7E73">
        <w:rPr>
          <w:rFonts w:ascii="Times New Roman" w:eastAsia="Calibri" w:hAnsi="Times New Roman" w:cs="Times New Roman"/>
          <w:b/>
          <w:sz w:val="28"/>
          <w:szCs w:val="28"/>
        </w:rPr>
        <w:t>Вязание брюк.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>ТЕОРИЯ: Снятие мерок, расчет петель</w:t>
      </w:r>
      <w:r w:rsidR="000F1F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lastRenderedPageBreak/>
        <w:t>ПРАКТИКА:</w:t>
      </w:r>
      <w:r w:rsidRPr="00262919">
        <w:rPr>
          <w:rFonts w:ascii="Times New Roman" w:eastAsia="Calibri" w:hAnsi="Times New Roman" w:cs="Times New Roman"/>
          <w:color w:val="291E1E"/>
          <w:sz w:val="28"/>
          <w:szCs w:val="28"/>
          <w:shd w:val="clear" w:color="auto" w:fill="FFFFFF"/>
        </w:rPr>
        <w:t xml:space="preserve"> Выполнение расчётов по количест</w:t>
      </w:r>
      <w:r w:rsidR="004D7E73">
        <w:rPr>
          <w:rFonts w:ascii="Times New Roman" w:eastAsia="Calibri" w:hAnsi="Times New Roman" w:cs="Times New Roman"/>
          <w:color w:val="291E1E"/>
          <w:sz w:val="28"/>
          <w:szCs w:val="28"/>
          <w:shd w:val="clear" w:color="auto" w:fill="FFFFFF"/>
        </w:rPr>
        <w:t>ву петель и рядов. Вязание брюк</w:t>
      </w:r>
      <w:r w:rsidRPr="00262919">
        <w:rPr>
          <w:rFonts w:ascii="Times New Roman" w:eastAsia="Calibri" w:hAnsi="Times New Roman" w:cs="Times New Roman"/>
          <w:color w:val="291E1E"/>
          <w:sz w:val="28"/>
          <w:szCs w:val="28"/>
          <w:shd w:val="clear" w:color="auto" w:fill="FFFFFF"/>
        </w:rPr>
        <w:t>.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b/>
          <w:sz w:val="28"/>
          <w:szCs w:val="28"/>
        </w:rPr>
        <w:t xml:space="preserve">Тема 5.3 Вязание изделий на игрушку. </w:t>
      </w:r>
      <w:r w:rsidR="004D7E73">
        <w:rPr>
          <w:rFonts w:ascii="Times New Roman" w:eastAsia="Calibri" w:hAnsi="Times New Roman" w:cs="Times New Roman"/>
          <w:b/>
          <w:sz w:val="28"/>
          <w:szCs w:val="28"/>
        </w:rPr>
        <w:t>Вязание к</w:t>
      </w:r>
      <w:r w:rsidR="000F1FBF">
        <w:rPr>
          <w:rFonts w:ascii="Times New Roman" w:eastAsia="Calibri" w:hAnsi="Times New Roman" w:cs="Times New Roman"/>
          <w:b/>
          <w:sz w:val="28"/>
          <w:szCs w:val="28"/>
        </w:rPr>
        <w:t>офточки</w:t>
      </w:r>
    </w:p>
    <w:p w:rsidR="00262919" w:rsidRPr="00262919" w:rsidRDefault="00262919" w:rsidP="00262919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>ТЕОРИЯ: Снятие мерок. Построение чертежа выкройки. Особенности вязания изделий по выкройке</w:t>
      </w:r>
    </w:p>
    <w:p w:rsidR="00262919" w:rsidRPr="00262919" w:rsidRDefault="00262919" w:rsidP="002629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методикой вязания кофточки без рукавов, с рукавами. Продолжение работы с изделиями, состоящими </w:t>
      </w:r>
    </w:p>
    <w:p w:rsidR="00262919" w:rsidRPr="00262919" w:rsidRDefault="00262919" w:rsidP="002629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нескольких деталей. Моделирование изделия, его украшение.</w:t>
      </w:r>
    </w:p>
    <w:p w:rsidR="00262919" w:rsidRPr="00262919" w:rsidRDefault="00262919" w:rsidP="002629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 xml:space="preserve">ПРАКТИКА: </w:t>
      </w:r>
      <w:r w:rsidRPr="00262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Вязание кофточки на игрушку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b/>
          <w:sz w:val="28"/>
          <w:szCs w:val="28"/>
        </w:rPr>
        <w:t>Раздел 6.</w:t>
      </w:r>
      <w:r w:rsidRPr="00262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919">
        <w:rPr>
          <w:rFonts w:ascii="Times New Roman" w:eastAsia="Calibri" w:hAnsi="Times New Roman" w:cs="Times New Roman"/>
          <w:b/>
          <w:sz w:val="28"/>
          <w:szCs w:val="28"/>
        </w:rPr>
        <w:t>Вязание изделий (по желанию учащихся)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b/>
          <w:sz w:val="28"/>
          <w:szCs w:val="28"/>
        </w:rPr>
        <w:t xml:space="preserve">Тема 6.1 Вязаные игрушки. Выбор игрушки.  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 xml:space="preserve">ПРАКТИКА: Выбор модели, ниток, крючка. Работа по описанию или схемам (с помощью педагога). Внимательное изучение описания вязания, с учетом мест прибавления и убавления петель. Вязание игрушки. Работа по описанию. 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b/>
          <w:sz w:val="28"/>
          <w:szCs w:val="28"/>
        </w:rPr>
        <w:t>Тема 6.2 Вязание мягких игрушек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>ПРАКТИКА: Работа по описанию. Вязание игрушки</w:t>
      </w:r>
    </w:p>
    <w:p w:rsidR="00262919" w:rsidRPr="00262919" w:rsidRDefault="00640793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6.3 Сборка и  о</w:t>
      </w:r>
      <w:r w:rsidR="00262919" w:rsidRPr="00262919">
        <w:rPr>
          <w:rFonts w:ascii="Times New Roman" w:eastAsia="Calibri" w:hAnsi="Times New Roman" w:cs="Times New Roman"/>
          <w:b/>
          <w:sz w:val="28"/>
          <w:szCs w:val="28"/>
        </w:rPr>
        <w:t xml:space="preserve">формление работы </w:t>
      </w:r>
    </w:p>
    <w:p w:rsidR="00262919" w:rsidRPr="00262919" w:rsidRDefault="00262919" w:rsidP="0026291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 xml:space="preserve">ПРАКТИКА: Работа по описанию. </w:t>
      </w:r>
      <w:r w:rsidR="00640793">
        <w:rPr>
          <w:rFonts w:ascii="Times New Roman" w:eastAsia="Calibri" w:hAnsi="Times New Roman" w:cs="Times New Roman"/>
          <w:sz w:val="28"/>
          <w:szCs w:val="28"/>
        </w:rPr>
        <w:t>С</w:t>
      </w:r>
      <w:r w:rsidRPr="00262919">
        <w:rPr>
          <w:rFonts w:ascii="Times New Roman" w:eastAsia="Calibri" w:hAnsi="Times New Roman" w:cs="Times New Roman"/>
          <w:sz w:val="28"/>
          <w:szCs w:val="28"/>
        </w:rPr>
        <w:t>оединение</w:t>
      </w:r>
      <w:r w:rsidR="00640793">
        <w:rPr>
          <w:rFonts w:ascii="Times New Roman" w:eastAsia="Calibri" w:hAnsi="Times New Roman" w:cs="Times New Roman"/>
          <w:sz w:val="28"/>
          <w:szCs w:val="28"/>
        </w:rPr>
        <w:t xml:space="preserve"> деталей</w:t>
      </w:r>
      <w:r w:rsidRPr="00262919">
        <w:rPr>
          <w:rFonts w:ascii="Times New Roman" w:eastAsia="Calibri" w:hAnsi="Times New Roman" w:cs="Times New Roman"/>
          <w:sz w:val="28"/>
          <w:szCs w:val="28"/>
        </w:rPr>
        <w:t>, набивка и оформление.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b/>
          <w:sz w:val="28"/>
          <w:szCs w:val="28"/>
        </w:rPr>
        <w:t>Раздел 7.Итоговое занятие. Выставка работ.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b/>
          <w:sz w:val="28"/>
          <w:szCs w:val="28"/>
        </w:rPr>
        <w:t>Тема 7.1</w:t>
      </w:r>
      <w:r w:rsidRPr="00262919">
        <w:rPr>
          <w:rFonts w:ascii="Times New Roman" w:eastAsia="Calibri" w:hAnsi="Times New Roman" w:cs="Times New Roman"/>
          <w:sz w:val="28"/>
          <w:szCs w:val="28"/>
        </w:rPr>
        <w:t xml:space="preserve"> Подготовка работ к выставке</w:t>
      </w:r>
    </w:p>
    <w:p w:rsidR="00262919" w:rsidRPr="00262919" w:rsidRDefault="00262919" w:rsidP="0026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>ТЕОРИЯ: Обобщающее занятие по итогам прошедшего учебного года. Выставка изделий учащихся.</w:t>
      </w:r>
    </w:p>
    <w:p w:rsidR="00AA3B64" w:rsidRDefault="00262919" w:rsidP="00262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19">
        <w:rPr>
          <w:rFonts w:ascii="Times New Roman" w:eastAsia="Calibri" w:hAnsi="Times New Roman" w:cs="Times New Roman"/>
          <w:sz w:val="28"/>
          <w:szCs w:val="28"/>
        </w:rPr>
        <w:t>ПРАКТИКА: Выставка работ учащихся.</w:t>
      </w:r>
      <w:r w:rsidR="006A0F17" w:rsidRPr="000B6DC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AA3B64" w:rsidRPr="00AA3B64" w:rsidRDefault="00AA3B64" w:rsidP="00AA3B64">
      <w:pPr>
        <w:pStyle w:val="a3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C20D32" w:rsidRDefault="00C20D32" w:rsidP="00C20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Развитие </w:t>
      </w:r>
      <w:r w:rsidR="001D5241">
        <w:rPr>
          <w:rFonts w:ascii="Times New Roman" w:hAnsi="Times New Roman" w:cs="Times New Roman"/>
          <w:sz w:val="28"/>
          <w:szCs w:val="28"/>
        </w:rPr>
        <w:t xml:space="preserve">у учащихся </w:t>
      </w:r>
      <w:r>
        <w:rPr>
          <w:rFonts w:ascii="Times New Roman" w:hAnsi="Times New Roman" w:cs="Times New Roman"/>
          <w:sz w:val="28"/>
          <w:szCs w:val="28"/>
        </w:rPr>
        <w:t>художественного вкуса, фантазии, изобретательности</w:t>
      </w:r>
      <w:r w:rsidRPr="000B6DCA">
        <w:rPr>
          <w:rFonts w:ascii="Times New Roman" w:hAnsi="Times New Roman" w:cs="Times New Roman"/>
          <w:sz w:val="28"/>
          <w:szCs w:val="28"/>
        </w:rPr>
        <w:t>, простра</w:t>
      </w:r>
      <w:r>
        <w:rPr>
          <w:rFonts w:ascii="Times New Roman" w:hAnsi="Times New Roman" w:cs="Times New Roman"/>
          <w:sz w:val="28"/>
          <w:szCs w:val="28"/>
        </w:rPr>
        <w:t>нственного воображения</w:t>
      </w:r>
      <w:r w:rsidRPr="000B6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D32" w:rsidRDefault="00C20D32" w:rsidP="00C20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Знание </w:t>
      </w:r>
      <w:r w:rsidR="001D5241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0B6DCA">
        <w:rPr>
          <w:rFonts w:ascii="Times New Roman" w:hAnsi="Times New Roman" w:cs="Times New Roman"/>
          <w:sz w:val="28"/>
          <w:szCs w:val="28"/>
        </w:rPr>
        <w:t>худо</w:t>
      </w:r>
      <w:r>
        <w:rPr>
          <w:rFonts w:ascii="Times New Roman" w:hAnsi="Times New Roman" w:cs="Times New Roman"/>
          <w:sz w:val="28"/>
          <w:szCs w:val="28"/>
        </w:rPr>
        <w:t>жественных материалов и приемов работы с ними; закрепленные</w:t>
      </w:r>
      <w:r w:rsidRPr="000B6DC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мения и навыки в различных видах деятельности с возможностью их широкого </w:t>
      </w:r>
      <w:r w:rsidRPr="000B6DCA">
        <w:rPr>
          <w:rFonts w:ascii="Times New Roman" w:hAnsi="Times New Roman" w:cs="Times New Roman"/>
          <w:sz w:val="28"/>
          <w:szCs w:val="28"/>
        </w:rPr>
        <w:t xml:space="preserve">применения.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D32" w:rsidRDefault="00C20D32" w:rsidP="00C20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Знание </w:t>
      </w:r>
      <w:r w:rsidR="001D5241">
        <w:rPr>
          <w:rFonts w:ascii="Times New Roman" w:hAnsi="Times New Roman" w:cs="Times New Roman"/>
          <w:sz w:val="28"/>
          <w:szCs w:val="28"/>
        </w:rPr>
        <w:t xml:space="preserve">учащимися </w:t>
      </w:r>
      <w:r>
        <w:rPr>
          <w:rFonts w:ascii="Times New Roman" w:hAnsi="Times New Roman" w:cs="Times New Roman"/>
          <w:sz w:val="28"/>
          <w:szCs w:val="28"/>
        </w:rPr>
        <w:t>основных видов</w:t>
      </w:r>
      <w:r w:rsidRPr="000B6DCA">
        <w:rPr>
          <w:rFonts w:ascii="Times New Roman" w:hAnsi="Times New Roman" w:cs="Times New Roman"/>
          <w:sz w:val="28"/>
          <w:szCs w:val="28"/>
        </w:rPr>
        <w:t xml:space="preserve"> художественного вязания.</w:t>
      </w:r>
    </w:p>
    <w:p w:rsidR="00C20D32" w:rsidRDefault="00C20D32" w:rsidP="00C20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5241">
        <w:rPr>
          <w:rFonts w:ascii="Times New Roman" w:hAnsi="Times New Roman" w:cs="Times New Roman"/>
          <w:sz w:val="28"/>
          <w:szCs w:val="28"/>
        </w:rPr>
        <w:t>Развитие внимания, навыки</w:t>
      </w:r>
      <w:r>
        <w:rPr>
          <w:rFonts w:ascii="Times New Roman" w:hAnsi="Times New Roman" w:cs="Times New Roman"/>
          <w:sz w:val="28"/>
          <w:szCs w:val="28"/>
        </w:rPr>
        <w:t xml:space="preserve"> работы в группе</w:t>
      </w:r>
      <w:r w:rsidR="001D5241">
        <w:rPr>
          <w:rFonts w:ascii="Times New Roman" w:hAnsi="Times New Roman" w:cs="Times New Roman"/>
          <w:sz w:val="28"/>
          <w:szCs w:val="28"/>
        </w:rPr>
        <w:t xml:space="preserve">, целеустремленность, </w:t>
      </w:r>
      <w:r w:rsidR="001D5241" w:rsidRPr="000B6DCA">
        <w:rPr>
          <w:rFonts w:ascii="Times New Roman" w:hAnsi="Times New Roman" w:cs="Times New Roman"/>
          <w:sz w:val="28"/>
          <w:szCs w:val="28"/>
        </w:rPr>
        <w:t>ак</w:t>
      </w:r>
      <w:r w:rsidR="001D5241">
        <w:rPr>
          <w:rFonts w:ascii="Times New Roman" w:hAnsi="Times New Roman" w:cs="Times New Roman"/>
          <w:sz w:val="28"/>
          <w:szCs w:val="28"/>
        </w:rPr>
        <w:t>куратность.</w:t>
      </w:r>
    </w:p>
    <w:p w:rsidR="00C20D32" w:rsidRDefault="00C20D32" w:rsidP="00C20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D5241">
        <w:rPr>
          <w:rFonts w:ascii="Times New Roman" w:hAnsi="Times New Roman" w:cs="Times New Roman"/>
          <w:sz w:val="28"/>
          <w:szCs w:val="28"/>
        </w:rPr>
        <w:t>Умеют разумно организовать свое свободное время</w:t>
      </w:r>
      <w:r w:rsidRPr="000B6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D32" w:rsidRDefault="00C20D32" w:rsidP="00C20D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</w:t>
      </w:r>
      <w:r w:rsidRPr="000B6DCA">
        <w:rPr>
          <w:rFonts w:ascii="Times New Roman" w:hAnsi="Times New Roman" w:cs="Times New Roman"/>
          <w:sz w:val="28"/>
          <w:szCs w:val="28"/>
        </w:rPr>
        <w:t>частие в  выставках декоративно</w:t>
      </w:r>
      <w:r w:rsidRPr="007A76CC">
        <w:rPr>
          <w:rFonts w:ascii="Times New Roman" w:hAnsi="Times New Roman" w:cs="Times New Roman"/>
          <w:b/>
          <w:sz w:val="28"/>
          <w:szCs w:val="28"/>
        </w:rPr>
        <w:t>-</w:t>
      </w:r>
      <w:r w:rsidRPr="000B6DCA">
        <w:rPr>
          <w:rFonts w:ascii="Times New Roman" w:hAnsi="Times New Roman" w:cs="Times New Roman"/>
          <w:sz w:val="28"/>
          <w:szCs w:val="28"/>
        </w:rPr>
        <w:t>прикладного творчества</w:t>
      </w:r>
      <w:r w:rsidRPr="00EF09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F2A" w:rsidRDefault="00014F2A" w:rsidP="00C20D32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241" w:rsidRDefault="001D5241" w:rsidP="00C20D32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241" w:rsidRDefault="001D5241" w:rsidP="00C20D32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17C" w:rsidRPr="008E7F2D" w:rsidRDefault="0088317C" w:rsidP="0088317C">
      <w:pPr>
        <w:pStyle w:val="a3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F2D">
        <w:rPr>
          <w:rFonts w:ascii="Times New Roman" w:hAnsi="Times New Roman" w:cs="Times New Roman"/>
          <w:b/>
          <w:sz w:val="32"/>
          <w:szCs w:val="32"/>
        </w:rPr>
        <w:lastRenderedPageBreak/>
        <w:t>Комплекс организационно-педагогических условий</w:t>
      </w:r>
    </w:p>
    <w:p w:rsidR="0088317C" w:rsidRPr="004B72A4" w:rsidRDefault="0088317C" w:rsidP="0088317C">
      <w:pPr>
        <w:pStyle w:val="a3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A4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88317C" w:rsidRDefault="0088317C" w:rsidP="008831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2A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программы:</w:t>
      </w:r>
      <w:r w:rsidRPr="004B72A4">
        <w:rPr>
          <w:rFonts w:ascii="Times New Roman" w:hAnsi="Times New Roman" w:cs="Times New Roman"/>
          <w:b/>
          <w:sz w:val="28"/>
          <w:szCs w:val="28"/>
        </w:rPr>
        <w:cr/>
      </w:r>
      <w:r w:rsidRPr="000B6D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DCA">
        <w:rPr>
          <w:rFonts w:ascii="Times New Roman" w:hAnsi="Times New Roman" w:cs="Times New Roman"/>
          <w:sz w:val="28"/>
          <w:szCs w:val="28"/>
        </w:rPr>
        <w:t xml:space="preserve">Помещение   для   занятий   должно   быть   достаточно   светлым   и   хорошо  </w:t>
      </w:r>
      <w:r w:rsidRPr="000B6DCA">
        <w:rPr>
          <w:rFonts w:ascii="Times New Roman" w:hAnsi="Times New Roman" w:cs="Times New Roman"/>
          <w:sz w:val="28"/>
          <w:szCs w:val="28"/>
        </w:rPr>
        <w:cr/>
        <w:t xml:space="preserve">проветриваемым, с хорошим естественным и искусственным освещением. </w:t>
      </w:r>
      <w:r w:rsidRPr="000B6DCA">
        <w:rPr>
          <w:rFonts w:ascii="Times New Roman" w:hAnsi="Times New Roman" w:cs="Times New Roman"/>
          <w:sz w:val="28"/>
          <w:szCs w:val="28"/>
        </w:rPr>
        <w:cr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4CF">
        <w:rPr>
          <w:rFonts w:ascii="Times New Roman" w:hAnsi="Times New Roman" w:cs="Times New Roman"/>
          <w:sz w:val="28"/>
          <w:szCs w:val="28"/>
        </w:rPr>
        <w:t>Рабочее место уча</w:t>
      </w:r>
      <w:r w:rsidRPr="000B6DCA">
        <w:rPr>
          <w:rFonts w:ascii="Times New Roman" w:hAnsi="Times New Roman" w:cs="Times New Roman"/>
          <w:sz w:val="28"/>
          <w:szCs w:val="28"/>
        </w:rPr>
        <w:t xml:space="preserve">щегося   –  ученические столы с легко </w:t>
      </w:r>
      <w:proofErr w:type="gramStart"/>
      <w:r w:rsidRPr="000B6DCA">
        <w:rPr>
          <w:rFonts w:ascii="Times New Roman" w:hAnsi="Times New Roman" w:cs="Times New Roman"/>
          <w:sz w:val="28"/>
          <w:szCs w:val="28"/>
        </w:rPr>
        <w:t>моющимся</w:t>
      </w:r>
      <w:proofErr w:type="gramEnd"/>
      <w:r w:rsidRPr="000B6DCA">
        <w:rPr>
          <w:rFonts w:ascii="Times New Roman" w:hAnsi="Times New Roman" w:cs="Times New Roman"/>
          <w:sz w:val="28"/>
          <w:szCs w:val="28"/>
        </w:rPr>
        <w:t xml:space="preserve">  </w:t>
      </w:r>
      <w:r w:rsidRPr="000B6DCA">
        <w:rPr>
          <w:rFonts w:ascii="Times New Roman" w:hAnsi="Times New Roman" w:cs="Times New Roman"/>
          <w:sz w:val="28"/>
          <w:szCs w:val="28"/>
        </w:rPr>
        <w:cr/>
        <w:t>покрытием,   должны быть расставлены так, чтобы дети могли работать, не  стесняя друг друга.</w:t>
      </w:r>
      <w:r w:rsidRPr="000B6DCA">
        <w:rPr>
          <w:rFonts w:ascii="Times New Roman" w:hAnsi="Times New Roman" w:cs="Times New Roman"/>
          <w:sz w:val="28"/>
          <w:szCs w:val="28"/>
        </w:rPr>
        <w:cr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DCA">
        <w:rPr>
          <w:rFonts w:ascii="Times New Roman" w:hAnsi="Times New Roman" w:cs="Times New Roman"/>
          <w:sz w:val="28"/>
          <w:szCs w:val="28"/>
        </w:rPr>
        <w:t xml:space="preserve">Стол для учителя </w:t>
      </w:r>
      <w:r w:rsidRPr="000B6DCA">
        <w:rPr>
          <w:rFonts w:ascii="Times New Roman" w:hAnsi="Times New Roman" w:cs="Times New Roman"/>
          <w:sz w:val="28"/>
          <w:szCs w:val="28"/>
        </w:rPr>
        <w:cr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DCA">
        <w:rPr>
          <w:rFonts w:ascii="Times New Roman" w:hAnsi="Times New Roman" w:cs="Times New Roman"/>
          <w:sz w:val="28"/>
          <w:szCs w:val="28"/>
        </w:rPr>
        <w:t xml:space="preserve">Оборудование: доска, гладильная доска, утюг, зеркало, экран. </w:t>
      </w:r>
      <w:r w:rsidRPr="000B6DCA">
        <w:rPr>
          <w:rFonts w:ascii="Times New Roman" w:hAnsi="Times New Roman" w:cs="Times New Roman"/>
          <w:sz w:val="28"/>
          <w:szCs w:val="28"/>
        </w:rPr>
        <w:cr/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DCA">
        <w:rPr>
          <w:rFonts w:ascii="Times New Roman" w:hAnsi="Times New Roman" w:cs="Times New Roman"/>
          <w:sz w:val="28"/>
          <w:szCs w:val="28"/>
        </w:rPr>
        <w:t xml:space="preserve">Инструменты: </w:t>
      </w:r>
      <w:r w:rsidRPr="000B6DCA">
        <w:rPr>
          <w:rFonts w:ascii="Times New Roman" w:hAnsi="Times New Roman" w:cs="Times New Roman"/>
          <w:sz w:val="28"/>
          <w:szCs w:val="28"/>
        </w:rPr>
        <w:cr/>
        <w:t xml:space="preserve">       • крючки (от 3 до 8 мм);  </w:t>
      </w:r>
      <w:r w:rsidRPr="000B6DCA">
        <w:rPr>
          <w:rFonts w:ascii="Times New Roman" w:hAnsi="Times New Roman" w:cs="Times New Roman"/>
          <w:sz w:val="28"/>
          <w:szCs w:val="28"/>
        </w:rPr>
        <w:cr/>
        <w:t xml:space="preserve">         • ножницы; </w:t>
      </w:r>
      <w:r w:rsidRPr="000B6DCA">
        <w:rPr>
          <w:rFonts w:ascii="Times New Roman" w:hAnsi="Times New Roman" w:cs="Times New Roman"/>
          <w:sz w:val="28"/>
          <w:szCs w:val="28"/>
        </w:rPr>
        <w:cr/>
        <w:t xml:space="preserve">       • сантиметровая лента; </w:t>
      </w:r>
      <w:r w:rsidRPr="000B6DCA">
        <w:rPr>
          <w:rFonts w:ascii="Times New Roman" w:hAnsi="Times New Roman" w:cs="Times New Roman"/>
          <w:sz w:val="28"/>
          <w:szCs w:val="28"/>
        </w:rPr>
        <w:cr/>
        <w:t xml:space="preserve">       • булавки; </w:t>
      </w:r>
      <w:r w:rsidRPr="000B6DCA">
        <w:rPr>
          <w:rFonts w:ascii="Times New Roman" w:hAnsi="Times New Roman" w:cs="Times New Roman"/>
          <w:sz w:val="28"/>
          <w:szCs w:val="28"/>
        </w:rPr>
        <w:cr/>
        <w:t xml:space="preserve">       • швейные иглы;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cr/>
        <w:t xml:space="preserve">       • штопальная игла. </w:t>
      </w:r>
    </w:p>
    <w:p w:rsidR="0088317C" w:rsidRPr="000B6DCA" w:rsidRDefault="0088317C" w:rsidP="00883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DCA">
        <w:rPr>
          <w:rFonts w:ascii="Times New Roman" w:hAnsi="Times New Roman" w:cs="Times New Roman"/>
          <w:sz w:val="28"/>
          <w:szCs w:val="28"/>
        </w:rPr>
        <w:t xml:space="preserve">Основные материалы: </w:t>
      </w:r>
      <w:r w:rsidRPr="000B6DCA">
        <w:rPr>
          <w:rFonts w:ascii="Times New Roman" w:hAnsi="Times New Roman" w:cs="Times New Roman"/>
          <w:sz w:val="28"/>
          <w:szCs w:val="28"/>
        </w:rPr>
        <w:cr/>
        <w:t xml:space="preserve">       • пряжа и нитки разной толщины и цветов; </w:t>
      </w:r>
      <w:r w:rsidRPr="000B6DCA">
        <w:rPr>
          <w:rFonts w:ascii="Times New Roman" w:hAnsi="Times New Roman" w:cs="Times New Roman"/>
          <w:sz w:val="28"/>
          <w:szCs w:val="28"/>
        </w:rPr>
        <w:cr/>
        <w:t xml:space="preserve">       • фурнитура; </w:t>
      </w:r>
      <w:r w:rsidRPr="000B6DCA">
        <w:rPr>
          <w:rFonts w:ascii="Times New Roman" w:hAnsi="Times New Roman" w:cs="Times New Roman"/>
          <w:sz w:val="28"/>
          <w:szCs w:val="28"/>
        </w:rPr>
        <w:cr/>
        <w:t xml:space="preserve">       • калька; </w:t>
      </w:r>
      <w:r w:rsidRPr="000B6DCA">
        <w:rPr>
          <w:rFonts w:ascii="Times New Roman" w:hAnsi="Times New Roman" w:cs="Times New Roman"/>
          <w:sz w:val="28"/>
          <w:szCs w:val="28"/>
        </w:rPr>
        <w:cr/>
        <w:t xml:space="preserve">       • миллиметровая бумага. </w:t>
      </w:r>
      <w:r w:rsidRPr="000B6DCA">
        <w:rPr>
          <w:rFonts w:ascii="Times New Roman" w:hAnsi="Times New Roman" w:cs="Times New Roman"/>
          <w:sz w:val="28"/>
          <w:szCs w:val="28"/>
        </w:rPr>
        <w:cr/>
        <w:t xml:space="preserve">7.   </w:t>
      </w:r>
      <w:r>
        <w:rPr>
          <w:rFonts w:ascii="Times New Roman" w:hAnsi="Times New Roman" w:cs="Times New Roman"/>
          <w:sz w:val="28"/>
          <w:szCs w:val="28"/>
        </w:rPr>
        <w:t xml:space="preserve">Оснащение: </w:t>
      </w:r>
      <w:r w:rsidRPr="000B6DCA">
        <w:rPr>
          <w:rFonts w:ascii="Times New Roman" w:hAnsi="Times New Roman" w:cs="Times New Roman"/>
          <w:sz w:val="28"/>
          <w:szCs w:val="28"/>
        </w:rPr>
        <w:t xml:space="preserve">шкаф  для   материалов,   инструментов   и     методических пособий, образцов изделий, выставочный стенд работ. </w:t>
      </w:r>
      <w:r w:rsidRPr="000B6DCA">
        <w:rPr>
          <w:rFonts w:ascii="Times New Roman" w:hAnsi="Times New Roman" w:cs="Times New Roman"/>
          <w:sz w:val="28"/>
          <w:szCs w:val="28"/>
        </w:rPr>
        <w:cr/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6DCA">
        <w:rPr>
          <w:rFonts w:ascii="Times New Roman" w:hAnsi="Times New Roman" w:cs="Times New Roman"/>
          <w:sz w:val="28"/>
          <w:szCs w:val="28"/>
        </w:rPr>
        <w:t>Наглядно-иллюстрат</w:t>
      </w:r>
      <w:r>
        <w:rPr>
          <w:rFonts w:ascii="Times New Roman" w:hAnsi="Times New Roman" w:cs="Times New Roman"/>
          <w:sz w:val="28"/>
          <w:szCs w:val="28"/>
        </w:rPr>
        <w:t>ивные и дидактические материалы</w:t>
      </w:r>
      <w:r w:rsidRPr="000B6DCA">
        <w:rPr>
          <w:rFonts w:ascii="Times New Roman" w:hAnsi="Times New Roman" w:cs="Times New Roman"/>
          <w:sz w:val="28"/>
          <w:szCs w:val="28"/>
        </w:rPr>
        <w:t>: схемы, фотографии,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DCA">
        <w:rPr>
          <w:rFonts w:ascii="Times New Roman" w:hAnsi="Times New Roman" w:cs="Times New Roman"/>
          <w:sz w:val="28"/>
          <w:szCs w:val="28"/>
        </w:rPr>
        <w:t>технологические карты, инструкционные карты, раздаточный  материал,       журналы.</w:t>
      </w:r>
    </w:p>
    <w:p w:rsidR="0088317C" w:rsidRDefault="0088317C" w:rsidP="00883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DCA">
        <w:rPr>
          <w:rFonts w:ascii="Times New Roman" w:hAnsi="Times New Roman" w:cs="Times New Roman"/>
          <w:sz w:val="28"/>
          <w:szCs w:val="28"/>
        </w:rPr>
        <w:t xml:space="preserve">Специальная литература.   </w:t>
      </w:r>
    </w:p>
    <w:p w:rsidR="0088317C" w:rsidRDefault="0088317C" w:rsidP="0088317C">
      <w:pPr>
        <w:pStyle w:val="a3"/>
        <w:numPr>
          <w:ilvl w:val="0"/>
          <w:numId w:val="25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052244">
        <w:rPr>
          <w:rFonts w:ascii="Times New Roman" w:hAnsi="Times New Roman"/>
          <w:b/>
          <w:sz w:val="28"/>
          <w:szCs w:val="28"/>
        </w:rPr>
        <w:t>Кадровый потенциал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8317C" w:rsidRDefault="0088317C" w:rsidP="0088317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со средним или высшим профессиональным </w:t>
      </w:r>
      <w:r w:rsidRPr="005351E2">
        <w:rPr>
          <w:rFonts w:ascii="Times New Roman" w:hAnsi="Times New Roman"/>
          <w:sz w:val="28"/>
          <w:szCs w:val="28"/>
        </w:rPr>
        <w:t>образованием, квалификационной категорией.</w:t>
      </w:r>
      <w:r w:rsidRPr="00886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Непосредственно программу «</w:t>
      </w:r>
      <w:r w:rsidR="00B25BB7">
        <w:rPr>
          <w:rFonts w:ascii="Times New Roman" w:hAnsi="Times New Roman"/>
          <w:sz w:val="28"/>
          <w:szCs w:val="28"/>
        </w:rPr>
        <w:t>Рукодельница</w:t>
      </w:r>
      <w:r>
        <w:rPr>
          <w:rFonts w:ascii="Times New Roman" w:hAnsi="Times New Roman"/>
          <w:sz w:val="28"/>
          <w:szCs w:val="28"/>
        </w:rPr>
        <w:t xml:space="preserve">» реализует Кузьменко Татьяна Викторовна, педагог дополнительного образования высшей квалификационной категории, образование – среднее профессиональное, </w:t>
      </w:r>
      <w:r w:rsidRPr="00255599">
        <w:rPr>
          <w:rFonts w:ascii="Times New Roman" w:hAnsi="Times New Roman" w:cs="Times New Roman"/>
          <w:sz w:val="28"/>
          <w:szCs w:val="28"/>
        </w:rPr>
        <w:t>Новокузнецкое педагогическое училище №2, дошкольное воспитание, воспитатель детского сада, 1989г.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Кузьменко Т.В. представляет</w:t>
      </w:r>
      <w:r w:rsidRPr="00D44C89">
        <w:rPr>
          <w:rFonts w:ascii="Times New Roman" w:hAnsi="Times New Roman"/>
          <w:sz w:val="28"/>
          <w:szCs w:val="28"/>
        </w:rPr>
        <w:t xml:space="preserve"> опыт работы в форме мастер-классов: рамках Открытого городского фестиваля мастер-классов «Творчество – путь к совершенству!», Специализированной выставки-ярмарки «Образование. Карьера» на Форуме </w:t>
      </w:r>
      <w:r w:rsidRPr="00D44C89">
        <w:rPr>
          <w:rFonts w:ascii="Times New Roman" w:hAnsi="Times New Roman"/>
          <w:sz w:val="28"/>
          <w:szCs w:val="28"/>
        </w:rPr>
        <w:lastRenderedPageBreak/>
        <w:t>педагогического мастерства,  имеет публикации из опыта работы в сборниках и Интернет-сообществах.</w:t>
      </w:r>
    </w:p>
    <w:p w:rsidR="00AA3B64" w:rsidRDefault="00DF14CF" w:rsidP="00AA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Формы контроля</w:t>
      </w:r>
    </w:p>
    <w:p w:rsidR="00177B34" w:rsidRDefault="00177B34" w:rsidP="00177B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0B6DCA">
        <w:rPr>
          <w:rFonts w:ascii="Times New Roman" w:hAnsi="Times New Roman" w:cs="Times New Roman"/>
          <w:sz w:val="28"/>
          <w:szCs w:val="28"/>
        </w:rPr>
        <w:t xml:space="preserve"> используются различные формы  промежуточного и итогового контроля знаний: </w:t>
      </w:r>
      <w:r>
        <w:rPr>
          <w:rFonts w:ascii="Times New Roman" w:hAnsi="Times New Roman" w:cs="Times New Roman"/>
          <w:sz w:val="28"/>
          <w:szCs w:val="28"/>
        </w:rPr>
        <w:t>беседа, анкета, выставки работ учащихся, самостоятельная работа, тест, викторина, практические навыки, итоговое занятие, анализ своей работы, конкурсы  и др. П</w:t>
      </w:r>
      <w:r w:rsidRPr="000B6DCA">
        <w:rPr>
          <w:rFonts w:ascii="Times New Roman" w:hAnsi="Times New Roman" w:cs="Times New Roman"/>
          <w:sz w:val="28"/>
          <w:szCs w:val="28"/>
        </w:rPr>
        <w:t xml:space="preserve">одведение итогов работы является необходимым элементом в работе творческого коллектива. </w:t>
      </w:r>
    </w:p>
    <w:p w:rsidR="00177B34" w:rsidRDefault="00177B34" w:rsidP="00177B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sz w:val="28"/>
          <w:szCs w:val="28"/>
        </w:rPr>
        <w:t>Наиболее подходящей формой оценки является совместный просмотр выполненных образцов и изделий, их коллективное обсуждение, выявление лучших работ. Такая форма работы позволяет детям критически оценивать не только чужие работы, но и свои.</w:t>
      </w:r>
    </w:p>
    <w:p w:rsidR="00177B34" w:rsidRPr="00BA075B" w:rsidRDefault="00177B34" w:rsidP="00177B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эффективности и качества реализации программы применяются различные виды контроля и способы отслеживания результатов.</w:t>
      </w:r>
    </w:p>
    <w:p w:rsidR="00177B34" w:rsidRPr="00BA075B" w:rsidRDefault="00177B34" w:rsidP="00177B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контроля включают:</w:t>
      </w:r>
    </w:p>
    <w:p w:rsidR="00177B34" w:rsidRPr="00BA075B" w:rsidRDefault="00177B34" w:rsidP="00177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7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входной контроль</w:t>
      </w:r>
      <w:r w:rsidRPr="00BA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начале учебного года (сентябрь). Ведется для выявления у учащихся имеющихся знаний, умений и навыков; </w:t>
      </w:r>
    </w:p>
    <w:p w:rsidR="00177B34" w:rsidRPr="00BA075B" w:rsidRDefault="00177B34" w:rsidP="00177B3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A07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промежуточный контроль</w:t>
      </w:r>
      <w:r w:rsidRPr="00BA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(январь–февраль) проводится в середине учебного года. По его результатам, при необходимости, происходит коррекция учебно-тематического плана;</w:t>
      </w:r>
      <w:r w:rsidRPr="00BA07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77B34" w:rsidRPr="00BA075B" w:rsidRDefault="00177B34" w:rsidP="00177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A07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контроль</w:t>
      </w:r>
      <w:r w:rsidRPr="00BA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(май) проводится в конце каждого учебного года, позволяет оценить результативность работы педагога за учебный год.</w:t>
      </w:r>
    </w:p>
    <w:p w:rsidR="00AA3B64" w:rsidRPr="000B6DCA" w:rsidRDefault="00AA3B64" w:rsidP="00AA3B6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Оценочные материалы</w:t>
      </w:r>
    </w:p>
    <w:p w:rsidR="00177B34" w:rsidRPr="007C4F0E" w:rsidRDefault="00177B34" w:rsidP="00EB55B5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4F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Анкета для учащихся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77B34" w:rsidRPr="007C4F0E" w:rsidRDefault="00177B34" w:rsidP="00177B34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F0E">
        <w:rPr>
          <w:rFonts w:ascii="Times New Roman" w:hAnsi="Times New Roman" w:cs="Times New Roman"/>
          <w:sz w:val="28"/>
          <w:szCs w:val="28"/>
        </w:rPr>
        <w:t>Карточка учёта творческого роста и результативности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B34" w:rsidRDefault="00177B34" w:rsidP="00177B34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учащихся</w:t>
      </w:r>
      <w:r w:rsidRPr="007C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дополнительной 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щеразвивающей </w:t>
      </w:r>
      <w:r w:rsidRPr="007C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программе «</w:t>
      </w:r>
      <w:r w:rsidR="00EB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Рукодельница</w:t>
      </w:r>
      <w:r w:rsidRPr="007C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итогам обучения.</w:t>
      </w:r>
    </w:p>
    <w:p w:rsidR="00B23CE7" w:rsidRPr="00DD4BAC" w:rsidRDefault="00B23CE7" w:rsidP="00B23CE7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 участия </w:t>
      </w:r>
      <w:r w:rsidRPr="000B6DCA">
        <w:rPr>
          <w:rFonts w:ascii="Times New Roman" w:hAnsi="Times New Roman" w:cs="Times New Roman"/>
          <w:sz w:val="28"/>
          <w:szCs w:val="28"/>
        </w:rPr>
        <w:t xml:space="preserve"> в  выставках декоративно</w:t>
      </w:r>
      <w:r w:rsidRPr="007A76CC">
        <w:rPr>
          <w:rFonts w:ascii="Times New Roman" w:hAnsi="Times New Roman" w:cs="Times New Roman"/>
          <w:b/>
          <w:sz w:val="28"/>
          <w:szCs w:val="28"/>
        </w:rPr>
        <w:t>-</w:t>
      </w:r>
      <w:r w:rsidRPr="000B6DCA">
        <w:rPr>
          <w:rFonts w:ascii="Times New Roman" w:hAnsi="Times New Roman" w:cs="Times New Roman"/>
          <w:sz w:val="28"/>
          <w:szCs w:val="28"/>
        </w:rPr>
        <w:t>прикладного творчества.</w:t>
      </w:r>
    </w:p>
    <w:p w:rsidR="00B23CE7" w:rsidRPr="007C4F0E" w:rsidRDefault="00B23CE7" w:rsidP="00B23CE7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 воспитательной деятельности по критериям «аккуратность», «внимание», «</w:t>
      </w:r>
      <w:r>
        <w:rPr>
          <w:rFonts w:ascii="Times New Roman" w:hAnsi="Times New Roman" w:cs="Times New Roman"/>
          <w:sz w:val="28"/>
          <w:szCs w:val="28"/>
        </w:rPr>
        <w:t>целеустремленность», «умение работать в группе».</w:t>
      </w:r>
    </w:p>
    <w:p w:rsidR="00177B34" w:rsidRDefault="00177B34" w:rsidP="00177B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B6DCA">
        <w:rPr>
          <w:sz w:val="28"/>
          <w:szCs w:val="28"/>
        </w:rPr>
        <w:t xml:space="preserve">   В   качестве   методов   диагностики   личностных   изменений   ребенка   можно  использовать     наблюдение,     анкет</w:t>
      </w:r>
      <w:r>
        <w:rPr>
          <w:sz w:val="28"/>
          <w:szCs w:val="28"/>
        </w:rPr>
        <w:t xml:space="preserve">ирование,     тестирование, </w:t>
      </w:r>
      <w:r w:rsidRPr="000B6DCA">
        <w:rPr>
          <w:sz w:val="28"/>
          <w:szCs w:val="28"/>
        </w:rPr>
        <w:t xml:space="preserve">диагностическую беседу, метод рефлексии, метод незаконченного предложения и др. </w:t>
      </w:r>
    </w:p>
    <w:p w:rsidR="00AA3B64" w:rsidRPr="00AA3B64" w:rsidRDefault="00177B34" w:rsidP="008A0C84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0B6DCA">
        <w:rPr>
          <w:sz w:val="28"/>
          <w:szCs w:val="28"/>
        </w:rPr>
        <w:t>За знаниями, умениями и навыками, полученными в ходе изучения программы необходимо осуществлять контроль</w:t>
      </w:r>
      <w:r>
        <w:rPr>
          <w:sz w:val="28"/>
          <w:szCs w:val="28"/>
        </w:rPr>
        <w:t>,</w:t>
      </w:r>
      <w:r w:rsidRPr="000B6DCA">
        <w:rPr>
          <w:sz w:val="28"/>
          <w:szCs w:val="28"/>
        </w:rPr>
        <w:t xml:space="preserve"> как в конце года, так и после изучения каждого отдельного ра</w:t>
      </w:r>
      <w:r>
        <w:rPr>
          <w:sz w:val="28"/>
          <w:szCs w:val="28"/>
        </w:rPr>
        <w:t>здела. Необходимо оценивать у уча</w:t>
      </w:r>
      <w:r w:rsidRPr="000B6DCA">
        <w:rPr>
          <w:sz w:val="28"/>
          <w:szCs w:val="28"/>
        </w:rPr>
        <w:t>щих</w:t>
      </w:r>
      <w:r>
        <w:rPr>
          <w:sz w:val="28"/>
          <w:szCs w:val="28"/>
        </w:rPr>
        <w:t>ся</w:t>
      </w:r>
      <w:r w:rsidRPr="000B6DCA">
        <w:rPr>
          <w:sz w:val="28"/>
          <w:szCs w:val="28"/>
        </w:rPr>
        <w:t xml:space="preserve"> </w:t>
      </w:r>
      <w:r w:rsidRPr="000B6DCA">
        <w:rPr>
          <w:sz w:val="28"/>
          <w:szCs w:val="28"/>
        </w:rPr>
        <w:lastRenderedPageBreak/>
        <w:t>умение ставить и решать позна</w:t>
      </w:r>
      <w:r>
        <w:rPr>
          <w:sz w:val="28"/>
          <w:szCs w:val="28"/>
        </w:rPr>
        <w:t>вательные и практические задачи</w:t>
      </w:r>
      <w:r w:rsidRPr="000B6DCA">
        <w:rPr>
          <w:sz w:val="28"/>
          <w:szCs w:val="28"/>
        </w:rPr>
        <w:t>, умение выполнять самостоятельно практическую работу и её анализировать. Проверка может быть в устной форме (индивидуальный, групповой опрос), в виде зачетных практических работ, промежуточных просмотров после выполнения 2</w:t>
      </w:r>
      <w:r w:rsidRPr="00555739">
        <w:rPr>
          <w:b/>
          <w:sz w:val="28"/>
          <w:szCs w:val="28"/>
        </w:rPr>
        <w:t>-</w:t>
      </w:r>
      <w:r w:rsidRPr="000B6DCA">
        <w:rPr>
          <w:sz w:val="28"/>
          <w:szCs w:val="28"/>
        </w:rPr>
        <w:t>3 работ, в виде итоговых выставочных работ, а так же возможно проведение деловой (ролевой) игры.</w:t>
      </w:r>
      <w:r w:rsidR="008A0C84">
        <w:rPr>
          <w:sz w:val="28"/>
          <w:szCs w:val="28"/>
        </w:rPr>
        <w:t xml:space="preserve"> </w:t>
      </w:r>
      <w:r w:rsidR="00AA3B64" w:rsidRPr="000B6DCA">
        <w:rPr>
          <w:sz w:val="28"/>
          <w:szCs w:val="28"/>
        </w:rPr>
        <w:t xml:space="preserve"> </w:t>
      </w:r>
    </w:p>
    <w:p w:rsidR="006A0F17" w:rsidRPr="00AA3B64" w:rsidRDefault="00AA3B64" w:rsidP="00AA3B64">
      <w:pPr>
        <w:pStyle w:val="a3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64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8A0C84" w:rsidRDefault="008A0C84" w:rsidP="008A0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образовательно-воспитательной деятельности</w:t>
      </w:r>
      <w:r w:rsidR="001D5241">
        <w:rPr>
          <w:rFonts w:ascii="Times New Roman" w:hAnsi="Times New Roman" w:cs="Times New Roman"/>
          <w:sz w:val="28"/>
          <w:szCs w:val="28"/>
        </w:rPr>
        <w:t xml:space="preserve"> учитываются: </w:t>
      </w:r>
      <w:r w:rsidR="001D5241">
        <w:rPr>
          <w:rFonts w:ascii="Times New Roman" w:hAnsi="Times New Roman" w:cs="Times New Roman"/>
          <w:sz w:val="28"/>
          <w:szCs w:val="28"/>
        </w:rPr>
        <w:cr/>
        <w:t xml:space="preserve">       - </w:t>
      </w:r>
      <w:r w:rsidRPr="000B6DCA">
        <w:rPr>
          <w:rFonts w:ascii="Times New Roman" w:hAnsi="Times New Roman" w:cs="Times New Roman"/>
          <w:sz w:val="28"/>
          <w:szCs w:val="28"/>
        </w:rPr>
        <w:t xml:space="preserve">учебная деятельность и личностное общение в подростковом возрасте:  </w:t>
      </w:r>
      <w:r w:rsidRPr="000B6DCA">
        <w:rPr>
          <w:rFonts w:ascii="Times New Roman" w:hAnsi="Times New Roman" w:cs="Times New Roman"/>
          <w:sz w:val="28"/>
          <w:szCs w:val="28"/>
        </w:rPr>
        <w:cr/>
        <w:t xml:space="preserve">          на   занятиях     принято   раскрепощенное,   уважительное   общение   детей  друг с другом; поощряется взаимная помощь; разрешается свободное перемещение в кабинете. Потребность детей в общении реализуется при  выполнении коллективных работ и посещении различных мероприятий;</w:t>
      </w:r>
    </w:p>
    <w:p w:rsidR="008A0C84" w:rsidRDefault="008A0C84" w:rsidP="008A0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потребности, интересы уча</w:t>
      </w:r>
      <w:r w:rsidRPr="000B6DCA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8A0C84" w:rsidRDefault="008A0C84" w:rsidP="008A0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DCA">
        <w:rPr>
          <w:rFonts w:ascii="Times New Roman" w:hAnsi="Times New Roman" w:cs="Times New Roman"/>
          <w:sz w:val="28"/>
          <w:szCs w:val="28"/>
        </w:rPr>
        <w:t>уровень развития п</w:t>
      </w:r>
      <w:r>
        <w:rPr>
          <w:rFonts w:ascii="Times New Roman" w:hAnsi="Times New Roman" w:cs="Times New Roman"/>
          <w:sz w:val="28"/>
          <w:szCs w:val="28"/>
        </w:rPr>
        <w:t xml:space="preserve">ервичного коллектива; </w:t>
      </w:r>
    </w:p>
    <w:p w:rsidR="008A0C84" w:rsidRDefault="008A0C84" w:rsidP="008A0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DCA">
        <w:rPr>
          <w:rFonts w:ascii="Times New Roman" w:hAnsi="Times New Roman" w:cs="Times New Roman"/>
          <w:sz w:val="28"/>
          <w:szCs w:val="28"/>
        </w:rPr>
        <w:t xml:space="preserve">уровень развития и самооценка ребенка, его социальный статус. </w:t>
      </w:r>
      <w:r w:rsidRPr="000B6DC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</w:r>
      <w:r w:rsidRPr="000B6DCA">
        <w:rPr>
          <w:rFonts w:ascii="Times New Roman" w:hAnsi="Times New Roman" w:cs="Times New Roman"/>
          <w:sz w:val="28"/>
          <w:szCs w:val="28"/>
        </w:rPr>
        <w:t xml:space="preserve">Художественные изделия могут выполняться как индивидуально, так и коллективно. </w:t>
      </w:r>
    </w:p>
    <w:p w:rsidR="008A0C84" w:rsidRPr="000B6DCA" w:rsidRDefault="008A0C84" w:rsidP="008A0C84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Основной формой организации образовательной деятельностью</w:t>
      </w:r>
      <w:r w:rsidRPr="000B6DCA">
        <w:rPr>
          <w:rFonts w:ascii="Times New Roman" w:eastAsia="Calibri" w:hAnsi="Times New Roman" w:cs="Times New Roman"/>
          <w:sz w:val="28"/>
          <w:szCs w:val="28"/>
        </w:rPr>
        <w:t xml:space="preserve"> являются занятия, которые проводятся по группам.</w:t>
      </w:r>
    </w:p>
    <w:p w:rsidR="008A0C84" w:rsidRPr="000B6DCA" w:rsidRDefault="008A0C84" w:rsidP="008A0C84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DCA">
        <w:rPr>
          <w:rFonts w:ascii="Times New Roman" w:eastAsia="Calibri" w:hAnsi="Times New Roman" w:cs="Times New Roman"/>
          <w:sz w:val="28"/>
          <w:szCs w:val="28"/>
        </w:rPr>
        <w:t>Обучение проводится в двух направлениях:</w:t>
      </w:r>
    </w:p>
    <w:p w:rsidR="008A0C84" w:rsidRDefault="008A0C84" w:rsidP="008A0C84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</w:t>
      </w:r>
      <w:r w:rsidRPr="000B6DCA">
        <w:rPr>
          <w:rFonts w:ascii="Times New Roman" w:eastAsia="Calibri" w:hAnsi="Times New Roman" w:cs="Times New Roman"/>
          <w:sz w:val="28"/>
          <w:szCs w:val="28"/>
        </w:rPr>
        <w:t>усвоение теоретических знаний;</w:t>
      </w:r>
    </w:p>
    <w:p w:rsidR="008A0C84" w:rsidRPr="000B6DCA" w:rsidRDefault="008A0C84" w:rsidP="008A0C84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</w:t>
      </w:r>
      <w:r w:rsidRPr="000B6DCA">
        <w:rPr>
          <w:rFonts w:ascii="Times New Roman" w:eastAsia="Calibri" w:hAnsi="Times New Roman" w:cs="Times New Roman"/>
          <w:sz w:val="28"/>
          <w:szCs w:val="28"/>
        </w:rPr>
        <w:t>формирование практических навыков.</w:t>
      </w:r>
    </w:p>
    <w:p w:rsidR="008A0C84" w:rsidRPr="000B6DCA" w:rsidRDefault="008A0C84" w:rsidP="008A0C8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DCA"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</w:t>
      </w:r>
      <w:r w:rsidRPr="000B6DCA">
        <w:rPr>
          <w:rFonts w:ascii="Times New Roman" w:eastAsia="Calibri" w:hAnsi="Times New Roman" w:cs="Times New Roman"/>
          <w:sz w:val="28"/>
          <w:szCs w:val="28"/>
        </w:rPr>
        <w:t xml:space="preserve"> – определение цели и задачи, раскрытие основной темы занятия. Проходит в форме объяснения, рассказа, беседы.</w:t>
      </w:r>
    </w:p>
    <w:p w:rsidR="008A0C84" w:rsidRPr="000B6DCA" w:rsidRDefault="008A0C84" w:rsidP="008A0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eastAsia="Calibri" w:hAnsi="Times New Roman" w:cs="Times New Roman"/>
          <w:b/>
          <w:sz w:val="28"/>
          <w:szCs w:val="28"/>
        </w:rPr>
        <w:t>Практическая часть</w:t>
      </w:r>
      <w:r w:rsidRPr="000B6DCA">
        <w:rPr>
          <w:rFonts w:ascii="Times New Roman" w:eastAsia="Calibri" w:hAnsi="Times New Roman" w:cs="Times New Roman"/>
          <w:sz w:val="28"/>
          <w:szCs w:val="28"/>
        </w:rPr>
        <w:t xml:space="preserve"> включает в себя показ, поточный и групповой методы, применение на практике полученных знаний и  навыков</w:t>
      </w:r>
      <w:r w:rsidRPr="000B6DCA">
        <w:rPr>
          <w:rFonts w:ascii="Times New Roman" w:hAnsi="Times New Roman" w:cs="Times New Roman"/>
          <w:sz w:val="28"/>
          <w:szCs w:val="28"/>
        </w:rPr>
        <w:t>.</w:t>
      </w:r>
    </w:p>
    <w:p w:rsidR="008A0C84" w:rsidRPr="008A0C84" w:rsidRDefault="008A0C84" w:rsidP="008A0C8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C84">
        <w:rPr>
          <w:rFonts w:ascii="Times New Roman" w:hAnsi="Times New Roman" w:cs="Times New Roman"/>
          <w:sz w:val="28"/>
          <w:szCs w:val="28"/>
        </w:rPr>
        <w:t>При   выполнении   практических    работ   учащиеся,    кроме   освоения технологических приёмов, должны включаться в решение задач, направленных на создание целостного изделия, отвечающего как функциональным, так и эстетическим требованиям.</w:t>
      </w:r>
    </w:p>
    <w:p w:rsidR="00177B34" w:rsidRPr="008A0B5C" w:rsidRDefault="00177B34" w:rsidP="008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B5C">
        <w:rPr>
          <w:rFonts w:ascii="Times New Roman" w:hAnsi="Times New Roman" w:cs="Times New Roman"/>
          <w:sz w:val="28"/>
          <w:szCs w:val="28"/>
        </w:rPr>
        <w:t>На занятиях обычно используют различные 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A0B5C">
        <w:rPr>
          <w:rFonts w:ascii="Times New Roman" w:hAnsi="Times New Roman" w:cs="Times New Roman"/>
          <w:sz w:val="28"/>
          <w:szCs w:val="28"/>
        </w:rPr>
        <w:t>словесные,</w:t>
      </w:r>
      <w:r>
        <w:rPr>
          <w:rFonts w:ascii="Times New Roman" w:hAnsi="Times New Roman" w:cs="Times New Roman"/>
          <w:sz w:val="28"/>
          <w:szCs w:val="28"/>
        </w:rPr>
        <w:t xml:space="preserve"> наглядные, практические.</w:t>
      </w:r>
    </w:p>
    <w:p w:rsidR="00177B34" w:rsidRPr="008A0B5C" w:rsidRDefault="00177B34" w:rsidP="008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B5C">
        <w:rPr>
          <w:rFonts w:ascii="Times New Roman" w:hAnsi="Times New Roman" w:cs="Times New Roman"/>
          <w:sz w:val="28"/>
          <w:szCs w:val="28"/>
        </w:rPr>
        <w:t xml:space="preserve">Рассказом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8A0B5C">
        <w:rPr>
          <w:rFonts w:ascii="Times New Roman" w:hAnsi="Times New Roman" w:cs="Times New Roman"/>
          <w:sz w:val="28"/>
          <w:szCs w:val="28"/>
        </w:rPr>
        <w:t xml:space="preserve"> начинает новую тему (об истории, особенностях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B5C">
        <w:rPr>
          <w:rFonts w:ascii="Times New Roman" w:hAnsi="Times New Roman" w:cs="Times New Roman"/>
          <w:sz w:val="28"/>
          <w:szCs w:val="28"/>
        </w:rPr>
        <w:t>применении). Рассказом сопровождается демонстрация связанных изделий,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0B5C">
        <w:rPr>
          <w:rFonts w:ascii="Times New Roman" w:hAnsi="Times New Roman" w:cs="Times New Roman"/>
          <w:sz w:val="28"/>
          <w:szCs w:val="28"/>
        </w:rPr>
        <w:t>презентаций по текущей теме.</w:t>
      </w:r>
    </w:p>
    <w:p w:rsidR="00177B34" w:rsidRDefault="00177B34" w:rsidP="008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B5C">
        <w:rPr>
          <w:rFonts w:ascii="Times New Roman" w:hAnsi="Times New Roman" w:cs="Times New Roman"/>
          <w:sz w:val="28"/>
          <w:szCs w:val="28"/>
        </w:rPr>
        <w:t>В форме беседы проводится обсуждение наиболее интересных образцов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B5C">
        <w:rPr>
          <w:rFonts w:ascii="Times New Roman" w:hAnsi="Times New Roman" w:cs="Times New Roman"/>
          <w:sz w:val="28"/>
          <w:szCs w:val="28"/>
        </w:rPr>
        <w:t xml:space="preserve">вязки, схем, а также ошибок, наиболее часто встречающихся в </w:t>
      </w:r>
      <w:r w:rsidRPr="008A0B5C">
        <w:rPr>
          <w:rFonts w:ascii="Times New Roman" w:hAnsi="Times New Roman" w:cs="Times New Roman"/>
          <w:sz w:val="28"/>
          <w:szCs w:val="28"/>
        </w:rPr>
        <w:lastRenderedPageBreak/>
        <w:t xml:space="preserve">работе. </w:t>
      </w:r>
      <w:r w:rsidRPr="000B6DCA">
        <w:rPr>
          <w:rFonts w:ascii="Times New Roman" w:hAnsi="Times New Roman" w:cs="Times New Roman"/>
          <w:sz w:val="28"/>
          <w:szCs w:val="28"/>
        </w:rPr>
        <w:t>Большое значение имеет обсуждение худ</w:t>
      </w:r>
      <w:r>
        <w:rPr>
          <w:rFonts w:ascii="Times New Roman" w:hAnsi="Times New Roman" w:cs="Times New Roman"/>
          <w:sz w:val="28"/>
          <w:szCs w:val="28"/>
        </w:rPr>
        <w:t>ожественных выставок и работ учащихся</w:t>
      </w:r>
      <w:r w:rsidRPr="000B6DCA">
        <w:rPr>
          <w:rFonts w:ascii="Times New Roman" w:hAnsi="Times New Roman" w:cs="Times New Roman"/>
          <w:sz w:val="28"/>
          <w:szCs w:val="28"/>
        </w:rPr>
        <w:t>.</w:t>
      </w:r>
    </w:p>
    <w:p w:rsidR="00177B34" w:rsidRDefault="00177B34" w:rsidP="008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B5C">
        <w:rPr>
          <w:rFonts w:ascii="Times New Roman" w:hAnsi="Times New Roman" w:cs="Times New Roman"/>
          <w:sz w:val="28"/>
          <w:szCs w:val="28"/>
        </w:rPr>
        <w:t>В беседе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8A0B5C">
        <w:rPr>
          <w:rFonts w:ascii="Times New Roman" w:hAnsi="Times New Roman" w:cs="Times New Roman"/>
          <w:sz w:val="28"/>
          <w:szCs w:val="28"/>
        </w:rPr>
        <w:t xml:space="preserve"> дает возможность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8A0B5C">
        <w:rPr>
          <w:rFonts w:ascii="Times New Roman" w:hAnsi="Times New Roman" w:cs="Times New Roman"/>
          <w:sz w:val="28"/>
          <w:szCs w:val="28"/>
        </w:rPr>
        <w:t xml:space="preserve"> высказать свое мнение. Спрашивая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A0B5C">
        <w:rPr>
          <w:rFonts w:ascii="Times New Roman" w:hAnsi="Times New Roman" w:cs="Times New Roman"/>
          <w:sz w:val="28"/>
          <w:szCs w:val="28"/>
        </w:rPr>
        <w:t>, предлагая им определить, сравнить, проанализировать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0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8A0B5C">
        <w:rPr>
          <w:rFonts w:ascii="Times New Roman" w:hAnsi="Times New Roman" w:cs="Times New Roman"/>
          <w:sz w:val="28"/>
          <w:szCs w:val="28"/>
        </w:rPr>
        <w:t xml:space="preserve">выясняет степень знаний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8A0B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B5C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подготовленность</w:t>
      </w:r>
      <w:r w:rsidRPr="008A0B5C">
        <w:rPr>
          <w:rFonts w:ascii="Times New Roman" w:hAnsi="Times New Roman" w:cs="Times New Roman"/>
          <w:sz w:val="28"/>
          <w:szCs w:val="28"/>
        </w:rPr>
        <w:t xml:space="preserve"> к работе,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B5C">
        <w:rPr>
          <w:rFonts w:ascii="Times New Roman" w:hAnsi="Times New Roman" w:cs="Times New Roman"/>
          <w:sz w:val="28"/>
          <w:szCs w:val="28"/>
        </w:rPr>
        <w:t>степень усвоения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B34" w:rsidRPr="008A0B5C" w:rsidRDefault="00177B34" w:rsidP="008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B5C">
        <w:rPr>
          <w:rFonts w:ascii="Times New Roman" w:hAnsi="Times New Roman" w:cs="Times New Roman"/>
          <w:sz w:val="28"/>
          <w:szCs w:val="28"/>
        </w:rPr>
        <w:t>Основное мест</w:t>
      </w:r>
      <w:r>
        <w:rPr>
          <w:rFonts w:ascii="Times New Roman" w:hAnsi="Times New Roman" w:cs="Times New Roman"/>
          <w:sz w:val="28"/>
          <w:szCs w:val="28"/>
        </w:rPr>
        <w:t xml:space="preserve">о отводится практической работе: </w:t>
      </w:r>
      <w:r w:rsidRPr="008A0B5C">
        <w:rPr>
          <w:rFonts w:ascii="Times New Roman" w:hAnsi="Times New Roman" w:cs="Times New Roman"/>
          <w:sz w:val="28"/>
          <w:szCs w:val="28"/>
        </w:rPr>
        <w:t xml:space="preserve"> графические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B5C">
        <w:rPr>
          <w:rFonts w:ascii="Times New Roman" w:hAnsi="Times New Roman" w:cs="Times New Roman"/>
          <w:sz w:val="28"/>
          <w:szCs w:val="28"/>
        </w:rPr>
        <w:t>различные упражнения, все виды практической работы, сам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B5C">
        <w:rPr>
          <w:rFonts w:ascii="Times New Roman" w:hAnsi="Times New Roman" w:cs="Times New Roman"/>
          <w:sz w:val="28"/>
          <w:szCs w:val="28"/>
        </w:rPr>
        <w:t>практического выполнения изделия.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DCA">
        <w:rPr>
          <w:rFonts w:ascii="Times New Roman" w:hAnsi="Times New Roman" w:cs="Times New Roman"/>
          <w:sz w:val="28"/>
          <w:szCs w:val="28"/>
        </w:rPr>
        <w:t>При   выполне</w:t>
      </w:r>
      <w:r>
        <w:rPr>
          <w:rFonts w:ascii="Times New Roman" w:hAnsi="Times New Roman" w:cs="Times New Roman"/>
          <w:sz w:val="28"/>
          <w:szCs w:val="28"/>
        </w:rPr>
        <w:t>нии   практических    работ   уча</w:t>
      </w:r>
      <w:r w:rsidRPr="000B6DCA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B6DCA">
        <w:rPr>
          <w:rFonts w:ascii="Times New Roman" w:hAnsi="Times New Roman" w:cs="Times New Roman"/>
          <w:sz w:val="28"/>
          <w:szCs w:val="28"/>
        </w:rPr>
        <w:t>,    кроме   освоения технологических приёмов, должны включаться в решение задач, направленных  на создание целостного изделия, отвечающего как функциональным, так и эстетическим требованиям.</w:t>
      </w:r>
    </w:p>
    <w:p w:rsidR="00177B34" w:rsidRPr="00C27306" w:rsidRDefault="00177B34" w:rsidP="008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B5C">
        <w:rPr>
          <w:rFonts w:ascii="Times New Roman" w:hAnsi="Times New Roman" w:cs="Times New Roman"/>
          <w:sz w:val="28"/>
          <w:szCs w:val="28"/>
        </w:rPr>
        <w:t xml:space="preserve">В процессе выполнения практических работ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8A0B5C">
        <w:rPr>
          <w:rFonts w:ascii="Times New Roman" w:hAnsi="Times New Roman" w:cs="Times New Roman"/>
          <w:sz w:val="28"/>
          <w:szCs w:val="28"/>
        </w:rPr>
        <w:t xml:space="preserve"> проводит инструктаж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B5C">
        <w:rPr>
          <w:rFonts w:ascii="Times New Roman" w:hAnsi="Times New Roman" w:cs="Times New Roman"/>
          <w:sz w:val="28"/>
          <w:szCs w:val="28"/>
        </w:rPr>
        <w:t>(вводный, текущий, заключител</w:t>
      </w:r>
      <w:r>
        <w:rPr>
          <w:rFonts w:ascii="Times New Roman" w:hAnsi="Times New Roman" w:cs="Times New Roman"/>
          <w:sz w:val="28"/>
          <w:szCs w:val="28"/>
        </w:rPr>
        <w:t>ьный; групповой, индивидуальный</w:t>
      </w:r>
      <w:r w:rsidRPr="008A0B5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A0B5C">
        <w:rPr>
          <w:rFonts w:ascii="Times New Roman" w:hAnsi="Times New Roman" w:cs="Times New Roman"/>
          <w:sz w:val="28"/>
          <w:szCs w:val="28"/>
        </w:rPr>
        <w:t>оторый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7306">
        <w:rPr>
          <w:rFonts w:ascii="Times New Roman" w:hAnsi="Times New Roman" w:cs="Times New Roman"/>
          <w:sz w:val="28"/>
          <w:szCs w:val="28"/>
        </w:rPr>
        <w:t>включает как словесные, так и практические методы обучения. Занятия по вязанию требуют большой индивидуальной работы с</w:t>
      </w:r>
      <w:r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Pr="00C27306">
        <w:rPr>
          <w:rFonts w:ascii="Times New Roman" w:hAnsi="Times New Roman" w:cs="Times New Roman"/>
          <w:sz w:val="28"/>
          <w:szCs w:val="28"/>
        </w:rPr>
        <w:t>. Как правило, большинству детей при фронтальном показе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06">
        <w:rPr>
          <w:rFonts w:ascii="Times New Roman" w:hAnsi="Times New Roman" w:cs="Times New Roman"/>
          <w:sz w:val="28"/>
          <w:szCs w:val="28"/>
        </w:rPr>
        <w:t>кажется ясным и простым, но, приступая к работе, они сталкиваются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06">
        <w:rPr>
          <w:rFonts w:ascii="Times New Roman" w:hAnsi="Times New Roman" w:cs="Times New Roman"/>
          <w:sz w:val="28"/>
          <w:szCs w:val="28"/>
        </w:rPr>
        <w:t>трудностями. Так бывает при выполнении новых технических приемов вязания.</w:t>
      </w:r>
    </w:p>
    <w:p w:rsidR="00177B34" w:rsidRPr="00C27306" w:rsidRDefault="00177B34" w:rsidP="008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306">
        <w:rPr>
          <w:rFonts w:ascii="Times New Roman" w:hAnsi="Times New Roman" w:cs="Times New Roman"/>
          <w:sz w:val="28"/>
          <w:szCs w:val="28"/>
        </w:rPr>
        <w:t>Программа предполагает коллективные за</w:t>
      </w:r>
      <w:r>
        <w:rPr>
          <w:rFonts w:ascii="Times New Roman" w:hAnsi="Times New Roman" w:cs="Times New Roman"/>
          <w:sz w:val="28"/>
          <w:szCs w:val="28"/>
        </w:rPr>
        <w:t>дания по изготовлению изделий, например</w:t>
      </w:r>
      <w:r w:rsidRPr="00C27306">
        <w:rPr>
          <w:rFonts w:ascii="Times New Roman" w:hAnsi="Times New Roman" w:cs="Times New Roman"/>
          <w:sz w:val="28"/>
          <w:szCs w:val="28"/>
        </w:rPr>
        <w:t>, для выставок детского творчества. Коллективный труд 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06">
        <w:rPr>
          <w:rFonts w:ascii="Times New Roman" w:hAnsi="Times New Roman" w:cs="Times New Roman"/>
          <w:sz w:val="28"/>
          <w:szCs w:val="28"/>
        </w:rPr>
        <w:t>ускоряет процесс изготовления, позволяет распределить задания с учетом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06">
        <w:rPr>
          <w:rFonts w:ascii="Times New Roman" w:hAnsi="Times New Roman" w:cs="Times New Roman"/>
          <w:sz w:val="28"/>
          <w:szCs w:val="28"/>
        </w:rPr>
        <w:t xml:space="preserve">и навыков каждого </w:t>
      </w:r>
      <w:r>
        <w:rPr>
          <w:rFonts w:ascii="Times New Roman" w:hAnsi="Times New Roman" w:cs="Times New Roman"/>
          <w:sz w:val="28"/>
          <w:szCs w:val="28"/>
        </w:rPr>
        <w:t>учащегося.</w:t>
      </w:r>
    </w:p>
    <w:p w:rsidR="00177B34" w:rsidRDefault="00177B34" w:rsidP="008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306">
        <w:rPr>
          <w:rFonts w:ascii="Times New Roman" w:hAnsi="Times New Roman" w:cs="Times New Roman"/>
          <w:sz w:val="28"/>
          <w:szCs w:val="28"/>
        </w:rPr>
        <w:t>Методы, которые используются в  работе, отличаются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06">
        <w:rPr>
          <w:rFonts w:ascii="Times New Roman" w:hAnsi="Times New Roman" w:cs="Times New Roman"/>
          <w:sz w:val="28"/>
          <w:szCs w:val="28"/>
        </w:rPr>
        <w:t>основных методов обучения не столько содержанием, сколько формой. Все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06">
        <w:rPr>
          <w:rFonts w:ascii="Times New Roman" w:hAnsi="Times New Roman" w:cs="Times New Roman"/>
          <w:sz w:val="28"/>
          <w:szCs w:val="28"/>
        </w:rPr>
        <w:t>методы используются в непринужденной обстановке, что создает атмосферу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06">
        <w:rPr>
          <w:rFonts w:ascii="Times New Roman" w:hAnsi="Times New Roman" w:cs="Times New Roman"/>
          <w:sz w:val="28"/>
          <w:szCs w:val="28"/>
        </w:rPr>
        <w:t>большой заинтересованности в работе.</w:t>
      </w:r>
    </w:p>
    <w:p w:rsidR="006A0F17" w:rsidRPr="00A12BB2" w:rsidRDefault="006A0F17" w:rsidP="006A0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B2">
        <w:rPr>
          <w:rFonts w:ascii="Times New Roman" w:hAnsi="Times New Roman" w:cs="Times New Roman"/>
          <w:b/>
          <w:sz w:val="28"/>
          <w:szCs w:val="28"/>
        </w:rPr>
        <w:t>Методика вязания воздушных петель</w:t>
      </w:r>
    </w:p>
    <w:p w:rsidR="006A0F17" w:rsidRDefault="006A0F17" w:rsidP="008A0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AE3">
        <w:rPr>
          <w:rFonts w:ascii="Times New Roman" w:hAnsi="Times New Roman" w:cs="Times New Roman"/>
          <w:sz w:val="28"/>
          <w:szCs w:val="28"/>
        </w:rPr>
        <w:t>Возьмите конец нитки и положите ее на указательный палец левой руки.  Крючок возьмите в правую руку так, как держат карандаш. Большой и указательный пальцы должны лежать на плоской части крючка, для чего она и существует. Головка крючка должна смотреть не строго вертикально вниз, а быть слегка повернутой к вам. Вязание крючком всегда начинается с цепочки из ВОЗДУШНЫХ ПЕТЕЛЬ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AE3">
        <w:rPr>
          <w:rFonts w:ascii="Times New Roman" w:hAnsi="Times New Roman" w:cs="Times New Roman"/>
          <w:sz w:val="28"/>
          <w:szCs w:val="28"/>
        </w:rPr>
        <w:t xml:space="preserve">(сокращенно – ВП). Они – основа всей работы.  Сделайте из нитки петлю, головкой крючка подхватите нитку снизу и протяните ее в петлю.  Затяните начальную петлю так, чтобы она плотно лежала на крючке, но чтобы в нее легко можно было протянуть следующую. Величина первой петли будет определять размер всех последующих петель. </w:t>
      </w:r>
      <w:r w:rsidRPr="00FE1AE3">
        <w:rPr>
          <w:rFonts w:ascii="Times New Roman" w:hAnsi="Times New Roman" w:cs="Times New Roman"/>
          <w:sz w:val="28"/>
          <w:szCs w:val="28"/>
        </w:rPr>
        <w:lastRenderedPageBreak/>
        <w:t>Теперь опять подхватите головкой крючка нитку и протяните ее в начальную петлю. Сейчас вы провязали первую петлю цепочки. Так вяжите петельку за петелькой, вытягивайте их на одинаковую длину, и следите, чтобы цепочка получалась ровной и красивой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F2A" w:rsidRPr="00014F2A" w:rsidRDefault="00014F2A" w:rsidP="00014F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F2A">
        <w:rPr>
          <w:rFonts w:ascii="Times New Roman" w:eastAsia="Calibri" w:hAnsi="Times New Roman" w:cs="Times New Roman"/>
          <w:b/>
          <w:sz w:val="28"/>
          <w:szCs w:val="28"/>
        </w:rPr>
        <w:t>План воспитательной работы по программе «Рукодельница»</w:t>
      </w:r>
    </w:p>
    <w:tbl>
      <w:tblPr>
        <w:tblStyle w:val="a4"/>
        <w:tblW w:w="9606" w:type="dxa"/>
        <w:tblLook w:val="04A0"/>
      </w:tblPr>
      <w:tblGrid>
        <w:gridCol w:w="3652"/>
        <w:gridCol w:w="5954"/>
      </w:tblGrid>
      <w:tr w:rsidR="00014F2A" w:rsidRPr="0051351D" w:rsidTr="00E66C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2A" w:rsidRPr="0051351D" w:rsidRDefault="00014F2A" w:rsidP="00E66C0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351D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2A" w:rsidRPr="0051351D" w:rsidRDefault="00014F2A" w:rsidP="00E66C0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351D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014F2A" w:rsidRPr="0051351D" w:rsidTr="00E66C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2A" w:rsidRPr="0051351D" w:rsidRDefault="00014F2A" w:rsidP="00E66C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>Воспитываем, создавая и сохраняя традиции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2A" w:rsidRPr="0051351D" w:rsidRDefault="00014F2A" w:rsidP="00E66C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>Мастер – класс «</w:t>
            </w:r>
            <w:r>
              <w:rPr>
                <w:rFonts w:ascii="Times New Roman" w:hAnsi="Times New Roman"/>
                <w:sz w:val="28"/>
                <w:szCs w:val="28"/>
              </w:rPr>
              <w:t>Чудеса вязания</w:t>
            </w:r>
            <w:r w:rsidRPr="0051351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посвященный Международному Дню вязания (12 сентября)</w:t>
            </w:r>
          </w:p>
          <w:p w:rsidR="00014F2A" w:rsidRPr="0051351D" w:rsidRDefault="00014F2A" w:rsidP="00E66C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>Праздничная новогодняя программа</w:t>
            </w:r>
          </w:p>
          <w:p w:rsidR="00014F2A" w:rsidRPr="0051351D" w:rsidRDefault="00014F2A" w:rsidP="00E66C0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 xml:space="preserve"> «Дорожная азбука», викторина</w:t>
            </w:r>
          </w:p>
          <w:p w:rsidR="00014F2A" w:rsidRPr="0051351D" w:rsidRDefault="00014F2A" w:rsidP="00E66C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>«Рождественские посиделки», игровая программа</w:t>
            </w:r>
          </w:p>
          <w:p w:rsidR="00014F2A" w:rsidRPr="0051351D" w:rsidRDefault="00014F2A" w:rsidP="00E66C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>Районный конкурс творческих работ «Кто сказал: «Мяу»</w:t>
            </w:r>
          </w:p>
          <w:p w:rsidR="00014F2A" w:rsidRPr="0051351D" w:rsidRDefault="00014F2A" w:rsidP="00E66C0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>Выставка рисунков  «Мамина профессия»</w:t>
            </w:r>
          </w:p>
          <w:p w:rsidR="00014F2A" w:rsidRPr="0051351D" w:rsidRDefault="00014F2A" w:rsidP="00E66C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 xml:space="preserve">«Все </w:t>
            </w:r>
            <w:r>
              <w:rPr>
                <w:rFonts w:ascii="Times New Roman" w:hAnsi="Times New Roman"/>
                <w:sz w:val="28"/>
                <w:szCs w:val="28"/>
              </w:rPr>
              <w:t>профессии</w:t>
            </w:r>
            <w:r w:rsidRPr="00513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важны, все профессии нужны</w:t>
            </w:r>
            <w:r w:rsidRPr="0051351D">
              <w:rPr>
                <w:rFonts w:ascii="Times New Roman" w:hAnsi="Times New Roman"/>
                <w:sz w:val="28"/>
                <w:szCs w:val="28"/>
              </w:rPr>
              <w:t>», профориентационные игры</w:t>
            </w:r>
          </w:p>
          <w:p w:rsidR="00014F2A" w:rsidRPr="0051351D" w:rsidRDefault="00014F2A" w:rsidP="00E66C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>«Космическая фантазия», выставка творческих работ</w:t>
            </w:r>
          </w:p>
          <w:p w:rsidR="00014F2A" w:rsidRPr="0051351D" w:rsidRDefault="00014F2A" w:rsidP="001D52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б</w:t>
            </w:r>
            <w:r w:rsidRPr="0051351D">
              <w:rPr>
                <w:rFonts w:ascii="Times New Roman" w:hAnsi="Times New Roman"/>
                <w:sz w:val="28"/>
                <w:szCs w:val="28"/>
              </w:rPr>
              <w:t>еседа «</w:t>
            </w:r>
            <w:r>
              <w:rPr>
                <w:rFonts w:ascii="Times New Roman" w:hAnsi="Times New Roman"/>
                <w:sz w:val="28"/>
                <w:szCs w:val="28"/>
              </w:rPr>
              <w:t>Не прожигай свою жизнь», посвященная Международному Дню борьбы с наркоманией</w:t>
            </w:r>
          </w:p>
        </w:tc>
      </w:tr>
      <w:tr w:rsidR="00014F2A" w:rsidRPr="0051351D" w:rsidTr="00E66C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2A" w:rsidRPr="0051351D" w:rsidRDefault="00014F2A" w:rsidP="00E66C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>Воспитываем социальную активность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2A" w:rsidRPr="0051351D" w:rsidRDefault="00014F2A" w:rsidP="00E66C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>Акция «Помоги бездомным животным»</w:t>
            </w:r>
          </w:p>
          <w:p w:rsidR="00014F2A" w:rsidRPr="0051351D" w:rsidRDefault="00014F2A" w:rsidP="00E66C0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 xml:space="preserve">Экскурсия к </w:t>
            </w:r>
            <w:proofErr w:type="gramStart"/>
            <w:r w:rsidRPr="0051351D">
              <w:rPr>
                <w:rFonts w:ascii="Times New Roman" w:hAnsi="Times New Roman"/>
                <w:sz w:val="28"/>
                <w:szCs w:val="28"/>
              </w:rPr>
              <w:t>памятнику</w:t>
            </w:r>
            <w:proofErr w:type="gramEnd"/>
            <w:r w:rsidRPr="0051351D">
              <w:rPr>
                <w:rFonts w:ascii="Times New Roman" w:hAnsi="Times New Roman"/>
                <w:sz w:val="28"/>
                <w:szCs w:val="28"/>
              </w:rPr>
              <w:t xml:space="preserve"> неизвестного солдата</w:t>
            </w:r>
          </w:p>
          <w:p w:rsidR="00014F2A" w:rsidRPr="0051351D" w:rsidRDefault="00014F2A" w:rsidP="00E66C0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</w:tr>
      <w:tr w:rsidR="00014F2A" w:rsidRPr="0051351D" w:rsidTr="00E66C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2A" w:rsidRPr="0051351D" w:rsidRDefault="00014F2A" w:rsidP="00E66C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>Воспитываем вместе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2A" w:rsidRPr="0051351D" w:rsidRDefault="00014F2A" w:rsidP="00E66C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  <w:p w:rsidR="00014F2A" w:rsidRPr="0051351D" w:rsidRDefault="00014F2A" w:rsidP="00E66C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>Консультация «Ребёнок и компьютер»</w:t>
            </w:r>
          </w:p>
          <w:p w:rsidR="00014F2A" w:rsidRPr="0051351D" w:rsidRDefault="00014F2A" w:rsidP="00E66C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>Консультация «Поощрение и наказание детей в семье»</w:t>
            </w:r>
          </w:p>
          <w:p w:rsidR="00014F2A" w:rsidRPr="0051351D" w:rsidRDefault="00014F2A" w:rsidP="00E66C0B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>Родительское собрание «</w:t>
            </w:r>
            <w:r w:rsidRPr="0051351D">
              <w:rPr>
                <w:rFonts w:ascii="Times New Roman" w:hAnsi="Times New Roman"/>
                <w:bCs/>
                <w:sz w:val="28"/>
                <w:szCs w:val="28"/>
              </w:rPr>
              <w:t>Роль дополнительного образования в жизни ребёнка»</w:t>
            </w:r>
          </w:p>
          <w:p w:rsidR="00014F2A" w:rsidRPr="0051351D" w:rsidRDefault="00014F2A" w:rsidP="00E66C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>Родительское собрание «Наши успехи»</w:t>
            </w:r>
          </w:p>
          <w:p w:rsidR="00014F2A" w:rsidRPr="0051351D" w:rsidRDefault="00014F2A" w:rsidP="00E66C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>Индивидуальная беседа «Развитие ребёнка в творчестве»</w:t>
            </w:r>
          </w:p>
          <w:p w:rsidR="00014F2A" w:rsidRPr="0051351D" w:rsidRDefault="00014F2A" w:rsidP="00E66C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>Консультация «Родители, как пример для подражания»</w:t>
            </w:r>
          </w:p>
          <w:p w:rsidR="00014F2A" w:rsidRPr="0051351D" w:rsidRDefault="00014F2A" w:rsidP="00E66C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>Беседа «Детская наркомания»</w:t>
            </w:r>
          </w:p>
          <w:p w:rsidR="00014F2A" w:rsidRPr="0051351D" w:rsidRDefault="00014F2A" w:rsidP="00E66C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1351D">
              <w:rPr>
                <w:rFonts w:ascii="Times New Roman" w:hAnsi="Times New Roman"/>
                <w:sz w:val="28"/>
                <w:szCs w:val="28"/>
              </w:rPr>
              <w:t>Индивидуальная беседа «Детская агрессия»</w:t>
            </w:r>
          </w:p>
        </w:tc>
      </w:tr>
    </w:tbl>
    <w:p w:rsidR="006A0F17" w:rsidRPr="0088317C" w:rsidRDefault="0088317C" w:rsidP="0088317C">
      <w:pPr>
        <w:pStyle w:val="a3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17C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6A0F17" w:rsidRPr="00460AC5" w:rsidRDefault="006A0F17" w:rsidP="006A0F1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AC5">
        <w:rPr>
          <w:rFonts w:ascii="Times New Roman" w:hAnsi="Times New Roman" w:cs="Times New Roman"/>
          <w:sz w:val="28"/>
          <w:szCs w:val="28"/>
        </w:rPr>
        <w:t>Волынкина</w:t>
      </w:r>
      <w:proofErr w:type="spellEnd"/>
      <w:r w:rsidRPr="00460AC5">
        <w:rPr>
          <w:rFonts w:ascii="Times New Roman" w:hAnsi="Times New Roman" w:cs="Times New Roman"/>
          <w:sz w:val="28"/>
          <w:szCs w:val="28"/>
        </w:rPr>
        <w:t xml:space="preserve"> Л.В. Энциклопедия вязания крючком.</w:t>
      </w:r>
      <w:r w:rsidR="00014F2A" w:rsidRPr="00014F2A">
        <w:rPr>
          <w:rFonts w:ascii="Times New Roman" w:hAnsi="Times New Roman" w:cs="Times New Roman"/>
          <w:sz w:val="28"/>
          <w:szCs w:val="28"/>
        </w:rPr>
        <w:t xml:space="preserve"> </w:t>
      </w:r>
      <w:r w:rsidR="00014F2A" w:rsidRPr="00615EEE">
        <w:rPr>
          <w:rFonts w:ascii="Times New Roman" w:hAnsi="Times New Roman" w:cs="Times New Roman"/>
          <w:sz w:val="28"/>
          <w:szCs w:val="28"/>
        </w:rPr>
        <w:t xml:space="preserve">– </w:t>
      </w:r>
      <w:r w:rsidRPr="00460AC5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014F2A">
        <w:rPr>
          <w:rFonts w:ascii="Times New Roman" w:hAnsi="Times New Roman" w:cs="Times New Roman"/>
          <w:sz w:val="28"/>
          <w:szCs w:val="28"/>
        </w:rPr>
        <w:t xml:space="preserve"> </w:t>
      </w:r>
      <w:r w:rsidRPr="00460A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60AC5">
        <w:rPr>
          <w:rFonts w:ascii="Times New Roman" w:hAnsi="Times New Roman" w:cs="Times New Roman"/>
          <w:sz w:val="28"/>
          <w:szCs w:val="28"/>
        </w:rPr>
        <w:t xml:space="preserve"> «Мода и рукоделие», 2002.</w:t>
      </w:r>
    </w:p>
    <w:p w:rsidR="006A0F17" w:rsidRPr="00E76474" w:rsidRDefault="006A0F17" w:rsidP="006A0F1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AC5">
        <w:rPr>
          <w:rFonts w:ascii="Times New Roman" w:hAnsi="Times New Roman" w:cs="Times New Roman"/>
          <w:sz w:val="28"/>
        </w:rPr>
        <w:t>Технология: Учебник для учащихся 7-го класса общеобразовательной школы (вариант для девочек). П</w:t>
      </w:r>
      <w:r w:rsidR="00E76474">
        <w:rPr>
          <w:rFonts w:ascii="Times New Roman" w:hAnsi="Times New Roman" w:cs="Times New Roman"/>
          <w:sz w:val="28"/>
        </w:rPr>
        <w:t>од ред. Симоненко В.Д.</w:t>
      </w:r>
      <w:r w:rsidR="00014F2A" w:rsidRPr="00014F2A">
        <w:rPr>
          <w:rFonts w:ascii="Times New Roman" w:hAnsi="Times New Roman" w:cs="Times New Roman"/>
          <w:sz w:val="28"/>
          <w:szCs w:val="28"/>
        </w:rPr>
        <w:t xml:space="preserve"> </w:t>
      </w:r>
      <w:r w:rsidR="00014F2A" w:rsidRPr="00615EEE">
        <w:rPr>
          <w:rFonts w:ascii="Times New Roman" w:hAnsi="Times New Roman" w:cs="Times New Roman"/>
          <w:sz w:val="28"/>
          <w:szCs w:val="28"/>
        </w:rPr>
        <w:t xml:space="preserve">– </w:t>
      </w:r>
      <w:r w:rsidR="00E76474">
        <w:rPr>
          <w:rFonts w:ascii="Times New Roman" w:hAnsi="Times New Roman" w:cs="Times New Roman"/>
          <w:sz w:val="28"/>
        </w:rPr>
        <w:t xml:space="preserve"> М.,</w:t>
      </w:r>
      <w:r w:rsidR="00014F2A">
        <w:rPr>
          <w:rFonts w:ascii="Times New Roman" w:hAnsi="Times New Roman" w:cs="Times New Roman"/>
          <w:sz w:val="28"/>
        </w:rPr>
        <w:t xml:space="preserve"> </w:t>
      </w:r>
      <w:r w:rsidR="00E76474">
        <w:rPr>
          <w:rFonts w:ascii="Times New Roman" w:hAnsi="Times New Roman" w:cs="Times New Roman"/>
          <w:sz w:val="28"/>
        </w:rPr>
        <w:t>2000, 175 с.,</w:t>
      </w:r>
      <w:r w:rsidR="00014F2A">
        <w:rPr>
          <w:rFonts w:ascii="Times New Roman" w:hAnsi="Times New Roman" w:cs="Times New Roman"/>
          <w:sz w:val="28"/>
        </w:rPr>
        <w:t xml:space="preserve"> </w:t>
      </w:r>
      <w:r w:rsidR="00014F2A" w:rsidRPr="00615EEE">
        <w:rPr>
          <w:rFonts w:ascii="Times New Roman" w:hAnsi="Times New Roman" w:cs="Times New Roman"/>
          <w:sz w:val="28"/>
          <w:szCs w:val="28"/>
        </w:rPr>
        <w:t xml:space="preserve">– </w:t>
      </w:r>
      <w:r w:rsidR="00E76474" w:rsidRPr="00E76474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E76474" w:rsidRPr="00E764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ISBN 978-5-360-00400-4</w:t>
      </w:r>
    </w:p>
    <w:p w:rsidR="00177B34" w:rsidRPr="00615EEE" w:rsidRDefault="00177B34" w:rsidP="00177B34">
      <w:pPr>
        <w:pStyle w:val="a3"/>
        <w:numPr>
          <w:ilvl w:val="0"/>
          <w:numId w:val="15"/>
        </w:numPr>
        <w:spacing w:after="0"/>
        <w:jc w:val="both"/>
        <w:textAlignment w:val="top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Вершинина О. </w:t>
      </w:r>
      <w:r w:rsidRPr="00615EEE">
        <w:rPr>
          <w:rFonts w:ascii="Times New Roman" w:hAnsi="Times New Roman" w:cs="Times New Roman"/>
          <w:sz w:val="28"/>
          <w:szCs w:val="28"/>
        </w:rPr>
        <w:t>Вяз</w:t>
      </w:r>
      <w:r>
        <w:rPr>
          <w:rFonts w:ascii="Times New Roman" w:hAnsi="Times New Roman" w:cs="Times New Roman"/>
          <w:sz w:val="28"/>
          <w:szCs w:val="28"/>
        </w:rPr>
        <w:t>аная одежда для любимых игрушек.</w:t>
      </w:r>
      <w:r w:rsidRPr="00615EEE">
        <w:rPr>
          <w:rFonts w:ascii="Times New Roman" w:hAnsi="Times New Roman" w:cs="Times New Roman"/>
          <w:sz w:val="28"/>
          <w:szCs w:val="28"/>
        </w:rPr>
        <w:t xml:space="preserve"> – Н. Новгород</w:t>
      </w:r>
      <w:proofErr w:type="gramStart"/>
      <w:r w:rsidRPr="0061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«Слог», 2012.</w:t>
      </w:r>
      <w:r w:rsidRPr="00615EE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43, 50,57,75,77,101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5EEE">
        <w:rPr>
          <w:rFonts w:ascii="Times New Roman" w:hAnsi="Times New Roman" w:cs="Times New Roman"/>
          <w:sz w:val="28"/>
          <w:szCs w:val="28"/>
        </w:rPr>
        <w:t xml:space="preserve">– </w:t>
      </w:r>
      <w:r w:rsidRPr="00615EE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15EEE">
        <w:rPr>
          <w:rFonts w:ascii="Times New Roman" w:hAnsi="Times New Roman" w:cs="Times New Roman"/>
          <w:sz w:val="28"/>
          <w:szCs w:val="28"/>
        </w:rPr>
        <w:t xml:space="preserve"> </w:t>
      </w:r>
      <w:r w:rsidRPr="00615EE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978-5-4346-0068-2 </w:t>
      </w:r>
    </w:p>
    <w:p w:rsidR="00177B34" w:rsidRPr="00615EEE" w:rsidRDefault="00612D51" w:rsidP="00177B3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hyperlink r:id="rId10" w:history="1">
        <w:r w:rsidR="00177B34" w:rsidRPr="00615EEE">
          <w:rPr>
            <w:rFonts w:ascii="Times New Roman" w:eastAsia="Times New Roman" w:hAnsi="Times New Roman" w:cs="Times New Roman"/>
            <w:color w:val="2F2F2F"/>
            <w:sz w:val="28"/>
            <w:szCs w:val="28"/>
            <w:lang w:eastAsia="ru-RU"/>
          </w:rPr>
          <w:t>Грузинцева О. П.</w:t>
        </w:r>
      </w:hyperlink>
      <w:r w:rsidR="00177B34"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proofErr w:type="spellStart"/>
      <w:r w:rsidR="00177B34"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Амигуруми</w:t>
      </w:r>
      <w:proofErr w:type="spellEnd"/>
      <w:r w:rsidR="00177B34"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Вязаные игрушки». </w:t>
      </w:r>
      <w:proofErr w:type="spellStart"/>
      <w:proofErr w:type="gramStart"/>
      <w:r w:rsidR="00177B34"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="00177B34"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 : </w:t>
      </w:r>
      <w:hyperlink r:id="rId11" w:history="1">
        <w:r w:rsidR="00177B34" w:rsidRPr="00615EEE">
          <w:rPr>
            <w:rFonts w:ascii="Times New Roman" w:eastAsia="Times New Roman" w:hAnsi="Times New Roman" w:cs="Times New Roman"/>
            <w:color w:val="2F2F2F"/>
            <w:sz w:val="28"/>
            <w:szCs w:val="28"/>
            <w:lang w:eastAsia="ru-RU"/>
          </w:rPr>
          <w:t>АС</w:t>
        </w:r>
        <w:proofErr w:type="gramStart"/>
        <w:r w:rsidR="00177B34" w:rsidRPr="00615EEE">
          <w:rPr>
            <w:rFonts w:ascii="Times New Roman" w:eastAsia="Times New Roman" w:hAnsi="Times New Roman" w:cs="Times New Roman"/>
            <w:color w:val="2F2F2F"/>
            <w:sz w:val="28"/>
            <w:szCs w:val="28"/>
            <w:lang w:eastAsia="ru-RU"/>
          </w:rPr>
          <w:t>Т-</w:t>
        </w:r>
        <w:proofErr w:type="gramEnd"/>
        <w:r w:rsidR="00177B34" w:rsidRPr="00615EEE">
          <w:rPr>
            <w:rFonts w:ascii="Times New Roman" w:eastAsia="Times New Roman" w:hAnsi="Times New Roman" w:cs="Times New Roman"/>
            <w:color w:val="2F2F2F"/>
            <w:sz w:val="28"/>
            <w:szCs w:val="28"/>
            <w:lang w:eastAsia="ru-RU"/>
          </w:rPr>
          <w:t xml:space="preserve">  Пресс</w:t>
        </w:r>
      </w:hyperlink>
      <w:r w:rsidR="00177B34"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2013. – 87 </w:t>
      </w:r>
      <w:r w:rsidR="00177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177B34"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B34" w:rsidRPr="00615EEE">
        <w:rPr>
          <w:rFonts w:ascii="Times New Roman" w:hAnsi="Times New Roman" w:cs="Times New Roman"/>
          <w:sz w:val="28"/>
          <w:szCs w:val="28"/>
        </w:rPr>
        <w:t xml:space="preserve">– </w:t>
      </w:r>
      <w:r w:rsidR="00177B34" w:rsidRPr="00615EE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177B34" w:rsidRPr="00615EEE">
        <w:rPr>
          <w:rFonts w:ascii="Times New Roman" w:hAnsi="Times New Roman" w:cs="Times New Roman"/>
          <w:sz w:val="28"/>
          <w:szCs w:val="28"/>
        </w:rPr>
        <w:t xml:space="preserve"> 978-5-462-01358-4</w:t>
      </w:r>
    </w:p>
    <w:p w:rsidR="00177B34" w:rsidRPr="00615EEE" w:rsidRDefault="00177B34" w:rsidP="00177B3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615EE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Диченскова</w:t>
      </w:r>
      <w:proofErr w:type="spellEnd"/>
      <w:r w:rsidRPr="00615EE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А. М.</w:t>
      </w:r>
      <w:r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>Забавные вязаные игрушки.</w:t>
      </w:r>
      <w:r w:rsidRPr="00615EEE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Изд-во</w:t>
      </w:r>
      <w:proofErr w:type="gramStart"/>
      <w:r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615EEE">
          <w:rPr>
            <w:rFonts w:ascii="Times New Roman" w:eastAsia="Times New Roman" w:hAnsi="Times New Roman" w:cs="Times New Roman"/>
            <w:color w:val="2F2F2F"/>
            <w:sz w:val="28"/>
            <w:szCs w:val="28"/>
            <w:lang w:eastAsia="ru-RU"/>
          </w:rPr>
          <w:t>Феникс</w:t>
        </w:r>
      </w:hyperlink>
      <w:r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EEE">
        <w:rPr>
          <w:rFonts w:ascii="Times New Roman" w:hAnsi="Times New Roman" w:cs="Times New Roman"/>
          <w:sz w:val="28"/>
          <w:szCs w:val="28"/>
        </w:rPr>
        <w:t xml:space="preserve">– </w:t>
      </w:r>
      <w:r w:rsidRPr="00615EE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5-222-08400-0           </w:t>
      </w:r>
    </w:p>
    <w:p w:rsidR="00177B34" w:rsidRPr="00615EEE" w:rsidRDefault="00177B34" w:rsidP="00177B3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Забелина С.  </w:t>
      </w:r>
      <w:r w:rsidRPr="00615EEE">
        <w:rPr>
          <w:rFonts w:ascii="Times New Roman" w:hAnsi="Times New Roman" w:cs="Times New Roman"/>
          <w:sz w:val="28"/>
          <w:szCs w:val="28"/>
        </w:rPr>
        <w:t>Забавные прихватки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4F2A" w:rsidRPr="00615EEE">
        <w:rPr>
          <w:rFonts w:ascii="Times New Roman" w:hAnsi="Times New Roman" w:cs="Times New Roman"/>
          <w:sz w:val="28"/>
          <w:szCs w:val="28"/>
        </w:rPr>
        <w:t xml:space="preserve">– </w:t>
      </w:r>
      <w:r w:rsidR="00014F2A">
        <w:rPr>
          <w:rFonts w:ascii="Times New Roman" w:hAnsi="Times New Roman" w:cs="Times New Roman"/>
          <w:sz w:val="28"/>
          <w:szCs w:val="28"/>
        </w:rPr>
        <w:t xml:space="preserve">М. : </w:t>
      </w:r>
      <w:proofErr w:type="spellStart"/>
      <w:proofErr w:type="gramStart"/>
      <w:r w:rsidRPr="00615EE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615EEE">
        <w:rPr>
          <w:rFonts w:ascii="Times New Roman" w:hAnsi="Times New Roman" w:cs="Times New Roman"/>
          <w:sz w:val="28"/>
          <w:szCs w:val="28"/>
        </w:rPr>
        <w:t xml:space="preserve"> –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EE">
        <w:rPr>
          <w:rFonts w:ascii="Times New Roman" w:hAnsi="Times New Roman" w:cs="Times New Roman"/>
          <w:sz w:val="28"/>
          <w:szCs w:val="28"/>
        </w:rPr>
        <w:t>: 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EE">
        <w:rPr>
          <w:rFonts w:ascii="Times New Roman" w:hAnsi="Times New Roman" w:cs="Times New Roman"/>
          <w:sz w:val="28"/>
          <w:szCs w:val="28"/>
        </w:rPr>
        <w:t>Пресс, 2014</w:t>
      </w:r>
      <w:r>
        <w:rPr>
          <w:rFonts w:ascii="Times New Roman" w:hAnsi="Times New Roman" w:cs="Times New Roman"/>
          <w:sz w:val="28"/>
          <w:szCs w:val="28"/>
        </w:rPr>
        <w:t>. – 64 с.</w:t>
      </w:r>
      <w:r w:rsidRPr="00615EEE">
        <w:rPr>
          <w:rFonts w:ascii="Times New Roman" w:hAnsi="Times New Roman" w:cs="Times New Roman"/>
          <w:sz w:val="28"/>
          <w:szCs w:val="28"/>
        </w:rPr>
        <w:t xml:space="preserve"> – </w:t>
      </w:r>
      <w:r w:rsidRPr="00615EE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15EEE">
        <w:rPr>
          <w:rFonts w:ascii="Times New Roman" w:hAnsi="Times New Roman" w:cs="Times New Roman"/>
          <w:sz w:val="28"/>
          <w:szCs w:val="28"/>
        </w:rPr>
        <w:t xml:space="preserve"> 978-5-462-01459-8</w:t>
      </w:r>
    </w:p>
    <w:p w:rsidR="00177B34" w:rsidRPr="00615EEE" w:rsidRDefault="00177B34" w:rsidP="00177B3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EEE">
        <w:rPr>
          <w:rFonts w:ascii="Times New Roman" w:hAnsi="Times New Roman" w:cs="Times New Roman"/>
          <w:sz w:val="28"/>
          <w:szCs w:val="28"/>
        </w:rPr>
        <w:t>Максимова М.В., Кузьмина М.А. Быстрый крючок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5EEE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615E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5EEE">
        <w:rPr>
          <w:rFonts w:ascii="Times New Roman" w:hAnsi="Times New Roman" w:cs="Times New Roman"/>
          <w:sz w:val="28"/>
          <w:szCs w:val="28"/>
        </w:rPr>
        <w:t xml:space="preserve"> Изд-в</w:t>
      </w:r>
      <w:r>
        <w:rPr>
          <w:rFonts w:ascii="Times New Roman" w:hAnsi="Times New Roman" w:cs="Times New Roman"/>
          <w:sz w:val="28"/>
          <w:szCs w:val="28"/>
        </w:rPr>
        <w:t xml:space="preserve">о :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615E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5EEE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615EEE">
        <w:rPr>
          <w:rFonts w:ascii="Times New Roman" w:hAnsi="Times New Roman" w:cs="Times New Roman"/>
          <w:sz w:val="28"/>
          <w:szCs w:val="28"/>
        </w:rPr>
        <w:t>, 2004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5EE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EE">
        <w:rPr>
          <w:rFonts w:ascii="Times New Roman" w:hAnsi="Times New Roman" w:cs="Times New Roman"/>
          <w:sz w:val="28"/>
          <w:szCs w:val="28"/>
        </w:rPr>
        <w:t xml:space="preserve">88 с., </w:t>
      </w:r>
      <w:r w:rsidRPr="00615E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15EEE">
        <w:rPr>
          <w:rFonts w:ascii="Times New Roman" w:hAnsi="Times New Roman" w:cs="Times New Roman"/>
          <w:sz w:val="28"/>
          <w:szCs w:val="28"/>
        </w:rPr>
        <w:t xml:space="preserve">– </w:t>
      </w:r>
      <w:r w:rsidRPr="00615E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ISBN 5-04-003787-2</w:t>
      </w:r>
    </w:p>
    <w:p w:rsidR="00177B34" w:rsidRPr="00615EEE" w:rsidRDefault="00177B34" w:rsidP="00177B3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EEE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Pr="00615EEE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EE">
        <w:rPr>
          <w:rFonts w:ascii="Times New Roman" w:hAnsi="Times New Roman" w:cs="Times New Roman"/>
          <w:sz w:val="28"/>
          <w:szCs w:val="28"/>
        </w:rPr>
        <w:t>А.  Вязание крючком.</w:t>
      </w:r>
      <w:r w:rsidR="00014F2A" w:rsidRPr="00014F2A">
        <w:rPr>
          <w:rFonts w:ascii="Times New Roman" w:hAnsi="Times New Roman" w:cs="Times New Roman"/>
          <w:sz w:val="28"/>
          <w:szCs w:val="28"/>
        </w:rPr>
        <w:t xml:space="preserve"> </w:t>
      </w:r>
      <w:r w:rsidR="00014F2A" w:rsidRPr="00615EEE">
        <w:rPr>
          <w:rFonts w:ascii="Times New Roman" w:hAnsi="Times New Roman" w:cs="Times New Roman"/>
          <w:sz w:val="28"/>
          <w:szCs w:val="28"/>
        </w:rPr>
        <w:t xml:space="preserve">– </w:t>
      </w:r>
      <w:r w:rsidRPr="00615EEE">
        <w:rPr>
          <w:rFonts w:ascii="Times New Roman" w:hAnsi="Times New Roman" w:cs="Times New Roman"/>
          <w:sz w:val="28"/>
          <w:szCs w:val="28"/>
        </w:rPr>
        <w:t xml:space="preserve"> Ярославль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5EEE">
        <w:rPr>
          <w:rFonts w:ascii="Times New Roman" w:hAnsi="Times New Roman" w:cs="Times New Roman"/>
          <w:sz w:val="28"/>
          <w:szCs w:val="28"/>
        </w:rPr>
        <w:t xml:space="preserve"> «Академия развития», 2002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5E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143 с.</w:t>
      </w:r>
      <w:r w:rsidRPr="00615EEE">
        <w:rPr>
          <w:rFonts w:ascii="Times New Roman" w:hAnsi="Times New Roman" w:cs="Times New Roman"/>
          <w:sz w:val="28"/>
          <w:szCs w:val="28"/>
        </w:rPr>
        <w:t xml:space="preserve"> – </w:t>
      </w:r>
      <w:r w:rsidRPr="00615E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ISBN 5-9285-0085-8</w:t>
      </w:r>
    </w:p>
    <w:p w:rsidR="00177B34" w:rsidRPr="00555739" w:rsidRDefault="00177B34" w:rsidP="00177B3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EEE">
        <w:rPr>
          <w:rFonts w:ascii="Times New Roman" w:hAnsi="Times New Roman" w:cs="Times New Roman"/>
          <w:sz w:val="28"/>
          <w:szCs w:val="28"/>
        </w:rPr>
        <w:t>Технолог</w:t>
      </w:r>
      <w:r>
        <w:rPr>
          <w:rFonts w:ascii="Times New Roman" w:hAnsi="Times New Roman" w:cs="Times New Roman"/>
          <w:sz w:val="28"/>
          <w:szCs w:val="28"/>
        </w:rPr>
        <w:t>ия: поурочные планы по разделу «Вязание»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5EEE">
        <w:rPr>
          <w:rFonts w:ascii="Times New Roman" w:hAnsi="Times New Roman" w:cs="Times New Roman"/>
          <w:sz w:val="28"/>
          <w:szCs w:val="28"/>
        </w:rPr>
        <w:t xml:space="preserve"> 5-9 классы / авт.-сост.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E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15EEE">
        <w:rPr>
          <w:rFonts w:ascii="Times New Roman" w:hAnsi="Times New Roman" w:cs="Times New Roman"/>
          <w:sz w:val="28"/>
          <w:szCs w:val="28"/>
        </w:rPr>
        <w:t>Гурбина</w:t>
      </w:r>
      <w:proofErr w:type="spellEnd"/>
      <w:r w:rsidRPr="00615EEE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EE">
        <w:rPr>
          <w:rFonts w:ascii="Times New Roman" w:hAnsi="Times New Roman" w:cs="Times New Roman"/>
          <w:sz w:val="28"/>
          <w:szCs w:val="28"/>
        </w:rPr>
        <w:t>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E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15EEE">
        <w:rPr>
          <w:rFonts w:ascii="Times New Roman" w:hAnsi="Times New Roman" w:cs="Times New Roman"/>
          <w:sz w:val="28"/>
          <w:szCs w:val="28"/>
        </w:rPr>
        <w:t xml:space="preserve"> Учитель, 2006. – 200 с.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EE">
        <w:rPr>
          <w:rFonts w:ascii="Times New Roman" w:hAnsi="Times New Roman" w:cs="Times New Roman"/>
          <w:sz w:val="28"/>
          <w:szCs w:val="28"/>
          <w:shd w:val="clear" w:color="auto" w:fill="FFFFFF"/>
        </w:rPr>
        <w:t>ISBN 5-7057-0785-1</w:t>
      </w:r>
    </w:p>
    <w:p w:rsidR="00177B34" w:rsidRPr="00615EEE" w:rsidRDefault="00177B34" w:rsidP="00177B34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15EEE">
        <w:rPr>
          <w:rFonts w:ascii="Times New Roman" w:eastAsia="Calibri" w:hAnsi="Times New Roman" w:cs="Times New Roman"/>
          <w:sz w:val="28"/>
          <w:szCs w:val="28"/>
        </w:rPr>
        <w:t>Ярк</w:t>
      </w:r>
      <w:r w:rsidR="00014F2A">
        <w:rPr>
          <w:rFonts w:ascii="Times New Roman" w:eastAsia="Calibri" w:hAnsi="Times New Roman" w:cs="Times New Roman"/>
          <w:sz w:val="28"/>
          <w:szCs w:val="28"/>
        </w:rPr>
        <w:t>овая</w:t>
      </w:r>
      <w:proofErr w:type="spellEnd"/>
      <w:r w:rsidR="00014F2A">
        <w:rPr>
          <w:rFonts w:ascii="Times New Roman" w:eastAsia="Calibri" w:hAnsi="Times New Roman" w:cs="Times New Roman"/>
          <w:sz w:val="28"/>
          <w:szCs w:val="28"/>
        </w:rPr>
        <w:t xml:space="preserve"> Т. «Вяжем игрушки крючком». </w:t>
      </w:r>
      <w:r w:rsidR="00014F2A" w:rsidRPr="00615EEE">
        <w:rPr>
          <w:rFonts w:ascii="Times New Roman" w:hAnsi="Times New Roman" w:cs="Times New Roman"/>
          <w:sz w:val="28"/>
          <w:szCs w:val="28"/>
        </w:rPr>
        <w:t xml:space="preserve">– </w:t>
      </w:r>
      <w:r w:rsidR="00014F2A">
        <w:rPr>
          <w:rFonts w:ascii="Times New Roman" w:hAnsi="Times New Roman" w:cs="Times New Roman"/>
          <w:sz w:val="28"/>
          <w:szCs w:val="28"/>
        </w:rPr>
        <w:t>М. :</w:t>
      </w:r>
      <w:r w:rsidRPr="00615E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5EE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615EEE">
        <w:rPr>
          <w:rFonts w:ascii="Times New Roman" w:hAnsi="Times New Roman" w:cs="Times New Roman"/>
          <w:sz w:val="28"/>
          <w:szCs w:val="28"/>
        </w:rPr>
        <w:t xml:space="preserve"> – во : АСТ – Пресс,</w:t>
      </w:r>
      <w:r w:rsidRPr="00615EEE">
        <w:rPr>
          <w:rFonts w:ascii="Times New Roman" w:eastAsia="Calibri" w:hAnsi="Times New Roman" w:cs="Times New Roman"/>
          <w:sz w:val="28"/>
          <w:szCs w:val="28"/>
        </w:rPr>
        <w:t xml:space="preserve">  2019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15E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15EEE">
        <w:rPr>
          <w:rFonts w:ascii="Times New Roman" w:hAnsi="Times New Roman" w:cs="Times New Roman"/>
          <w:sz w:val="28"/>
          <w:szCs w:val="28"/>
        </w:rPr>
        <w:t xml:space="preserve">– </w:t>
      </w:r>
      <w:r w:rsidRPr="00615EE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15EEE">
        <w:rPr>
          <w:rFonts w:ascii="Times New Roman" w:eastAsia="Calibri" w:hAnsi="Times New Roman" w:cs="Times New Roman"/>
          <w:sz w:val="28"/>
          <w:szCs w:val="28"/>
        </w:rPr>
        <w:t xml:space="preserve"> 978-5-17-111916-4 </w:t>
      </w:r>
    </w:p>
    <w:p w:rsidR="006A0F17" w:rsidRPr="00460AC5" w:rsidRDefault="006A0F17" w:rsidP="006A0F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0F17" w:rsidRPr="000B6DCA" w:rsidRDefault="006A0F17" w:rsidP="00B2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cr/>
      </w:r>
      <w:r w:rsidRPr="000B6D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A0F17" w:rsidRPr="000B6DCA" w:rsidRDefault="006A0F17" w:rsidP="006A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F17" w:rsidRDefault="006A0F17" w:rsidP="006A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C84" w:rsidRDefault="008A0C84" w:rsidP="006A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C84" w:rsidRDefault="008A0C84" w:rsidP="006A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C84" w:rsidRDefault="008A0C84" w:rsidP="006A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C84" w:rsidRDefault="008A0C84" w:rsidP="006A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C84" w:rsidRDefault="008A0C84" w:rsidP="006A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C84" w:rsidRDefault="008A0C84" w:rsidP="006A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C84" w:rsidRDefault="008A0C84" w:rsidP="006A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C84" w:rsidRDefault="008A0C84" w:rsidP="006A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C84" w:rsidRDefault="008A0C84" w:rsidP="006A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C84" w:rsidRDefault="008A0C84" w:rsidP="006A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98" w:rsidRDefault="00720D98" w:rsidP="00720D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1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Календарный учебный график</w:t>
      </w:r>
    </w:p>
    <w:p w:rsidR="008A0C84" w:rsidRPr="007901DA" w:rsidRDefault="008A0C84" w:rsidP="00720D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 год обучения</w:t>
      </w:r>
    </w:p>
    <w:tbl>
      <w:tblPr>
        <w:tblW w:w="1047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850"/>
        <w:gridCol w:w="567"/>
        <w:gridCol w:w="3757"/>
        <w:gridCol w:w="1772"/>
        <w:gridCol w:w="859"/>
        <w:gridCol w:w="849"/>
        <w:gridCol w:w="22"/>
        <w:gridCol w:w="834"/>
      </w:tblGrid>
      <w:tr w:rsidR="00720D98" w:rsidRPr="007901DA" w:rsidTr="008A0C84"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Учебные недели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недели 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занятия </w:t>
            </w:r>
            <w:proofErr w:type="spellStart"/>
            <w:proofErr w:type="gramStart"/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программы, </w:t>
            </w:r>
          </w:p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7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98" w:rsidRPr="007901DA" w:rsidRDefault="00720D98" w:rsidP="00014F2A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контроля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D98" w:rsidRPr="007901DA" w:rsidRDefault="00720D98" w:rsidP="00720D9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D98" w:rsidRPr="007901DA" w:rsidRDefault="00720D98" w:rsidP="00720D9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D98" w:rsidRPr="007901DA" w:rsidRDefault="00720D98" w:rsidP="00720D9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D98" w:rsidRPr="007901DA" w:rsidRDefault="00720D98" w:rsidP="00720D9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D98" w:rsidRPr="007901DA" w:rsidRDefault="00720D98" w:rsidP="00720D9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</w:t>
            </w:r>
          </w:p>
        </w:tc>
      </w:tr>
      <w:tr w:rsidR="00720D98" w:rsidRPr="007901DA" w:rsidTr="008A0C84">
        <w:tc>
          <w:tcPr>
            <w:tcW w:w="1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720D98" w:rsidRPr="007901DA" w:rsidTr="008A0C8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вязания. Инструктаж по ТБ. Образцы пряжи, крючков, изделий.  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Анкетирование, беседа, наблюдение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0D98" w:rsidRPr="007901DA" w:rsidTr="008A0C84">
        <w:tc>
          <w:tcPr>
            <w:tcW w:w="79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приемы вязания крючком</w:t>
            </w:r>
          </w:p>
        </w:tc>
        <w:tc>
          <w:tcPr>
            <w:tcW w:w="859" w:type="dxa"/>
            <w:hideMark/>
          </w:tcPr>
          <w:p w:rsidR="00720D98" w:rsidRPr="003926D4" w:rsidRDefault="00720D98" w:rsidP="00720D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6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1" w:type="dxa"/>
            <w:gridSpan w:val="2"/>
            <w:hideMark/>
          </w:tcPr>
          <w:p w:rsidR="00720D98" w:rsidRPr="003926D4" w:rsidRDefault="00720D98" w:rsidP="00720D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6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34" w:type="dxa"/>
            <w:hideMark/>
          </w:tcPr>
          <w:p w:rsidR="00720D98" w:rsidRPr="003926D4" w:rsidRDefault="00720D98" w:rsidP="00720D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6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720D98" w:rsidRPr="007901DA" w:rsidTr="008A0C8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Воздушная петля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3926D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6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Воздушная петля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Наблюдение, 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Полустолбик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столбик без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накида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Наблюдение, практическая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3926D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6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Полустолбик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столбик без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накида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«Многоликие»  столбики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Столбик с одним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накидом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Столбик с одним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накидом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Столбик с двумя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накидами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Столбик с двумя, тремя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накидами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4644E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Фрагменты вязания. Прибавление и убавление столбиков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4644E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закладки «Карандаш»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закладки «Карандаш»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розочки по схеме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практических навыков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Вязание изделий в </w:t>
            </w:r>
            <w:proofErr w:type="gramStart"/>
            <w:r w:rsidRPr="006E5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круговую</w:t>
            </w:r>
            <w:proofErr w:type="gramEnd"/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3926D4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2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3926D4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2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3926D4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2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720D98" w:rsidRPr="007901DA" w:rsidTr="008A0C8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круга, овала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многоугольников. Коврик «Черепашка»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рактические 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навыки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коврика «Черепашка».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квадрата по схеме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квадрата по схеме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Оформления  связанного изделия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8A0C84">
        <w:tc>
          <w:tcPr>
            <w:tcW w:w="7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Салфетки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A37CFF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7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A37CFF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7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A37CFF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7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  <w:tr w:rsidR="00720D98" w:rsidRPr="007901DA" w:rsidTr="008A0C84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ажурных салфеток. Схемы вязания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салфеток по схеме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салфеток по схеме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салфеток по схеме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практических навыков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 снежинок по схеме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 снежинок по схеме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ангелочков по схеме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ангелочков по схеме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практических навыков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7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Сувениры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3A78D6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3A78D6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3A78D6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</w:tr>
      <w:tr w:rsidR="00720D98" w:rsidRPr="007901DA" w:rsidTr="008A0C84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прихватки «Символ года» по описанию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прихватки «Символ года»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прихватки «Лягушка» по описанию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прихватки «Лягушка»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практических навыков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подставок под горячее «Божья коровка» по  описанию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подставок под горячее «Божья коровка» по  описанию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Брелки. Схемы вязания. Вязание брелка «Собачка»  по описанию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брелка «Собачка»  по описанию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брелка «Символ года»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брелка «Символ года»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брелка «Совенок» по описанию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брелка «Совенок» по описанию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практических навыков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7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Игрушки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5D6537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6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5D6537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6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5D6537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6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</w:tr>
      <w:tr w:rsidR="00720D98" w:rsidRPr="007901DA" w:rsidTr="008A0C84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5D6537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Вязаные игрушки. Выбор игрушки.             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мягкой игрушки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Снеговичек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по описанию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мягкой игрушки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Снеговичек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по описанию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мягкой игрушки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Снеговичек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по описанию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практических навыков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мягкой игрушки «Танк» по описанию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656B9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мягкой игрушки «Танк» по описанию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5221C0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21C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мягкой игрушки. Сборка деталей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656B9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мягкой игрушки «Медвежонок» по описанию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656B9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мягкой игрушки «Медвежонок»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21C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мягкой игрушки. Сборка деталей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656B9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мягкой игрушки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Мышешарик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по описанию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практических навыков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656B9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мягкой игрушки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Мышешарик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21C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мягкой игрушки. Сборка деталей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практических навыков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656B9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мягкой игрушки «Пасхальный зайка» по описанию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656B9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мягкой игрушки «Пасхальный зайка» по описанию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21C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мягкой игрушки. Сборка деталей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практических навыков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656B9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мягкой игрушки «Колобок» по описанию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656B9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мягкой игрушки «Колобок» по описанию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7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Вязание изделий плоским полотном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20D98" w:rsidRPr="007901DA" w:rsidTr="008A0C84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110BE3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BE3">
              <w:rPr>
                <w:rFonts w:ascii="Times New Roman" w:eastAsia="Calibri" w:hAnsi="Times New Roman" w:cs="Times New Roman"/>
                <w:sz w:val="24"/>
                <w:szCs w:val="24"/>
              </w:rPr>
              <w:t>Вязание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зделий на игрушку. Шапочка.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656B9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BE3">
              <w:rPr>
                <w:rFonts w:ascii="Times New Roman" w:eastAsia="Calibri" w:hAnsi="Times New Roman" w:cs="Times New Roman"/>
                <w:sz w:val="24"/>
                <w:szCs w:val="24"/>
              </w:rPr>
              <w:t>Вязание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зделий на игрушку. Шапочка.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656B9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BE3">
              <w:rPr>
                <w:rFonts w:ascii="Times New Roman" w:eastAsia="Calibri" w:hAnsi="Times New Roman" w:cs="Times New Roman"/>
                <w:sz w:val="24"/>
                <w:szCs w:val="24"/>
              </w:rPr>
              <w:t>Вязание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зделий на игрушку. Шапочка.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7656B9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BE3">
              <w:rPr>
                <w:rFonts w:ascii="Times New Roman" w:eastAsia="Calibri" w:hAnsi="Times New Roman" w:cs="Times New Roman"/>
                <w:sz w:val="24"/>
                <w:szCs w:val="24"/>
              </w:rPr>
              <w:t>Вязание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зделий на игрушку. Шарф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практических навыков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26015B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5B">
              <w:rPr>
                <w:rFonts w:ascii="Times New Roman" w:eastAsia="Calibri" w:hAnsi="Times New Roman" w:cs="Times New Roman"/>
                <w:sz w:val="24"/>
                <w:szCs w:val="24"/>
              </w:rPr>
              <w:t>Вязание и оформление изделий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шапочки и шарфа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8A0C84">
        <w:tc>
          <w:tcPr>
            <w:tcW w:w="7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Панно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917AC1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917AC1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917AC1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917AC1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C1">
              <w:rPr>
                <w:rFonts w:ascii="Times New Roman" w:eastAsia="Calibri" w:hAnsi="Times New Roman" w:cs="Times New Roman"/>
                <w:sz w:val="24"/>
                <w:szCs w:val="24"/>
              </w:rPr>
              <w:t>Эскиз панно. Технология изготовления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«Цветочная фантазия»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917AC1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цветов</w:t>
            </w:r>
            <w:r w:rsidRPr="00917A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схеме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26015B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цветов</w:t>
            </w:r>
            <w:r w:rsidRPr="00917A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схеме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26015B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Вязание </w:t>
            </w:r>
            <w:r w:rsidRPr="00917A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листьев по схеме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8A0C84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0D98" w:rsidRPr="006E5504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26015B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Сборка и оформление панно.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амостоятельная работа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7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0D98" w:rsidRPr="00342112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342112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342112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342112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Pr="0026015B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изделий к выставке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Выставка работ.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Анализ, 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диагностика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D98" w:rsidRDefault="00720D98" w:rsidP="00720D9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8A0C8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118</w:t>
            </w:r>
          </w:p>
        </w:tc>
      </w:tr>
    </w:tbl>
    <w:p w:rsidR="00720D98" w:rsidRPr="007901DA" w:rsidRDefault="00720D98" w:rsidP="00720D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D98" w:rsidRPr="007901DA" w:rsidRDefault="00720D98" w:rsidP="00720D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1D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Календарный учебный график</w:t>
      </w:r>
    </w:p>
    <w:p w:rsidR="00720D98" w:rsidRPr="007901DA" w:rsidRDefault="008A0C84" w:rsidP="008A0C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 г</w:t>
      </w:r>
      <w:r w:rsidR="00720D98" w:rsidRPr="007901DA">
        <w:rPr>
          <w:rFonts w:ascii="Times New Roman" w:eastAsia="Times New Roman" w:hAnsi="Times New Roman" w:cs="Times New Roman"/>
          <w:sz w:val="28"/>
          <w:szCs w:val="28"/>
          <w:lang w:eastAsia="ar-SA"/>
        </w:rPr>
        <w:t>од обучения</w:t>
      </w:r>
    </w:p>
    <w:tbl>
      <w:tblPr>
        <w:tblStyle w:val="a4"/>
        <w:tblW w:w="11471" w:type="dxa"/>
        <w:tblInd w:w="-1026" w:type="dxa"/>
        <w:tblLayout w:type="fixed"/>
        <w:tblLook w:val="01E0"/>
      </w:tblPr>
      <w:tblGrid>
        <w:gridCol w:w="850"/>
        <w:gridCol w:w="851"/>
        <w:gridCol w:w="709"/>
        <w:gridCol w:w="3827"/>
        <w:gridCol w:w="1985"/>
        <w:gridCol w:w="850"/>
        <w:gridCol w:w="709"/>
        <w:gridCol w:w="709"/>
        <w:gridCol w:w="981"/>
      </w:tblGrid>
      <w:tr w:rsidR="00B23CE7" w:rsidRPr="007901DA" w:rsidTr="00B23CE7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Учебные недели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недели 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занятия </w:t>
            </w:r>
            <w:proofErr w:type="spellStart"/>
            <w:proofErr w:type="gramStart"/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Раздел программы, </w:t>
            </w:r>
          </w:p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014F2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Формы контроля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23CE7" w:rsidRPr="007901DA" w:rsidRDefault="00B23CE7" w:rsidP="00720D9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23CE7" w:rsidRPr="007901DA" w:rsidRDefault="00B23CE7" w:rsidP="00720D9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23CE7" w:rsidRPr="007901DA" w:rsidRDefault="00B23CE7" w:rsidP="00720D9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23CE7" w:rsidRPr="007901DA" w:rsidTr="00B23CE7"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CE7" w:rsidRPr="007901DA" w:rsidRDefault="00B23CE7" w:rsidP="00720D9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CE7" w:rsidRPr="007901DA" w:rsidRDefault="00B23CE7" w:rsidP="00720D9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CE7" w:rsidRPr="007901DA" w:rsidRDefault="00B23CE7" w:rsidP="00720D9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CE7" w:rsidRPr="007901DA" w:rsidRDefault="00B23CE7" w:rsidP="00720D9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CE7" w:rsidRPr="007901DA" w:rsidRDefault="00B23CE7" w:rsidP="00720D9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23CE7" w:rsidRPr="007901DA" w:rsidTr="00E66C0B">
        <w:tc>
          <w:tcPr>
            <w:tcW w:w="82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23CE7" w:rsidRPr="007901DA" w:rsidRDefault="00B23CE7" w:rsidP="00720D9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23CE7" w:rsidRPr="007901DA" w:rsidTr="00B23CE7">
        <w:trPr>
          <w:trHeight w:val="98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Инструктаж по ТБ Инструменты, приспособления и материалы для вязания.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Анкетирование</w:t>
            </w:r>
            <w:proofErr w:type="gramStart"/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23CE7" w:rsidRPr="007901DA" w:rsidRDefault="00B23CE7" w:rsidP="00720D9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23CE7" w:rsidRPr="007901DA" w:rsidTr="00E66C0B">
        <w:trPr>
          <w:trHeight w:val="321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Панно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23CE7" w:rsidRPr="007901DA" w:rsidRDefault="00B23CE7" w:rsidP="00720D9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23CE7" w:rsidRPr="007901DA" w:rsidTr="00B23CE7">
        <w:trPr>
          <w:trHeight w:val="8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Эскиз панно. </w:t>
            </w:r>
            <w:r w:rsidRPr="00473B1A">
              <w:rPr>
                <w:rFonts w:ascii="Times New Roman" w:hAnsi="Times New Roman"/>
                <w:sz w:val="24"/>
                <w:szCs w:val="24"/>
              </w:rPr>
              <w:t>Технология изготовления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hAnsi="Times New Roman"/>
                <w:color w:val="000000"/>
                <w:sz w:val="24"/>
                <w:szCs w:val="24"/>
              </w:rPr>
              <w:t>Беседа, практические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23CE7" w:rsidRPr="007901DA" w:rsidRDefault="00B23CE7" w:rsidP="00720D9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23CE7" w:rsidRPr="007901DA" w:rsidTr="00B23CE7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01DA">
              <w:rPr>
                <w:rFonts w:ascii="Times New Roman" w:hAnsi="Times New Roman"/>
                <w:color w:val="000000"/>
                <w:sz w:val="24"/>
                <w:szCs w:val="24"/>
              </w:rPr>
              <w:t>Вязание деталей для панно. Цветы.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01D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навыки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CE7" w:rsidRPr="007901DA" w:rsidRDefault="00B23CE7" w:rsidP="00720D9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23CE7" w:rsidRPr="007901DA" w:rsidRDefault="00B23CE7" w:rsidP="00720D9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1"/>
        <w:gridCol w:w="709"/>
        <w:gridCol w:w="3827"/>
        <w:gridCol w:w="1985"/>
        <w:gridCol w:w="850"/>
        <w:gridCol w:w="709"/>
        <w:gridCol w:w="709"/>
      </w:tblGrid>
      <w:tr w:rsidR="00720D98" w:rsidRPr="007901DA" w:rsidTr="00B23CE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деталей для панно. Цветы.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деталей для панно. Листья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98" w:rsidRPr="007901DA" w:rsidRDefault="00720D98" w:rsidP="00720D9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98" w:rsidRPr="007901DA" w:rsidRDefault="00720D98" w:rsidP="00720D9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деталей для панно. Листья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панно.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Опрос,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720D98"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Игрушки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0369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0369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0369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</w:tr>
      <w:tr w:rsidR="00720D98" w:rsidRPr="007901DA" w:rsidTr="00B23CE7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E1273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1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E1273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127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игрушки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амигуруми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практические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6E747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E1273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1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8445AF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мягкой игрушки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Вязание основных деталей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практические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6E747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E1273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1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Вязание мягкой игрушки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Вязание основных деталей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практических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6E747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E1273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1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Вязание мягкой игрушки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Вязание мелких деталей.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E1273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1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491A6E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мягкой игрушки «Мистер Пингвин»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практических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E1273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1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мягкой игрушки «Мистер Пингвин»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E1273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Вязание мягкой игрушки «Мистер </w:t>
            </w: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Пингвин»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Самостоятельная 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491A6E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E1273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9F7B95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7B95">
              <w:rPr>
                <w:rFonts w:ascii="Times New Roman" w:eastAsia="Calibri" w:hAnsi="Times New Roman" w:cs="Times New Roman"/>
                <w:sz w:val="24"/>
                <w:szCs w:val="24"/>
              </w:rPr>
              <w:t>Вязание мелких деталей игрушки.  Сборка, оформление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практические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3B26DC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491A6E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E1273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491A6E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мягкой игрушки «Котенок»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Вязание основных деталей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практических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491A6E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E1273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мягкой игрушки «Котенок»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Вязание основных деталей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491A6E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E1273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мягкой игрушки «Котенок»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9F7B95">
              <w:rPr>
                <w:rFonts w:ascii="Times New Roman" w:eastAsia="Calibri" w:hAnsi="Times New Roman" w:cs="Times New Roman"/>
                <w:sz w:val="24"/>
                <w:szCs w:val="24"/>
              </w:rPr>
              <w:t>Вязание мелких деталей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491A6E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E1273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7B95">
              <w:rPr>
                <w:rFonts w:ascii="Times New Roman" w:eastAsia="Calibri" w:hAnsi="Times New Roman" w:cs="Times New Roman"/>
                <w:sz w:val="24"/>
                <w:szCs w:val="24"/>
              </w:rPr>
              <w:t>Вязание мелких деталей игрушки.  Сборка, оформление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3B26DC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491A6E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E1273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9F7B95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мягкой игрушки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Жираф</w:t>
            </w:r>
            <w:r w:rsidRPr="009F7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Вязание основной детали.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практических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00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E1273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7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мягкой игрушки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Жираф</w:t>
            </w:r>
            <w:r w:rsidRPr="009F7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Вязание мелких деталей.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E1273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7B95">
              <w:rPr>
                <w:rFonts w:ascii="Times New Roman" w:eastAsia="Calibri" w:hAnsi="Times New Roman" w:cs="Times New Roman"/>
                <w:sz w:val="24"/>
                <w:szCs w:val="24"/>
              </w:rPr>
              <w:t>Вязание мелких деталей игрушки.  Сборка, оформление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3B26DC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9F7B95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мягкой игрушки «Снеговик»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Вязание основной детали.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практических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3B26DC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9F7B95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мягкой игрушки «Снеговик»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Вязание основной детали.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0369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9F7B95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B95">
              <w:rPr>
                <w:rFonts w:ascii="Times New Roman" w:eastAsia="Calibri" w:hAnsi="Times New Roman" w:cs="Times New Roman"/>
                <w:sz w:val="24"/>
                <w:szCs w:val="24"/>
              </w:rPr>
              <w:t>Вязание мелких деталей игрушки.  Сборка, оформление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Опрос,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3B26DC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720D98"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0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Сувениры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790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720D98" w:rsidRPr="007901DA" w:rsidTr="00B23CE7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EB35DF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5DF">
              <w:rPr>
                <w:rFonts w:ascii="Times New Roman" w:eastAsia="Calibri" w:hAnsi="Times New Roman" w:cs="Times New Roman"/>
                <w:sz w:val="24"/>
                <w:szCs w:val="24"/>
              </w:rPr>
              <w:t>Вязание ажурной салфетки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схеме. Выбор схемы.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практические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5DF">
              <w:rPr>
                <w:rFonts w:ascii="Times New Roman" w:eastAsia="Calibri" w:hAnsi="Times New Roman" w:cs="Times New Roman"/>
                <w:sz w:val="24"/>
                <w:szCs w:val="24"/>
              </w:rPr>
              <w:t>Вязание ажурной салфетки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схеме.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rPr>
          <w:trHeight w:val="69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5DF">
              <w:rPr>
                <w:rFonts w:ascii="Times New Roman" w:eastAsia="Calibri" w:hAnsi="Times New Roman" w:cs="Times New Roman"/>
                <w:sz w:val="24"/>
                <w:szCs w:val="24"/>
              </w:rPr>
              <w:t>Вязание ажурной салфетки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схеме.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B35DF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5DF">
              <w:rPr>
                <w:rFonts w:ascii="Times New Roman" w:eastAsia="Calibri" w:hAnsi="Times New Roman" w:cs="Times New Roman"/>
                <w:sz w:val="24"/>
                <w:szCs w:val="24"/>
              </w:rPr>
              <w:t>Вязание подставок под горячее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Выбор схемы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практические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5DF">
              <w:rPr>
                <w:rFonts w:ascii="Times New Roman" w:eastAsia="Calibri" w:hAnsi="Times New Roman" w:cs="Times New Roman"/>
                <w:sz w:val="24"/>
                <w:szCs w:val="24"/>
              </w:rPr>
              <w:t>Вязание подставок под горячее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схеме. «Ромашка»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5DF">
              <w:rPr>
                <w:rFonts w:ascii="Times New Roman" w:eastAsia="Calibri" w:hAnsi="Times New Roman" w:cs="Times New Roman"/>
                <w:sz w:val="24"/>
                <w:szCs w:val="24"/>
              </w:rPr>
              <w:t>Вязание подставок под горячее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схеме. «Апельсин»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5DF">
              <w:rPr>
                <w:rFonts w:ascii="Times New Roman" w:eastAsia="Calibri" w:hAnsi="Times New Roman" w:cs="Times New Roman"/>
                <w:sz w:val="24"/>
                <w:szCs w:val="24"/>
              </w:rPr>
              <w:t>Вязание подставок под горячее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схеме. «Елочка»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B35DF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Вязание брелка «Символ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практические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B35DF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Вязание брелка «Символ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B35DF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Вязание брелка «Символ года».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B35DF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B95">
              <w:rPr>
                <w:rFonts w:ascii="Times New Roman" w:eastAsia="Calibri" w:hAnsi="Times New Roman" w:cs="Times New Roman"/>
                <w:sz w:val="24"/>
                <w:szCs w:val="24"/>
              </w:rPr>
              <w:t>Вязание мелких деталей игрушки.  Сборка, оформление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Тест-опрос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B35DF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Вязание брелка «Медвежонок»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B35DF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Вязание брелка «Медвежонок».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практических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B35DF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Вязание брелка «Медвежонок».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B35DF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B95">
              <w:rPr>
                <w:rFonts w:ascii="Times New Roman" w:eastAsia="Calibri" w:hAnsi="Times New Roman" w:cs="Times New Roman"/>
                <w:sz w:val="24"/>
                <w:szCs w:val="24"/>
              </w:rPr>
              <w:t>Вязание мелких деталей игрушки.  Сборка, оформление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B35DF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Вязание брелка «Зайчонок»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практических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Вязание брелка «Зайчонок»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Вязание брелка «Зайчонок»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B95">
              <w:rPr>
                <w:rFonts w:ascii="Times New Roman" w:eastAsia="Calibri" w:hAnsi="Times New Roman" w:cs="Times New Roman"/>
                <w:sz w:val="24"/>
                <w:szCs w:val="24"/>
              </w:rPr>
              <w:t>Вязание мелких деталей игрушки.  Сборка, оформление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практических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720D98">
        <w:tc>
          <w:tcPr>
            <w:tcW w:w="82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Вязание изделий плоским полотном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eastAsia="Calibri" w:hAnsi="Times New Roman" w:cs="Times New Roman"/>
                <w:sz w:val="24"/>
                <w:szCs w:val="24"/>
              </w:rPr>
              <w:t>Вязание изделий на игрушку. Шапочка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практические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9F7B95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Вязание шапочки на игрушку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3317D0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7D0">
              <w:rPr>
                <w:rFonts w:ascii="Times New Roman" w:eastAsia="Calibri" w:hAnsi="Times New Roman" w:cs="Times New Roman"/>
                <w:sz w:val="24"/>
                <w:szCs w:val="24"/>
              </w:rPr>
              <w:t>Вязание изделий на игрушку. Вязание брюк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Беседа, практические 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9F7B95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7D0">
              <w:rPr>
                <w:rFonts w:ascii="Times New Roman" w:eastAsia="Calibri" w:hAnsi="Times New Roman" w:cs="Times New Roman"/>
                <w:sz w:val="24"/>
                <w:szCs w:val="24"/>
              </w:rPr>
              <w:t>Вязание брюк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игрушку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3317D0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7D0">
              <w:rPr>
                <w:rFonts w:ascii="Times New Roman" w:eastAsia="Calibri" w:hAnsi="Times New Roman" w:cs="Times New Roman"/>
                <w:sz w:val="24"/>
                <w:szCs w:val="24"/>
              </w:rPr>
              <w:t>Вязание изделий на игрушку. Вязание кофточки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практические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9F7B95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7D0">
              <w:rPr>
                <w:rFonts w:ascii="Times New Roman" w:eastAsia="Calibri" w:hAnsi="Times New Roman" w:cs="Times New Roman"/>
                <w:sz w:val="24"/>
                <w:szCs w:val="24"/>
              </w:rPr>
              <w:t>Вязание кофточки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игрушку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9F7B95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7D0">
              <w:rPr>
                <w:rFonts w:ascii="Times New Roman" w:eastAsia="Calibri" w:hAnsi="Times New Roman" w:cs="Times New Roman"/>
                <w:sz w:val="24"/>
                <w:szCs w:val="24"/>
              </w:rPr>
              <w:t>Вязание кофточки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игрушку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720D98">
        <w:tc>
          <w:tcPr>
            <w:tcW w:w="82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4B6182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6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Вязание изделий (по желанию учащихся)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CC783F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CC783F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CC783F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</w:tr>
      <w:tr w:rsidR="00720D98" w:rsidRPr="007901DA" w:rsidTr="00B23CE7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98" w:rsidRPr="00354119" w:rsidRDefault="00720D98" w:rsidP="00720D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4119">
              <w:rPr>
                <w:rFonts w:ascii="Times New Roman" w:hAnsi="Times New Roman"/>
                <w:sz w:val="24"/>
                <w:szCs w:val="24"/>
              </w:rPr>
              <w:t xml:space="preserve">Вязание игрушки. Выбор игрушки.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Опрос, практические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мягкой игрушки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выбору.</w:t>
            </w: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Вязание основных деталей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практические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491A6E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мягкой игрушки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выбору.</w:t>
            </w: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Вязание основных деталей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491A6E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мягкой игрушки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выбору.</w:t>
            </w: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Вязание основных деталей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мягкой игрушки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выбору.</w:t>
            </w: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7B95">
              <w:rPr>
                <w:rFonts w:ascii="Times New Roman" w:eastAsia="Calibri" w:hAnsi="Times New Roman" w:cs="Times New Roman"/>
                <w:sz w:val="24"/>
                <w:szCs w:val="24"/>
              </w:rPr>
              <w:t>Вязание мелких деталей игрушки.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практических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мягкой игрушки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выбору.</w:t>
            </w: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7B95">
              <w:rPr>
                <w:rFonts w:ascii="Times New Roman" w:eastAsia="Calibri" w:hAnsi="Times New Roman" w:cs="Times New Roman"/>
                <w:sz w:val="24"/>
                <w:szCs w:val="24"/>
              </w:rPr>
              <w:t>Вязание мелких деталей игрушки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491A6E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мягкой игрушки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выбору.</w:t>
            </w: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7B95">
              <w:rPr>
                <w:rFonts w:ascii="Times New Roman" w:eastAsia="Calibri" w:hAnsi="Times New Roman" w:cs="Times New Roman"/>
                <w:sz w:val="24"/>
                <w:szCs w:val="24"/>
              </w:rPr>
              <w:t>Вязание мелких деталей игрушки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491A6E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B95">
              <w:rPr>
                <w:rFonts w:ascii="Times New Roman" w:eastAsia="Calibri" w:hAnsi="Times New Roman" w:cs="Times New Roman"/>
                <w:sz w:val="24"/>
                <w:szCs w:val="24"/>
              </w:rPr>
              <w:t>Сборка, оформление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практические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9F7B95" w:rsidRDefault="00720D98" w:rsidP="00720D9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19">
              <w:rPr>
                <w:rFonts w:ascii="Times New Roman" w:hAnsi="Times New Roman"/>
                <w:sz w:val="24"/>
                <w:szCs w:val="24"/>
              </w:rPr>
              <w:t>Вязани</w:t>
            </w:r>
            <w:r>
              <w:rPr>
                <w:rFonts w:ascii="Times New Roman" w:hAnsi="Times New Roman"/>
                <w:sz w:val="24"/>
                <w:szCs w:val="24"/>
              </w:rPr>
              <w:t>е игрушки. Выбор игрушки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желанию)</w:t>
            </w:r>
            <w:r w:rsidRPr="0035411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354119" w:rsidRDefault="00720D98" w:rsidP="00720D9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мягкой игрушки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выбору.</w:t>
            </w: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Вязание основных деталей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практических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491A6E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мягкой игрушки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выбору.</w:t>
            </w: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Вязание основных деталей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491A6E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Вязание мягкой игрушки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выбору.</w:t>
            </w:r>
            <w:r w:rsidRPr="00491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Вязание основных деталей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Демонстрация 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практических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r w:rsidRPr="00E77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Вязание мягкой игрушки по выбору.  </w:t>
            </w:r>
            <w:r w:rsidRPr="00E7796B">
              <w:rPr>
                <w:rFonts w:ascii="Times New Roman" w:eastAsia="Calibri" w:hAnsi="Times New Roman" w:cs="Times New Roman"/>
                <w:sz w:val="24"/>
                <w:szCs w:val="24"/>
              </w:rPr>
              <w:t>Вязание мелких деталей игрушки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r w:rsidRPr="00E77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Вязание мягкой игрушки по выбору.  </w:t>
            </w:r>
            <w:r w:rsidRPr="00E7796B">
              <w:rPr>
                <w:rFonts w:ascii="Times New Roman" w:eastAsia="Calibri" w:hAnsi="Times New Roman" w:cs="Times New Roman"/>
                <w:sz w:val="24"/>
                <w:szCs w:val="24"/>
              </w:rPr>
              <w:t>Вязание мелких деталей игрушки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</w:t>
            </w: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r w:rsidRPr="00E77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Вязание мягкой игрушки по выбору.  </w:t>
            </w:r>
            <w:r w:rsidRPr="00E7796B">
              <w:rPr>
                <w:rFonts w:ascii="Times New Roman" w:eastAsia="Calibri" w:hAnsi="Times New Roman" w:cs="Times New Roman"/>
                <w:sz w:val="24"/>
                <w:szCs w:val="24"/>
              </w:rPr>
              <w:t>Вязание мелких деталей игрушки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практических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B95">
              <w:rPr>
                <w:rFonts w:ascii="Times New Roman" w:eastAsia="Calibri" w:hAnsi="Times New Roman" w:cs="Times New Roman"/>
                <w:sz w:val="24"/>
                <w:szCs w:val="24"/>
              </w:rPr>
              <w:t>Сборка, оформление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720D98">
        <w:tc>
          <w:tcPr>
            <w:tcW w:w="82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51167C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1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51167C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51167C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1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720D98" w:rsidRPr="007901DA" w:rsidTr="00B23CE7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160055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работ к выставке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Анализ, диагностика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A83F80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0D98" w:rsidRPr="007901DA" w:rsidTr="00720D98"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Pr="007901DA" w:rsidRDefault="00720D98" w:rsidP="00720D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</w:tbl>
    <w:p w:rsidR="00720D98" w:rsidRDefault="00720D98" w:rsidP="00720D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D98" w:rsidRPr="007901DA" w:rsidRDefault="00720D98" w:rsidP="00720D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D98" w:rsidRDefault="00720D98" w:rsidP="00720D98"/>
    <w:p w:rsidR="006A0F17" w:rsidRPr="000B6DCA" w:rsidRDefault="006A0F17" w:rsidP="006A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F17" w:rsidRPr="000B6DCA" w:rsidRDefault="006A0F17" w:rsidP="006A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F17" w:rsidRDefault="006A0F17" w:rsidP="006A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E92" w:rsidRDefault="003F5E92" w:rsidP="006A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E92" w:rsidRDefault="003F5E92" w:rsidP="006A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E92" w:rsidRDefault="003F5E92" w:rsidP="006A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E92" w:rsidRDefault="003F5E92" w:rsidP="006A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E92" w:rsidRDefault="003F5E92" w:rsidP="006A0F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5E92" w:rsidSect="001D524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708"/>
    <w:multiLevelType w:val="hybridMultilevel"/>
    <w:tmpl w:val="0C7E8E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01B5"/>
    <w:multiLevelType w:val="multilevel"/>
    <w:tmpl w:val="6AC6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E03144"/>
    <w:multiLevelType w:val="hybridMultilevel"/>
    <w:tmpl w:val="5E5A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74C1D"/>
    <w:multiLevelType w:val="hybridMultilevel"/>
    <w:tmpl w:val="8714ACDE"/>
    <w:lvl w:ilvl="0" w:tplc="1D5C9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55470"/>
    <w:multiLevelType w:val="hybridMultilevel"/>
    <w:tmpl w:val="8D82555A"/>
    <w:lvl w:ilvl="0" w:tplc="A0BE1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176B15C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821F2"/>
    <w:multiLevelType w:val="hybridMultilevel"/>
    <w:tmpl w:val="04A2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C64B3"/>
    <w:multiLevelType w:val="hybridMultilevel"/>
    <w:tmpl w:val="155021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949F3"/>
    <w:multiLevelType w:val="hybridMultilevel"/>
    <w:tmpl w:val="838E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63686"/>
    <w:multiLevelType w:val="hybridMultilevel"/>
    <w:tmpl w:val="27DA6046"/>
    <w:lvl w:ilvl="0" w:tplc="00089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92334C"/>
    <w:multiLevelType w:val="hybridMultilevel"/>
    <w:tmpl w:val="F0C0987C"/>
    <w:lvl w:ilvl="0" w:tplc="4CE418DC">
      <w:start w:val="1"/>
      <w:numFmt w:val="decimal"/>
      <w:lvlText w:val="%1."/>
      <w:lvlJc w:val="left"/>
      <w:pPr>
        <w:ind w:left="875" w:hanging="45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2450"/>
    <w:multiLevelType w:val="hybridMultilevel"/>
    <w:tmpl w:val="5E3C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33D79"/>
    <w:multiLevelType w:val="hybridMultilevel"/>
    <w:tmpl w:val="195E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04DA2"/>
    <w:multiLevelType w:val="multilevel"/>
    <w:tmpl w:val="F3AC99B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CBD711F"/>
    <w:multiLevelType w:val="hybridMultilevel"/>
    <w:tmpl w:val="C39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401CC"/>
    <w:multiLevelType w:val="hybridMultilevel"/>
    <w:tmpl w:val="1E6A33B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4C256CD5"/>
    <w:multiLevelType w:val="hybridMultilevel"/>
    <w:tmpl w:val="F9A8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10F4E"/>
    <w:multiLevelType w:val="hybridMultilevel"/>
    <w:tmpl w:val="93E4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D33E0"/>
    <w:multiLevelType w:val="hybridMultilevel"/>
    <w:tmpl w:val="EA462A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6F23AA7"/>
    <w:multiLevelType w:val="hybridMultilevel"/>
    <w:tmpl w:val="B7EE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622E7"/>
    <w:multiLevelType w:val="hybridMultilevel"/>
    <w:tmpl w:val="44EC5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46488"/>
    <w:multiLevelType w:val="hybridMultilevel"/>
    <w:tmpl w:val="933000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A6C22"/>
    <w:multiLevelType w:val="multilevel"/>
    <w:tmpl w:val="E77412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5C9F1228"/>
    <w:multiLevelType w:val="hybridMultilevel"/>
    <w:tmpl w:val="AB382B26"/>
    <w:lvl w:ilvl="0" w:tplc="63D671D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FFE5FA7"/>
    <w:multiLevelType w:val="hybridMultilevel"/>
    <w:tmpl w:val="62141846"/>
    <w:lvl w:ilvl="0" w:tplc="BBE60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A096E"/>
    <w:multiLevelType w:val="hybridMultilevel"/>
    <w:tmpl w:val="9B78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04EC8"/>
    <w:multiLevelType w:val="hybridMultilevel"/>
    <w:tmpl w:val="D34C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C70C5"/>
    <w:multiLevelType w:val="hybridMultilevel"/>
    <w:tmpl w:val="FDAC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E70CC"/>
    <w:multiLevelType w:val="hybridMultilevel"/>
    <w:tmpl w:val="17E8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"/>
  </w:num>
  <w:num w:numId="4">
    <w:abstractNumId w:val="2"/>
  </w:num>
  <w:num w:numId="5">
    <w:abstractNumId w:val="27"/>
  </w:num>
  <w:num w:numId="6">
    <w:abstractNumId w:val="18"/>
  </w:num>
  <w:num w:numId="7">
    <w:abstractNumId w:val="7"/>
  </w:num>
  <w:num w:numId="8">
    <w:abstractNumId w:val="14"/>
  </w:num>
  <w:num w:numId="9">
    <w:abstractNumId w:val="26"/>
  </w:num>
  <w:num w:numId="10">
    <w:abstractNumId w:val="15"/>
  </w:num>
  <w:num w:numId="11">
    <w:abstractNumId w:val="20"/>
  </w:num>
  <w:num w:numId="12">
    <w:abstractNumId w:val="5"/>
  </w:num>
  <w:num w:numId="13">
    <w:abstractNumId w:val="16"/>
  </w:num>
  <w:num w:numId="14">
    <w:abstractNumId w:val="13"/>
  </w:num>
  <w:num w:numId="15">
    <w:abstractNumId w:val="9"/>
  </w:num>
  <w:num w:numId="16">
    <w:abstractNumId w:val="10"/>
  </w:num>
  <w:num w:numId="17">
    <w:abstractNumId w:val="19"/>
  </w:num>
  <w:num w:numId="18">
    <w:abstractNumId w:val="24"/>
  </w:num>
  <w:num w:numId="19">
    <w:abstractNumId w:val="25"/>
  </w:num>
  <w:num w:numId="20">
    <w:abstractNumId w:val="11"/>
  </w:num>
  <w:num w:numId="21">
    <w:abstractNumId w:val="0"/>
  </w:num>
  <w:num w:numId="22">
    <w:abstractNumId w:val="4"/>
  </w:num>
  <w:num w:numId="23">
    <w:abstractNumId w:val="21"/>
  </w:num>
  <w:num w:numId="24">
    <w:abstractNumId w:val="6"/>
  </w:num>
  <w:num w:numId="25">
    <w:abstractNumId w:val="17"/>
  </w:num>
  <w:num w:numId="26">
    <w:abstractNumId w:val="22"/>
  </w:num>
  <w:num w:numId="27">
    <w:abstractNumId w:val="8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17"/>
    <w:rsid w:val="00014F2A"/>
    <w:rsid w:val="00065539"/>
    <w:rsid w:val="000D6530"/>
    <w:rsid w:val="000D6B25"/>
    <w:rsid w:val="000F1FBF"/>
    <w:rsid w:val="00142013"/>
    <w:rsid w:val="00174230"/>
    <w:rsid w:val="00177B34"/>
    <w:rsid w:val="001D5241"/>
    <w:rsid w:val="001E0F0F"/>
    <w:rsid w:val="00232FC3"/>
    <w:rsid w:val="00262919"/>
    <w:rsid w:val="002D34B8"/>
    <w:rsid w:val="003014EE"/>
    <w:rsid w:val="003050A3"/>
    <w:rsid w:val="0031651A"/>
    <w:rsid w:val="00331E71"/>
    <w:rsid w:val="003801AE"/>
    <w:rsid w:val="003A3B18"/>
    <w:rsid w:val="003B37CA"/>
    <w:rsid w:val="003B6C35"/>
    <w:rsid w:val="003F5E92"/>
    <w:rsid w:val="00413B49"/>
    <w:rsid w:val="004175FB"/>
    <w:rsid w:val="0043612C"/>
    <w:rsid w:val="00453327"/>
    <w:rsid w:val="00481A9D"/>
    <w:rsid w:val="004A4E8D"/>
    <w:rsid w:val="004B06FF"/>
    <w:rsid w:val="004C150C"/>
    <w:rsid w:val="004D7E73"/>
    <w:rsid w:val="004F0B25"/>
    <w:rsid w:val="004F7C77"/>
    <w:rsid w:val="005000F5"/>
    <w:rsid w:val="00505B6E"/>
    <w:rsid w:val="00531FB0"/>
    <w:rsid w:val="005402FE"/>
    <w:rsid w:val="00543BC2"/>
    <w:rsid w:val="005B6FF8"/>
    <w:rsid w:val="00612D51"/>
    <w:rsid w:val="00640793"/>
    <w:rsid w:val="00640DFE"/>
    <w:rsid w:val="00641384"/>
    <w:rsid w:val="006A0F17"/>
    <w:rsid w:val="006A786E"/>
    <w:rsid w:val="006E0AD4"/>
    <w:rsid w:val="007151C4"/>
    <w:rsid w:val="0072069C"/>
    <w:rsid w:val="00720D98"/>
    <w:rsid w:val="00792986"/>
    <w:rsid w:val="007B25B6"/>
    <w:rsid w:val="007F30B0"/>
    <w:rsid w:val="007F3BA4"/>
    <w:rsid w:val="00815302"/>
    <w:rsid w:val="00837201"/>
    <w:rsid w:val="0088317C"/>
    <w:rsid w:val="008A0C84"/>
    <w:rsid w:val="009032FB"/>
    <w:rsid w:val="00912A6D"/>
    <w:rsid w:val="009441C5"/>
    <w:rsid w:val="00960A76"/>
    <w:rsid w:val="00974F94"/>
    <w:rsid w:val="009B09A3"/>
    <w:rsid w:val="009E37A1"/>
    <w:rsid w:val="00A127DF"/>
    <w:rsid w:val="00A24026"/>
    <w:rsid w:val="00A84844"/>
    <w:rsid w:val="00AA3B64"/>
    <w:rsid w:val="00AF0444"/>
    <w:rsid w:val="00B23CE7"/>
    <w:rsid w:val="00B25BB7"/>
    <w:rsid w:val="00B30E0D"/>
    <w:rsid w:val="00B53F5D"/>
    <w:rsid w:val="00BC48F5"/>
    <w:rsid w:val="00C20D32"/>
    <w:rsid w:val="00C31C6F"/>
    <w:rsid w:val="00C74839"/>
    <w:rsid w:val="00C74C5A"/>
    <w:rsid w:val="00C7543B"/>
    <w:rsid w:val="00D665BF"/>
    <w:rsid w:val="00D81103"/>
    <w:rsid w:val="00DF14CF"/>
    <w:rsid w:val="00E22306"/>
    <w:rsid w:val="00E66C0B"/>
    <w:rsid w:val="00E76474"/>
    <w:rsid w:val="00EB28FD"/>
    <w:rsid w:val="00EB55B5"/>
    <w:rsid w:val="00EF5D0E"/>
    <w:rsid w:val="00F22437"/>
    <w:rsid w:val="00F35330"/>
    <w:rsid w:val="00F73884"/>
    <w:rsid w:val="00FA50B0"/>
    <w:rsid w:val="00FD5663"/>
    <w:rsid w:val="00FE34F9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17"/>
  </w:style>
  <w:style w:type="paragraph" w:styleId="1">
    <w:name w:val="heading 1"/>
    <w:basedOn w:val="a"/>
    <w:next w:val="a"/>
    <w:link w:val="10"/>
    <w:uiPriority w:val="9"/>
    <w:qFormat/>
    <w:rsid w:val="006A0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6A0F17"/>
    <w:pPr>
      <w:ind w:left="720"/>
      <w:contextualSpacing/>
    </w:pPr>
  </w:style>
  <w:style w:type="paragraph" w:customStyle="1" w:styleId="Default">
    <w:name w:val="Default"/>
    <w:rsid w:val="006A0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A0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A0F1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F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0F17"/>
  </w:style>
  <w:style w:type="character" w:styleId="a8">
    <w:name w:val="Hyperlink"/>
    <w:basedOn w:val="a0"/>
    <w:uiPriority w:val="99"/>
    <w:semiHidden/>
    <w:unhideWhenUsed/>
    <w:rsid w:val="006A0F17"/>
    <w:rPr>
      <w:color w:val="0000FF"/>
      <w:u w:val="single"/>
    </w:rPr>
  </w:style>
  <w:style w:type="paragraph" w:styleId="a9">
    <w:name w:val="Plain Text"/>
    <w:basedOn w:val="a"/>
    <w:link w:val="aa"/>
    <w:rsid w:val="004B06F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B06F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7">
    <w:name w:val="c7"/>
    <w:basedOn w:val="a"/>
    <w:rsid w:val="00AF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0444"/>
  </w:style>
  <w:style w:type="paragraph" w:customStyle="1" w:styleId="c8">
    <w:name w:val="c8"/>
    <w:basedOn w:val="a"/>
    <w:rsid w:val="00A2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4026"/>
  </w:style>
  <w:style w:type="table" w:customStyle="1" w:styleId="11">
    <w:name w:val="Сетка таблицы1"/>
    <w:basedOn w:val="a1"/>
    <w:next w:val="a4"/>
    <w:uiPriority w:val="59"/>
    <w:rsid w:val="003165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F3B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720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t4_nkz@mail.ru" TargetMode="External"/><Relationship Id="rId12" Type="http://schemas.openxmlformats.org/officeDocument/2006/relationships/hyperlink" Target="https://www.labirint.ru/pubhouse/53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abirint.ru/pubhouse/2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authors/2990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A1AE7-6C69-49CB-A594-409C5CFE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28</Pages>
  <Words>7197</Words>
  <Characters>41025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8</cp:revision>
  <cp:lastPrinted>2017-10-24T05:01:00Z</cp:lastPrinted>
  <dcterms:created xsi:type="dcterms:W3CDTF">2016-10-15T06:00:00Z</dcterms:created>
  <dcterms:modified xsi:type="dcterms:W3CDTF">2021-06-17T07:08:00Z</dcterms:modified>
</cp:coreProperties>
</file>