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DD" w:rsidRPr="00437DEE" w:rsidRDefault="00761CDD" w:rsidP="00761CDD">
      <w:pPr>
        <w:spacing w:after="0"/>
        <w:jc w:val="center"/>
        <w:rPr>
          <w:rFonts w:ascii="Times New Roman" w:hAnsi="Times New Roman"/>
          <w:b/>
          <w:sz w:val="28"/>
          <w:szCs w:val="28"/>
        </w:rPr>
      </w:pPr>
      <w:r w:rsidRPr="00437DEE">
        <w:rPr>
          <w:rFonts w:ascii="Times New Roman" w:hAnsi="Times New Roman"/>
          <w:b/>
          <w:sz w:val="28"/>
          <w:szCs w:val="28"/>
        </w:rPr>
        <w:t xml:space="preserve">МУНИЦИПАЛЬНОЕ БЮДЖЕТНОЕ УЧРЕЖДЕНИЕ ДОПОЛНИТЕЛЬНОГО ОБРАЗОВАНИЯ </w:t>
      </w:r>
    </w:p>
    <w:p w:rsidR="00761CDD" w:rsidRPr="00437DEE" w:rsidRDefault="00761CDD" w:rsidP="00761CDD">
      <w:pPr>
        <w:spacing w:after="0"/>
        <w:jc w:val="center"/>
        <w:rPr>
          <w:rFonts w:ascii="Times New Roman" w:hAnsi="Times New Roman"/>
          <w:b/>
          <w:sz w:val="28"/>
          <w:szCs w:val="28"/>
        </w:rPr>
      </w:pPr>
      <w:r w:rsidRPr="00437DEE">
        <w:rPr>
          <w:rFonts w:ascii="Times New Roman" w:hAnsi="Times New Roman"/>
          <w:b/>
          <w:sz w:val="28"/>
          <w:szCs w:val="28"/>
        </w:rPr>
        <w:t>«ДОМ ДЕТСКОГО ТВОРЧЕСТВА № 4»</w:t>
      </w:r>
    </w:p>
    <w:p w:rsidR="00761CDD" w:rsidRPr="00437DEE" w:rsidRDefault="003B4E7B" w:rsidP="00761CDD">
      <w:pPr>
        <w:spacing w:after="0"/>
        <w:jc w:val="center"/>
        <w:rPr>
          <w:rFonts w:ascii="Times New Roman" w:hAnsi="Times New Roman"/>
          <w:b/>
          <w:color w:val="0000FF"/>
          <w:sz w:val="32"/>
          <w:szCs w:val="32"/>
          <w:lang w:val="en-US"/>
        </w:rPr>
      </w:pPr>
      <w:r>
        <w:rPr>
          <w:rFonts w:ascii="Times New Roman" w:hAnsi="Times New Roman"/>
          <w:b/>
          <w:noProof/>
          <w:sz w:val="32"/>
          <w:szCs w:val="32"/>
          <w:lang w:eastAsia="ru-RU"/>
        </w:rPr>
        <w:drawing>
          <wp:anchor distT="0" distB="0" distL="114300" distR="114300" simplePos="0" relativeHeight="251664384" behindDoc="1" locked="0" layoutInCell="1" allowOverlap="1">
            <wp:simplePos x="0" y="0"/>
            <wp:positionH relativeFrom="column">
              <wp:posOffset>4425315</wp:posOffset>
            </wp:positionH>
            <wp:positionV relativeFrom="paragraph">
              <wp:posOffset>86995</wp:posOffset>
            </wp:positionV>
            <wp:extent cx="1497965" cy="1494790"/>
            <wp:effectExtent l="19050" t="0" r="6985" b="0"/>
            <wp:wrapNone/>
            <wp:docPr id="3" name="Рисунок 2" descr="Печать ДД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ДДТ 4"/>
                    <pic:cNvPicPr>
                      <a:picLocks noChangeAspect="1" noChangeArrowheads="1"/>
                    </pic:cNvPicPr>
                  </pic:nvPicPr>
                  <pic:blipFill>
                    <a:blip r:embed="rId6" cstate="print"/>
                    <a:srcRect/>
                    <a:stretch>
                      <a:fillRect/>
                    </a:stretch>
                  </pic:blipFill>
                  <pic:spPr bwMode="auto">
                    <a:xfrm>
                      <a:off x="0" y="0"/>
                      <a:ext cx="1497965" cy="1494790"/>
                    </a:xfrm>
                    <a:prstGeom prst="rect">
                      <a:avLst/>
                    </a:prstGeom>
                    <a:noFill/>
                    <a:ln w="9525">
                      <a:noFill/>
                      <a:miter lim="800000"/>
                      <a:headEnd/>
                      <a:tailEnd/>
                    </a:ln>
                  </pic:spPr>
                </pic:pic>
              </a:graphicData>
            </a:graphic>
          </wp:anchor>
        </w:drawing>
      </w:r>
      <w:proofErr w:type="gramStart"/>
      <w:r w:rsidR="00761CDD" w:rsidRPr="00437DEE">
        <w:rPr>
          <w:rFonts w:ascii="Times New Roman" w:hAnsi="Times New Roman"/>
          <w:b/>
          <w:sz w:val="32"/>
          <w:szCs w:val="32"/>
          <w:lang w:val="en-US"/>
        </w:rPr>
        <w:t>e-mail</w:t>
      </w:r>
      <w:proofErr w:type="gramEnd"/>
      <w:r w:rsidR="00761CDD" w:rsidRPr="00437DEE">
        <w:rPr>
          <w:rFonts w:ascii="Times New Roman" w:hAnsi="Times New Roman"/>
          <w:b/>
          <w:color w:val="0000FF"/>
          <w:sz w:val="32"/>
          <w:szCs w:val="32"/>
          <w:lang w:val="en-US"/>
        </w:rPr>
        <w:t xml:space="preserve">: </w:t>
      </w:r>
      <w:hyperlink r:id="rId7" w:history="1">
        <w:r w:rsidR="00761CDD" w:rsidRPr="00437DEE">
          <w:rPr>
            <w:rStyle w:val="af2"/>
            <w:rFonts w:ascii="Times New Roman" w:hAnsi="Times New Roman"/>
            <w:b/>
            <w:color w:val="6600FF"/>
            <w:sz w:val="32"/>
            <w:szCs w:val="32"/>
            <w:u w:val="none"/>
            <w:lang w:val="en-US"/>
          </w:rPr>
          <w:t>ddt4_nkz@mail.ru</w:t>
        </w:r>
      </w:hyperlink>
    </w:p>
    <w:p w:rsidR="00761CDD" w:rsidRPr="00437DEE" w:rsidRDefault="00761CDD" w:rsidP="00761CDD">
      <w:pPr>
        <w:spacing w:after="0"/>
        <w:jc w:val="center"/>
        <w:rPr>
          <w:rFonts w:ascii="Times New Roman" w:hAnsi="Times New Roman"/>
          <w:lang w:val="en-US"/>
        </w:rPr>
      </w:pPr>
      <w:r>
        <w:rPr>
          <w:rFonts w:ascii="Times New Roman" w:hAnsi="Times New Roman"/>
          <w:noProof/>
          <w:lang w:eastAsia="ru-RU"/>
        </w:rPr>
        <w:drawing>
          <wp:anchor distT="0" distB="0" distL="114300" distR="114300" simplePos="0" relativeHeight="251660288" behindDoc="1" locked="0" layoutInCell="1" allowOverlap="1">
            <wp:simplePos x="0" y="0"/>
            <wp:positionH relativeFrom="column">
              <wp:posOffset>-14605</wp:posOffset>
            </wp:positionH>
            <wp:positionV relativeFrom="paragraph">
              <wp:posOffset>155575</wp:posOffset>
            </wp:positionV>
            <wp:extent cx="1597660" cy="1524000"/>
            <wp:effectExtent l="1905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1597660" cy="1524000"/>
                    </a:xfrm>
                    <a:prstGeom prst="rect">
                      <a:avLst/>
                    </a:prstGeom>
                    <a:noFill/>
                    <a:ln w="9525">
                      <a:noFill/>
                      <a:miter lim="800000"/>
                      <a:headEnd/>
                      <a:tailEnd/>
                    </a:ln>
                  </pic:spPr>
                </pic:pic>
              </a:graphicData>
            </a:graphic>
          </wp:anchor>
        </w:drawing>
      </w:r>
    </w:p>
    <w:p w:rsidR="00761CDD" w:rsidRPr="00437DEE" w:rsidRDefault="00761CDD" w:rsidP="00761CDD">
      <w:pPr>
        <w:spacing w:after="0"/>
        <w:jc w:val="center"/>
        <w:rPr>
          <w:rFonts w:ascii="Times New Roman" w:hAnsi="Times New Roman"/>
          <w:lang w:val="en-US"/>
        </w:rPr>
      </w:pPr>
    </w:p>
    <w:p w:rsidR="00761CDD" w:rsidRPr="00437DEE" w:rsidRDefault="00761CDD" w:rsidP="00761CDD">
      <w:pPr>
        <w:spacing w:after="0"/>
        <w:jc w:val="center"/>
        <w:rPr>
          <w:rFonts w:ascii="Times New Roman" w:hAnsi="Times New Roman"/>
          <w:lang w:val="en-US"/>
        </w:rPr>
      </w:pPr>
    </w:p>
    <w:p w:rsidR="003B4E7B" w:rsidRPr="00437DEE" w:rsidRDefault="00761CDD" w:rsidP="003B4E7B">
      <w:pPr>
        <w:spacing w:after="0"/>
        <w:jc w:val="center"/>
        <w:rPr>
          <w:rFonts w:ascii="Times New Roman" w:hAnsi="Times New Roman"/>
        </w:rPr>
      </w:pPr>
      <w:r w:rsidRPr="003B4E7B">
        <w:rPr>
          <w:rFonts w:ascii="Times New Roman" w:hAnsi="Times New Roman"/>
          <w:lang w:val="en-US"/>
        </w:rPr>
        <w:t xml:space="preserve">                                  </w:t>
      </w:r>
      <w:r w:rsidR="003B4E7B" w:rsidRPr="003B4E7B">
        <w:rPr>
          <w:rFonts w:ascii="Times New Roman" w:hAnsi="Times New Roman"/>
          <w:lang w:val="en-US"/>
        </w:rPr>
        <w:t xml:space="preserve">                            </w:t>
      </w:r>
      <w:r w:rsidR="003B4E7B" w:rsidRPr="00437DEE">
        <w:rPr>
          <w:rFonts w:ascii="Times New Roman" w:hAnsi="Times New Roman"/>
        </w:rPr>
        <w:t>УТВЕРЖДАЮ:</w:t>
      </w:r>
    </w:p>
    <w:p w:rsidR="003B4E7B" w:rsidRPr="00437DEE" w:rsidRDefault="003B4E7B" w:rsidP="003B4E7B">
      <w:pPr>
        <w:spacing w:after="0"/>
        <w:jc w:val="center"/>
        <w:rPr>
          <w:rFonts w:ascii="Times New Roman" w:hAnsi="Times New Roman"/>
        </w:rPr>
      </w:pPr>
      <w:r w:rsidRPr="00437DEE">
        <w:rPr>
          <w:rFonts w:ascii="Times New Roman" w:hAnsi="Times New Roman"/>
        </w:rPr>
        <w:t xml:space="preserve">                                       </w:t>
      </w:r>
      <w:r>
        <w:rPr>
          <w:rFonts w:ascii="Times New Roman" w:hAnsi="Times New Roman"/>
        </w:rPr>
        <w:t xml:space="preserve">                             </w:t>
      </w:r>
      <w:r w:rsidRPr="00437DEE">
        <w:rPr>
          <w:rFonts w:ascii="Times New Roman" w:hAnsi="Times New Roman"/>
        </w:rPr>
        <w:t xml:space="preserve">Директор МБУ </w:t>
      </w:r>
      <w:proofErr w:type="gramStart"/>
      <w:r w:rsidRPr="00437DEE">
        <w:rPr>
          <w:rFonts w:ascii="Times New Roman" w:hAnsi="Times New Roman"/>
        </w:rPr>
        <w:t>ДО</w:t>
      </w:r>
      <w:proofErr w:type="gramEnd"/>
    </w:p>
    <w:p w:rsidR="003B4E7B" w:rsidRPr="00437DEE" w:rsidRDefault="003B4E7B" w:rsidP="003B4E7B">
      <w:pPr>
        <w:spacing w:after="0"/>
        <w:jc w:val="center"/>
        <w:rPr>
          <w:rFonts w:ascii="Times New Roman" w:hAnsi="Times New Roman"/>
        </w:rPr>
      </w:pPr>
      <w:r w:rsidRPr="00437DEE">
        <w:rPr>
          <w:rFonts w:ascii="Times New Roman" w:hAnsi="Times New Roman"/>
        </w:rPr>
        <w:t xml:space="preserve">                                                            </w:t>
      </w:r>
      <w:r>
        <w:rPr>
          <w:rFonts w:ascii="Times New Roman" w:hAnsi="Times New Roman"/>
        </w:rPr>
        <w:t xml:space="preserve">                         </w:t>
      </w:r>
      <w:r w:rsidRPr="00437DEE">
        <w:rPr>
          <w:rFonts w:ascii="Times New Roman" w:hAnsi="Times New Roman"/>
        </w:rPr>
        <w:t>«Дом детского творчества № 4»</w:t>
      </w:r>
    </w:p>
    <w:p w:rsidR="003B4E7B" w:rsidRPr="00995093" w:rsidRDefault="003B4E7B" w:rsidP="003B4E7B">
      <w:pPr>
        <w:spacing w:after="0"/>
        <w:jc w:val="center"/>
      </w:pPr>
      <w:r>
        <w:rPr>
          <w:rFonts w:ascii="Times New Roman" w:hAnsi="Times New Roman"/>
          <w:noProof/>
          <w:sz w:val="24"/>
          <w:szCs w:val="24"/>
          <w:lang w:eastAsia="ru-RU"/>
        </w:rPr>
        <w:drawing>
          <wp:anchor distT="0" distB="0" distL="114300" distR="114300" simplePos="0" relativeHeight="251662336" behindDoc="1" locked="0" layoutInCell="1" allowOverlap="1">
            <wp:simplePos x="0" y="0"/>
            <wp:positionH relativeFrom="column">
              <wp:posOffset>3728720</wp:posOffset>
            </wp:positionH>
            <wp:positionV relativeFrom="paragraph">
              <wp:posOffset>110490</wp:posOffset>
            </wp:positionV>
            <wp:extent cx="1714500" cy="619125"/>
            <wp:effectExtent l="19050" t="0" r="0" b="0"/>
            <wp:wrapNone/>
            <wp:docPr id="4" name="Рисунок 3" descr="Подпись 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Л"/>
                    <pic:cNvPicPr>
                      <a:picLocks noChangeAspect="1" noChangeArrowheads="1"/>
                    </pic:cNvPicPr>
                  </pic:nvPicPr>
                  <pic:blipFill>
                    <a:blip r:embed="rId9" cstate="print"/>
                    <a:srcRect/>
                    <a:stretch>
                      <a:fillRect/>
                    </a:stretch>
                  </pic:blipFill>
                  <pic:spPr bwMode="auto">
                    <a:xfrm>
                      <a:off x="0" y="0"/>
                      <a:ext cx="1714500" cy="61912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Pr="00995093">
        <w:rPr>
          <w:rFonts w:ascii="Times New Roman" w:hAnsi="Times New Roman"/>
          <w:sz w:val="24"/>
          <w:szCs w:val="24"/>
        </w:rPr>
        <w:t>Приказ № 49/1 от 12.03.2021г</w:t>
      </w:r>
      <w:r w:rsidRPr="00995093">
        <w:t>.</w:t>
      </w:r>
    </w:p>
    <w:p w:rsidR="00761CDD" w:rsidRPr="00437DEE" w:rsidRDefault="00761CDD" w:rsidP="003B4E7B">
      <w:pPr>
        <w:spacing w:after="0"/>
        <w:jc w:val="center"/>
        <w:rPr>
          <w:rFonts w:ascii="Times New Roman" w:hAnsi="Times New Roman"/>
        </w:rPr>
      </w:pPr>
    </w:p>
    <w:p w:rsidR="00761CDD" w:rsidRPr="00437DEE" w:rsidRDefault="00761CDD" w:rsidP="00761CDD">
      <w:pPr>
        <w:spacing w:after="0"/>
        <w:rPr>
          <w:rFonts w:ascii="Times New Roman" w:hAnsi="Times New Roman"/>
        </w:rPr>
      </w:pPr>
      <w:r w:rsidRPr="00437DEE">
        <w:rPr>
          <w:rFonts w:ascii="Times New Roman" w:hAnsi="Times New Roman"/>
        </w:rPr>
        <w:t xml:space="preserve">                                                                                                   </w:t>
      </w:r>
      <w:r>
        <w:rPr>
          <w:rFonts w:ascii="Times New Roman" w:hAnsi="Times New Roman"/>
        </w:rPr>
        <w:t xml:space="preserve">      </w:t>
      </w:r>
      <w:r w:rsidR="003B4E7B">
        <w:rPr>
          <w:rFonts w:ascii="Times New Roman" w:hAnsi="Times New Roman"/>
        </w:rPr>
        <w:t xml:space="preserve">    </w:t>
      </w:r>
      <w:r w:rsidRPr="00437DEE">
        <w:rPr>
          <w:rFonts w:ascii="Times New Roman" w:hAnsi="Times New Roman"/>
        </w:rPr>
        <w:t xml:space="preserve">______________Л.П. </w:t>
      </w:r>
      <w:proofErr w:type="spellStart"/>
      <w:r w:rsidRPr="00437DEE">
        <w:rPr>
          <w:rFonts w:ascii="Times New Roman" w:hAnsi="Times New Roman"/>
        </w:rPr>
        <w:t>Цуканова</w:t>
      </w:r>
      <w:proofErr w:type="spellEnd"/>
    </w:p>
    <w:p w:rsidR="00761CDD" w:rsidRPr="00437DEE" w:rsidRDefault="00761CDD" w:rsidP="00761CDD">
      <w:pPr>
        <w:spacing w:after="0"/>
        <w:jc w:val="center"/>
        <w:rPr>
          <w:rFonts w:ascii="Times New Roman" w:hAnsi="Times New Roman"/>
        </w:rPr>
      </w:pPr>
      <w:r w:rsidRPr="00437DEE">
        <w:rPr>
          <w:rFonts w:ascii="Times New Roman" w:hAnsi="Times New Roman"/>
        </w:rPr>
        <w:t xml:space="preserve">      </w:t>
      </w:r>
    </w:p>
    <w:p w:rsidR="00761CDD" w:rsidRPr="00437DEE" w:rsidRDefault="00761CDD" w:rsidP="00761CDD">
      <w:pPr>
        <w:spacing w:after="0" w:line="240" w:lineRule="auto"/>
        <w:jc w:val="center"/>
        <w:rPr>
          <w:rFonts w:ascii="Times New Roman" w:hAnsi="Times New Roman"/>
        </w:rPr>
      </w:pPr>
      <w:r w:rsidRPr="00437DEE">
        <w:rPr>
          <w:rFonts w:ascii="Times New Roman" w:hAnsi="Times New Roman"/>
        </w:rPr>
        <w:t xml:space="preserve">      </w:t>
      </w:r>
    </w:p>
    <w:p w:rsidR="00761CDD" w:rsidRPr="006F1653" w:rsidRDefault="00761CDD" w:rsidP="00761CDD">
      <w:pPr>
        <w:spacing w:after="0" w:line="240" w:lineRule="auto"/>
        <w:jc w:val="center"/>
        <w:rPr>
          <w:rFonts w:ascii="Times New Roman" w:hAnsi="Times New Roman"/>
        </w:rPr>
      </w:pPr>
      <w:r w:rsidRPr="006F1653">
        <w:rPr>
          <w:rFonts w:ascii="Times New Roman" w:hAnsi="Times New Roman"/>
        </w:rPr>
        <w:t xml:space="preserve">              </w:t>
      </w:r>
    </w:p>
    <w:p w:rsidR="00761CDD" w:rsidRPr="006F1653" w:rsidRDefault="00761CDD" w:rsidP="00761CDD">
      <w:pPr>
        <w:spacing w:after="0" w:line="240" w:lineRule="auto"/>
        <w:jc w:val="center"/>
        <w:rPr>
          <w:rFonts w:ascii="Times New Roman" w:hAnsi="Times New Roman"/>
        </w:rPr>
      </w:pPr>
    </w:p>
    <w:p w:rsidR="00761CDD" w:rsidRPr="006F1653" w:rsidRDefault="00761CDD" w:rsidP="00761CDD">
      <w:pPr>
        <w:spacing w:after="0" w:line="240" w:lineRule="auto"/>
        <w:jc w:val="center"/>
        <w:rPr>
          <w:rFonts w:ascii="Times New Roman" w:hAnsi="Times New Roman"/>
          <w:b/>
          <w:sz w:val="40"/>
          <w:szCs w:val="40"/>
        </w:rPr>
      </w:pPr>
    </w:p>
    <w:p w:rsidR="00761CDD" w:rsidRPr="006F1653" w:rsidRDefault="00761CDD" w:rsidP="00761CDD">
      <w:pPr>
        <w:spacing w:after="0"/>
        <w:jc w:val="center"/>
        <w:rPr>
          <w:rFonts w:ascii="Times New Roman" w:hAnsi="Times New Roman"/>
          <w:b/>
          <w:sz w:val="40"/>
          <w:szCs w:val="40"/>
        </w:rPr>
      </w:pPr>
      <w:r w:rsidRPr="006F1653">
        <w:rPr>
          <w:rFonts w:ascii="Times New Roman" w:hAnsi="Times New Roman"/>
          <w:b/>
          <w:sz w:val="40"/>
          <w:szCs w:val="40"/>
        </w:rPr>
        <w:t xml:space="preserve">Дополнительная </w:t>
      </w:r>
      <w:r w:rsidRPr="00437DEE">
        <w:rPr>
          <w:rFonts w:ascii="Times New Roman" w:hAnsi="Times New Roman"/>
          <w:b/>
          <w:bCs/>
          <w:sz w:val="40"/>
          <w:szCs w:val="40"/>
        </w:rPr>
        <w:t>общеразвивающая</w:t>
      </w:r>
      <w:r w:rsidRPr="006F1653">
        <w:rPr>
          <w:rFonts w:ascii="Times New Roman" w:hAnsi="Times New Roman"/>
          <w:b/>
          <w:sz w:val="40"/>
          <w:szCs w:val="40"/>
        </w:rPr>
        <w:t xml:space="preserve"> программа</w:t>
      </w:r>
    </w:p>
    <w:p w:rsidR="00761CDD" w:rsidRPr="00437DEE" w:rsidRDefault="00761CDD" w:rsidP="00761CDD">
      <w:pPr>
        <w:spacing w:after="0"/>
        <w:jc w:val="center"/>
        <w:rPr>
          <w:rFonts w:ascii="Times New Roman" w:hAnsi="Times New Roman"/>
          <w:bCs/>
          <w:color w:val="6600FF"/>
          <w:sz w:val="48"/>
          <w:szCs w:val="48"/>
        </w:rPr>
      </w:pPr>
      <w:r w:rsidRPr="00437DEE">
        <w:rPr>
          <w:rFonts w:ascii="Times New Roman" w:hAnsi="Times New Roman"/>
          <w:b/>
          <w:bCs/>
          <w:color w:val="6600FF"/>
          <w:sz w:val="48"/>
          <w:szCs w:val="48"/>
        </w:rPr>
        <w:t>«</w:t>
      </w:r>
      <w:r w:rsidR="003B4E7B">
        <w:rPr>
          <w:rFonts w:ascii="Times New Roman" w:hAnsi="Times New Roman"/>
          <w:b/>
          <w:bCs/>
          <w:color w:val="6600FF"/>
          <w:sz w:val="48"/>
          <w:szCs w:val="48"/>
        </w:rPr>
        <w:t>ПЕСНИ ПОД ГИТАРУ</w:t>
      </w:r>
      <w:r w:rsidRPr="00437DEE">
        <w:rPr>
          <w:rFonts w:ascii="Times New Roman" w:hAnsi="Times New Roman"/>
          <w:b/>
          <w:bCs/>
          <w:color w:val="6600FF"/>
          <w:sz w:val="48"/>
          <w:szCs w:val="48"/>
        </w:rPr>
        <w:t>»</w:t>
      </w:r>
    </w:p>
    <w:p w:rsidR="003B4E7B" w:rsidRPr="00D514A5" w:rsidRDefault="00A02CE4" w:rsidP="003B4E7B">
      <w:pPr>
        <w:spacing w:after="0" w:line="240" w:lineRule="auto"/>
        <w:jc w:val="center"/>
        <w:rPr>
          <w:rFonts w:ascii="Times New Roman" w:hAnsi="Times New Roman"/>
          <w:sz w:val="28"/>
          <w:szCs w:val="28"/>
        </w:rPr>
      </w:pPr>
      <w:r>
        <w:rPr>
          <w:rFonts w:ascii="Times New Roman" w:hAnsi="Times New Roman"/>
          <w:b/>
          <w:sz w:val="40"/>
          <w:szCs w:val="40"/>
        </w:rPr>
        <w:t xml:space="preserve"> </w:t>
      </w:r>
      <w:r w:rsidR="003B4E7B" w:rsidRPr="00D514A5">
        <w:rPr>
          <w:rFonts w:ascii="Times New Roman" w:hAnsi="Times New Roman"/>
          <w:sz w:val="28"/>
          <w:szCs w:val="28"/>
        </w:rPr>
        <w:t xml:space="preserve"> (для учащихся 9-17 лет)</w:t>
      </w:r>
    </w:p>
    <w:p w:rsidR="003B4E7B" w:rsidRPr="00D514A5" w:rsidRDefault="003B4E7B" w:rsidP="003B4E7B">
      <w:pPr>
        <w:spacing w:after="0" w:line="240" w:lineRule="auto"/>
        <w:jc w:val="center"/>
        <w:rPr>
          <w:rFonts w:ascii="Times New Roman" w:hAnsi="Times New Roman"/>
          <w:sz w:val="28"/>
          <w:szCs w:val="28"/>
        </w:rPr>
      </w:pPr>
      <w:r w:rsidRPr="00D514A5">
        <w:rPr>
          <w:rFonts w:ascii="Times New Roman" w:hAnsi="Times New Roman"/>
          <w:sz w:val="28"/>
          <w:szCs w:val="28"/>
        </w:rPr>
        <w:t>Уровень освоени</w:t>
      </w:r>
      <w:r>
        <w:rPr>
          <w:rFonts w:ascii="Times New Roman" w:hAnsi="Times New Roman"/>
          <w:sz w:val="28"/>
          <w:szCs w:val="28"/>
        </w:rPr>
        <w:t>я содержания программы – базовый</w:t>
      </w:r>
    </w:p>
    <w:p w:rsidR="003B4E7B" w:rsidRPr="00D514A5" w:rsidRDefault="003B4E7B" w:rsidP="003B4E7B">
      <w:pPr>
        <w:spacing w:after="0" w:line="240" w:lineRule="auto"/>
        <w:jc w:val="center"/>
        <w:rPr>
          <w:rFonts w:ascii="Times New Roman" w:hAnsi="Times New Roman"/>
          <w:sz w:val="28"/>
          <w:szCs w:val="28"/>
        </w:rPr>
      </w:pPr>
      <w:r w:rsidRPr="00D514A5">
        <w:rPr>
          <w:rFonts w:ascii="Times New Roman" w:hAnsi="Times New Roman"/>
          <w:sz w:val="28"/>
          <w:szCs w:val="28"/>
        </w:rPr>
        <w:t>Ср</w:t>
      </w:r>
      <w:r>
        <w:rPr>
          <w:rFonts w:ascii="Times New Roman" w:hAnsi="Times New Roman"/>
          <w:sz w:val="28"/>
          <w:szCs w:val="28"/>
        </w:rPr>
        <w:t>ок реализации программы 1 год</w:t>
      </w:r>
    </w:p>
    <w:p w:rsidR="003B4E7B" w:rsidRDefault="003B4E7B" w:rsidP="00761CDD">
      <w:pPr>
        <w:spacing w:after="0" w:line="240" w:lineRule="auto"/>
        <w:jc w:val="center"/>
        <w:rPr>
          <w:rFonts w:ascii="Times New Roman" w:hAnsi="Times New Roman"/>
          <w:b/>
          <w:sz w:val="40"/>
          <w:szCs w:val="40"/>
        </w:rPr>
      </w:pPr>
    </w:p>
    <w:p w:rsidR="003B4E7B" w:rsidRDefault="003B4E7B" w:rsidP="00761CDD">
      <w:pPr>
        <w:spacing w:after="0" w:line="240" w:lineRule="auto"/>
        <w:jc w:val="center"/>
        <w:rPr>
          <w:rFonts w:ascii="Times New Roman" w:hAnsi="Times New Roman"/>
          <w:b/>
          <w:sz w:val="40"/>
          <w:szCs w:val="40"/>
        </w:rPr>
      </w:pPr>
    </w:p>
    <w:p w:rsidR="003B4E7B" w:rsidRDefault="003B4E7B" w:rsidP="003B4E7B">
      <w:pPr>
        <w:spacing w:after="0" w:line="240" w:lineRule="auto"/>
        <w:ind w:left="5040"/>
        <w:rPr>
          <w:rFonts w:ascii="Times New Roman" w:hAnsi="Times New Roman"/>
          <w:sz w:val="24"/>
          <w:szCs w:val="24"/>
        </w:rPr>
      </w:pPr>
      <w:r w:rsidRPr="006F1653">
        <w:rPr>
          <w:rFonts w:ascii="Times New Roman" w:hAnsi="Times New Roman"/>
          <w:sz w:val="24"/>
          <w:szCs w:val="24"/>
        </w:rPr>
        <w:t xml:space="preserve">Программа рекомендована к работе педагогическим советом </w:t>
      </w:r>
    </w:p>
    <w:p w:rsidR="003B4E7B" w:rsidRPr="006F1653" w:rsidRDefault="003B4E7B" w:rsidP="003B4E7B">
      <w:pPr>
        <w:spacing w:after="0" w:line="240" w:lineRule="auto"/>
        <w:ind w:left="5040"/>
        <w:rPr>
          <w:rFonts w:ascii="Times New Roman" w:hAnsi="Times New Roman"/>
          <w:sz w:val="24"/>
          <w:szCs w:val="24"/>
        </w:rPr>
      </w:pPr>
      <w:r w:rsidRPr="006F1653">
        <w:rPr>
          <w:rFonts w:ascii="Times New Roman" w:hAnsi="Times New Roman"/>
          <w:sz w:val="24"/>
          <w:szCs w:val="24"/>
        </w:rPr>
        <w:t>М</w:t>
      </w:r>
      <w:r>
        <w:rPr>
          <w:rFonts w:ascii="Times New Roman" w:hAnsi="Times New Roman"/>
          <w:sz w:val="24"/>
          <w:szCs w:val="24"/>
        </w:rPr>
        <w:t>БУ ДО</w:t>
      </w:r>
      <w:r w:rsidRPr="006F1653">
        <w:rPr>
          <w:rFonts w:ascii="Times New Roman" w:hAnsi="Times New Roman"/>
          <w:sz w:val="24"/>
          <w:szCs w:val="24"/>
        </w:rPr>
        <w:t xml:space="preserve"> </w:t>
      </w:r>
      <w:r>
        <w:rPr>
          <w:rFonts w:ascii="Times New Roman" w:hAnsi="Times New Roman"/>
          <w:sz w:val="24"/>
          <w:szCs w:val="24"/>
        </w:rPr>
        <w:t>ДДТ № 4</w:t>
      </w:r>
    </w:p>
    <w:p w:rsidR="003B4E7B" w:rsidRPr="006F1653" w:rsidRDefault="003B4E7B" w:rsidP="003B4E7B">
      <w:pPr>
        <w:spacing w:after="0" w:line="240" w:lineRule="auto"/>
        <w:ind w:left="5040"/>
        <w:rPr>
          <w:rFonts w:ascii="Times New Roman" w:hAnsi="Times New Roman"/>
          <w:sz w:val="24"/>
          <w:szCs w:val="24"/>
        </w:rPr>
      </w:pPr>
      <w:r>
        <w:rPr>
          <w:rFonts w:ascii="Times New Roman" w:hAnsi="Times New Roman"/>
          <w:sz w:val="24"/>
          <w:szCs w:val="24"/>
        </w:rPr>
        <w:t xml:space="preserve">Протокол №  2 </w:t>
      </w:r>
    </w:p>
    <w:p w:rsidR="003B4E7B" w:rsidRPr="006F1653" w:rsidRDefault="003B4E7B" w:rsidP="003B4E7B">
      <w:pPr>
        <w:spacing w:after="0" w:line="240" w:lineRule="auto"/>
        <w:ind w:left="5040"/>
        <w:rPr>
          <w:rFonts w:ascii="Times New Roman" w:hAnsi="Times New Roman"/>
          <w:sz w:val="24"/>
          <w:szCs w:val="24"/>
        </w:rPr>
      </w:pPr>
      <w:r>
        <w:rPr>
          <w:rFonts w:ascii="Times New Roman" w:hAnsi="Times New Roman"/>
          <w:sz w:val="24"/>
          <w:szCs w:val="24"/>
        </w:rPr>
        <w:t>от «11» марта 2021</w:t>
      </w:r>
      <w:r w:rsidRPr="006F1653">
        <w:rPr>
          <w:rFonts w:ascii="Times New Roman" w:hAnsi="Times New Roman"/>
          <w:sz w:val="24"/>
          <w:szCs w:val="24"/>
        </w:rPr>
        <w:t>г.</w:t>
      </w:r>
    </w:p>
    <w:p w:rsidR="00761CDD" w:rsidRPr="006F1653" w:rsidRDefault="00761CDD" w:rsidP="00761CDD">
      <w:pPr>
        <w:spacing w:after="0" w:line="240" w:lineRule="auto"/>
        <w:ind w:left="5760"/>
        <w:rPr>
          <w:rFonts w:ascii="Times New Roman" w:hAnsi="Times New Roman"/>
        </w:rPr>
      </w:pP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b/>
          <w:sz w:val="24"/>
          <w:szCs w:val="24"/>
        </w:rPr>
        <w:t>Разработчик:</w:t>
      </w:r>
      <w:r w:rsidRPr="006F1653">
        <w:rPr>
          <w:rFonts w:ascii="Times New Roman" w:hAnsi="Times New Roman"/>
          <w:sz w:val="24"/>
          <w:szCs w:val="24"/>
        </w:rPr>
        <w:t xml:space="preserve"> </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Саломатова Елена Николаевна,</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 xml:space="preserve">педагог дополнительного </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образования</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b/>
          <w:sz w:val="24"/>
          <w:szCs w:val="24"/>
        </w:rPr>
        <w:t>Адрес:</w:t>
      </w:r>
      <w:r w:rsidRPr="006F1653">
        <w:rPr>
          <w:rFonts w:ascii="Times New Roman" w:hAnsi="Times New Roman"/>
          <w:sz w:val="24"/>
          <w:szCs w:val="24"/>
        </w:rPr>
        <w:t xml:space="preserve">  654059                                                                                   Кемеровская область, г. Новокузнецк,</w:t>
      </w:r>
    </w:p>
    <w:p w:rsidR="00761CDD" w:rsidRPr="006F1653" w:rsidRDefault="00761CDD" w:rsidP="00761CDD">
      <w:pPr>
        <w:spacing w:after="0" w:line="240" w:lineRule="auto"/>
        <w:ind w:left="5040"/>
        <w:rPr>
          <w:rFonts w:ascii="Times New Roman" w:hAnsi="Times New Roman"/>
          <w:sz w:val="24"/>
          <w:szCs w:val="24"/>
        </w:rPr>
      </w:pPr>
      <w:r w:rsidRPr="006F1653">
        <w:rPr>
          <w:rFonts w:ascii="Times New Roman" w:hAnsi="Times New Roman"/>
          <w:sz w:val="24"/>
          <w:szCs w:val="24"/>
        </w:rPr>
        <w:t>ул. М. Тореза, 82 а,                                                                 тел. 54</w:t>
      </w:r>
      <w:r>
        <w:rPr>
          <w:rFonts w:ascii="Times New Roman" w:hAnsi="Times New Roman"/>
          <w:sz w:val="24"/>
          <w:szCs w:val="24"/>
        </w:rPr>
        <w:t>-63-35</w:t>
      </w:r>
    </w:p>
    <w:p w:rsidR="00761CDD" w:rsidRPr="006F1653" w:rsidRDefault="00761CDD" w:rsidP="00761CDD">
      <w:pPr>
        <w:spacing w:after="0" w:line="240" w:lineRule="auto"/>
        <w:ind w:left="5040"/>
        <w:rPr>
          <w:rFonts w:ascii="Times New Roman" w:hAnsi="Times New Roman"/>
          <w:sz w:val="24"/>
          <w:szCs w:val="24"/>
        </w:rPr>
      </w:pPr>
    </w:p>
    <w:p w:rsidR="00761CDD" w:rsidRPr="00582557" w:rsidRDefault="00761CDD" w:rsidP="00761CDD">
      <w:pPr>
        <w:spacing w:after="0" w:line="240" w:lineRule="auto"/>
        <w:rPr>
          <w:rFonts w:ascii="Times New Roman" w:hAnsi="Times New Roman"/>
        </w:rPr>
      </w:pPr>
    </w:p>
    <w:p w:rsidR="00971D77" w:rsidRDefault="00971D77" w:rsidP="00761CDD">
      <w:pPr>
        <w:spacing w:after="0" w:line="240" w:lineRule="auto"/>
        <w:rPr>
          <w:rFonts w:ascii="Times New Roman" w:hAnsi="Times New Roman"/>
        </w:rPr>
      </w:pPr>
    </w:p>
    <w:p w:rsidR="00C65D6F" w:rsidRDefault="00C65D6F" w:rsidP="00761CDD">
      <w:pPr>
        <w:spacing w:after="0" w:line="240" w:lineRule="auto"/>
        <w:rPr>
          <w:rFonts w:ascii="Times New Roman" w:hAnsi="Times New Roman"/>
        </w:rPr>
      </w:pPr>
    </w:p>
    <w:p w:rsidR="00C65D6F" w:rsidRDefault="00C65D6F" w:rsidP="00761CDD">
      <w:pPr>
        <w:spacing w:after="0" w:line="240" w:lineRule="auto"/>
        <w:rPr>
          <w:rFonts w:ascii="Times New Roman" w:hAnsi="Times New Roman"/>
        </w:rPr>
      </w:pPr>
    </w:p>
    <w:p w:rsidR="00DE3793" w:rsidRDefault="00DE3793" w:rsidP="00761CDD">
      <w:pPr>
        <w:spacing w:after="0" w:line="240" w:lineRule="auto"/>
        <w:rPr>
          <w:rFonts w:ascii="Times New Roman" w:hAnsi="Times New Roman"/>
        </w:rPr>
      </w:pPr>
    </w:p>
    <w:p w:rsidR="00A03691" w:rsidRDefault="00A03691" w:rsidP="00A03691">
      <w:pPr>
        <w:spacing w:after="0" w:line="240" w:lineRule="auto"/>
        <w:rPr>
          <w:rFonts w:ascii="Times New Roman" w:hAnsi="Times New Roman"/>
        </w:rPr>
      </w:pPr>
    </w:p>
    <w:p w:rsidR="00A03691" w:rsidRPr="00437DEE" w:rsidRDefault="00A03691" w:rsidP="00A03691">
      <w:pPr>
        <w:spacing w:after="0"/>
        <w:jc w:val="center"/>
        <w:rPr>
          <w:rFonts w:ascii="Times New Roman" w:hAnsi="Times New Roman"/>
          <w:b/>
          <w:sz w:val="28"/>
          <w:szCs w:val="28"/>
        </w:rPr>
      </w:pPr>
      <w:r w:rsidRPr="00437DEE">
        <w:rPr>
          <w:rFonts w:ascii="Times New Roman" w:hAnsi="Times New Roman"/>
          <w:b/>
          <w:sz w:val="28"/>
          <w:szCs w:val="28"/>
        </w:rPr>
        <w:t>НОВОКУЗНЕЦК</w:t>
      </w:r>
      <w:r>
        <w:rPr>
          <w:rFonts w:ascii="Times New Roman" w:hAnsi="Times New Roman"/>
          <w:b/>
          <w:sz w:val="28"/>
          <w:szCs w:val="28"/>
        </w:rPr>
        <w:t>ИЙ ГОРОДСКОЙ ОКРУГ</w:t>
      </w:r>
    </w:p>
    <w:p w:rsidR="00761CDD" w:rsidRDefault="00A02CE4" w:rsidP="00761CDD">
      <w:pPr>
        <w:spacing w:after="0"/>
        <w:jc w:val="center"/>
        <w:rPr>
          <w:rFonts w:ascii="Times New Roman" w:hAnsi="Times New Roman"/>
          <w:b/>
          <w:sz w:val="28"/>
          <w:szCs w:val="28"/>
        </w:rPr>
      </w:pPr>
      <w:r>
        <w:rPr>
          <w:rFonts w:ascii="Times New Roman" w:hAnsi="Times New Roman"/>
          <w:b/>
          <w:sz w:val="28"/>
          <w:szCs w:val="28"/>
        </w:rPr>
        <w:t>2021</w:t>
      </w:r>
    </w:p>
    <w:p w:rsidR="00B01D3E" w:rsidRDefault="00B01D3E" w:rsidP="00A03691">
      <w:pPr>
        <w:pStyle w:val="af1"/>
        <w:numPr>
          <w:ilvl w:val="0"/>
          <w:numId w:val="28"/>
        </w:numPr>
        <w:spacing w:after="0" w:line="240" w:lineRule="auto"/>
        <w:ind w:left="284" w:hanging="284"/>
        <w:jc w:val="center"/>
        <w:rPr>
          <w:rFonts w:ascii="Times New Roman" w:hAnsi="Times New Roman"/>
          <w:b/>
          <w:sz w:val="32"/>
          <w:szCs w:val="32"/>
        </w:rPr>
      </w:pPr>
      <w:r w:rsidRPr="00E27683">
        <w:rPr>
          <w:rFonts w:ascii="Times New Roman" w:hAnsi="Times New Roman"/>
          <w:b/>
          <w:sz w:val="32"/>
          <w:szCs w:val="32"/>
        </w:rPr>
        <w:lastRenderedPageBreak/>
        <w:t>Комплекс основных характеристик дополнительной общеразвивающей программы</w:t>
      </w:r>
    </w:p>
    <w:p w:rsidR="00CD16F3" w:rsidRPr="005A720E" w:rsidRDefault="00A03691" w:rsidP="00A03691">
      <w:pPr>
        <w:pStyle w:val="af1"/>
        <w:spacing w:after="0" w:line="240" w:lineRule="auto"/>
        <w:ind w:left="1080"/>
        <w:rPr>
          <w:rFonts w:ascii="Times New Roman" w:hAnsi="Times New Roman"/>
          <w:b/>
          <w:sz w:val="32"/>
          <w:szCs w:val="32"/>
        </w:rPr>
      </w:pPr>
      <w:r>
        <w:rPr>
          <w:rFonts w:ascii="Times New Roman" w:hAnsi="Times New Roman"/>
          <w:b/>
          <w:sz w:val="28"/>
          <w:szCs w:val="28"/>
        </w:rPr>
        <w:t xml:space="preserve">                     </w:t>
      </w:r>
      <w:r w:rsidRPr="00800A28">
        <w:rPr>
          <w:rFonts w:ascii="Times New Roman" w:hAnsi="Times New Roman"/>
          <w:b/>
          <w:sz w:val="28"/>
          <w:szCs w:val="28"/>
        </w:rPr>
        <w:t xml:space="preserve">1. </w:t>
      </w:r>
      <w:r>
        <w:rPr>
          <w:rFonts w:ascii="Times New Roman" w:hAnsi="Times New Roman"/>
          <w:b/>
          <w:sz w:val="28"/>
          <w:szCs w:val="28"/>
        </w:rPr>
        <w:t>Общая характеристика программы</w:t>
      </w:r>
    </w:p>
    <w:p w:rsidR="00B01D3E" w:rsidRPr="00C65D6F" w:rsidRDefault="00CD16F3" w:rsidP="003C4FAF">
      <w:pPr>
        <w:tabs>
          <w:tab w:val="left" w:pos="540"/>
        </w:tabs>
        <w:spacing w:after="0"/>
        <w:jc w:val="both"/>
        <w:rPr>
          <w:rFonts w:ascii="Times New Roman" w:hAnsi="Times New Roman"/>
          <w:sz w:val="28"/>
          <w:szCs w:val="28"/>
        </w:rPr>
      </w:pPr>
      <w:r>
        <w:rPr>
          <w:rFonts w:ascii="Times New Roman" w:hAnsi="Times New Roman"/>
          <w:b/>
          <w:sz w:val="28"/>
          <w:szCs w:val="28"/>
        </w:rPr>
        <w:tab/>
      </w:r>
      <w:r w:rsidR="00B01D3E">
        <w:rPr>
          <w:rFonts w:ascii="Times New Roman" w:hAnsi="Times New Roman"/>
          <w:sz w:val="28"/>
          <w:szCs w:val="28"/>
        </w:rPr>
        <w:tab/>
      </w:r>
      <w:r w:rsidR="005B135A" w:rsidRPr="00C65D6F">
        <w:rPr>
          <w:rFonts w:ascii="Times New Roman" w:hAnsi="Times New Roman"/>
          <w:sz w:val="28"/>
          <w:szCs w:val="28"/>
        </w:rPr>
        <w:t xml:space="preserve"> </w:t>
      </w:r>
      <w:r w:rsidR="00D07655" w:rsidRPr="00726708">
        <w:rPr>
          <w:rFonts w:ascii="Times New Roman" w:hAnsi="Times New Roman"/>
          <w:color w:val="000000"/>
          <w:sz w:val="28"/>
          <w:szCs w:val="28"/>
        </w:rPr>
        <w:t>Дополнительная об</w:t>
      </w:r>
      <w:r w:rsidR="00D07655">
        <w:rPr>
          <w:rFonts w:ascii="Times New Roman" w:hAnsi="Times New Roman"/>
          <w:color w:val="000000"/>
          <w:sz w:val="28"/>
          <w:szCs w:val="28"/>
        </w:rPr>
        <w:t>щеразви</w:t>
      </w:r>
      <w:r w:rsidR="0021003A">
        <w:rPr>
          <w:rFonts w:ascii="Times New Roman" w:hAnsi="Times New Roman"/>
          <w:color w:val="000000"/>
          <w:sz w:val="28"/>
          <w:szCs w:val="28"/>
        </w:rPr>
        <w:t>вающая программа «Песни под гитару</w:t>
      </w:r>
      <w:r w:rsidR="00D07655" w:rsidRPr="00726708">
        <w:rPr>
          <w:rFonts w:ascii="Times New Roman" w:hAnsi="Times New Roman"/>
          <w:color w:val="000000"/>
          <w:sz w:val="28"/>
          <w:szCs w:val="28"/>
        </w:rPr>
        <w:t>»</w:t>
      </w:r>
      <w:r w:rsidR="00D07655" w:rsidRPr="00D07655">
        <w:rPr>
          <w:rFonts w:ascii="Times New Roman" w:hAnsi="Times New Roman"/>
          <w:color w:val="000000"/>
          <w:sz w:val="28"/>
          <w:szCs w:val="28"/>
        </w:rPr>
        <w:t xml:space="preserve"> (далее программа </w:t>
      </w:r>
      <w:r w:rsidR="00D07655">
        <w:rPr>
          <w:rFonts w:ascii="Times New Roman" w:hAnsi="Times New Roman"/>
          <w:color w:val="000000"/>
          <w:sz w:val="28"/>
          <w:szCs w:val="28"/>
        </w:rPr>
        <w:t>«</w:t>
      </w:r>
      <w:r w:rsidR="0021003A">
        <w:rPr>
          <w:rFonts w:ascii="Times New Roman" w:hAnsi="Times New Roman"/>
          <w:color w:val="000000"/>
          <w:sz w:val="28"/>
          <w:szCs w:val="28"/>
        </w:rPr>
        <w:t>Песни под гитару</w:t>
      </w:r>
      <w:r w:rsidR="00D07655">
        <w:rPr>
          <w:rFonts w:ascii="Times New Roman" w:hAnsi="Times New Roman"/>
          <w:color w:val="000000"/>
          <w:sz w:val="28"/>
          <w:szCs w:val="28"/>
        </w:rPr>
        <w:t>»)</w:t>
      </w:r>
      <w:r w:rsidR="00B01D3E" w:rsidRPr="00B01D3E">
        <w:rPr>
          <w:rFonts w:ascii="Times New Roman" w:hAnsi="Times New Roman"/>
          <w:sz w:val="28"/>
          <w:szCs w:val="28"/>
        </w:rPr>
        <w:t xml:space="preserve"> по </w:t>
      </w:r>
      <w:r w:rsidR="00B01D3E" w:rsidRPr="00B01D3E">
        <w:rPr>
          <w:rFonts w:ascii="Times New Roman" w:hAnsi="Times New Roman"/>
          <w:b/>
          <w:sz w:val="28"/>
          <w:szCs w:val="28"/>
        </w:rPr>
        <w:t xml:space="preserve">направленности </w:t>
      </w:r>
      <w:r w:rsidR="00B01D3E" w:rsidRPr="00B01D3E">
        <w:rPr>
          <w:rFonts w:ascii="Times New Roman" w:hAnsi="Times New Roman"/>
          <w:sz w:val="28"/>
          <w:szCs w:val="28"/>
        </w:rPr>
        <w:t xml:space="preserve">является </w:t>
      </w:r>
      <w:r w:rsidR="00B01D3E" w:rsidRPr="00B01D3E">
        <w:rPr>
          <w:rFonts w:ascii="Times New Roman" w:hAnsi="Times New Roman"/>
          <w:b/>
          <w:sz w:val="28"/>
          <w:szCs w:val="28"/>
        </w:rPr>
        <w:t>художественной</w:t>
      </w:r>
      <w:r w:rsidR="005B135A">
        <w:rPr>
          <w:rFonts w:ascii="Times New Roman" w:hAnsi="Times New Roman"/>
          <w:b/>
          <w:sz w:val="28"/>
          <w:szCs w:val="28"/>
        </w:rPr>
        <w:t xml:space="preserve"> </w:t>
      </w:r>
      <w:r w:rsidR="005B135A" w:rsidRPr="00B01D3E">
        <w:rPr>
          <w:rFonts w:ascii="Times New Roman" w:hAnsi="Times New Roman"/>
          <w:sz w:val="28"/>
          <w:szCs w:val="28"/>
        </w:rPr>
        <w:t>и призвана вооружить осваивающих её подростков определенным набором компетенций для организации собственной и совместной творческой деятельности.</w:t>
      </w:r>
      <w:r w:rsidR="00C65D6F">
        <w:rPr>
          <w:rFonts w:ascii="Times New Roman" w:hAnsi="Times New Roman"/>
          <w:b/>
          <w:sz w:val="28"/>
          <w:szCs w:val="28"/>
        </w:rPr>
        <w:tab/>
      </w:r>
      <w:r w:rsidR="00C65D6F" w:rsidRPr="00C65D6F">
        <w:rPr>
          <w:rFonts w:ascii="Times New Roman" w:hAnsi="Times New Roman"/>
          <w:sz w:val="28"/>
          <w:szCs w:val="28"/>
        </w:rPr>
        <w:t xml:space="preserve"> </w:t>
      </w:r>
    </w:p>
    <w:p w:rsidR="00761CDD" w:rsidRDefault="003B4E7B" w:rsidP="00761CDD">
      <w:pPr>
        <w:tabs>
          <w:tab w:val="left" w:pos="540"/>
        </w:tabs>
        <w:spacing w:after="0"/>
        <w:ind w:firstLine="540"/>
        <w:jc w:val="both"/>
        <w:rPr>
          <w:rFonts w:ascii="Times New Roman" w:hAnsi="Times New Roman"/>
          <w:sz w:val="28"/>
          <w:szCs w:val="28"/>
        </w:rPr>
      </w:pPr>
      <w:r>
        <w:rPr>
          <w:rFonts w:ascii="Times New Roman" w:hAnsi="Times New Roman"/>
          <w:color w:val="000000"/>
          <w:sz w:val="28"/>
          <w:szCs w:val="28"/>
        </w:rPr>
        <w:tab/>
      </w:r>
      <w:proofErr w:type="gramStart"/>
      <w:r>
        <w:rPr>
          <w:rFonts w:ascii="Times New Roman" w:hAnsi="Times New Roman"/>
          <w:color w:val="000000"/>
          <w:sz w:val="28"/>
          <w:szCs w:val="28"/>
        </w:rPr>
        <w:t>П</w:t>
      </w:r>
      <w:r w:rsidR="00761CDD">
        <w:rPr>
          <w:rFonts w:ascii="Times New Roman" w:hAnsi="Times New Roman"/>
          <w:color w:val="000000"/>
          <w:sz w:val="28"/>
          <w:szCs w:val="28"/>
        </w:rPr>
        <w:t>рограмма «</w:t>
      </w:r>
      <w:r w:rsidR="0021003A">
        <w:rPr>
          <w:rFonts w:ascii="Times New Roman" w:hAnsi="Times New Roman"/>
          <w:color w:val="000000"/>
          <w:sz w:val="28"/>
          <w:szCs w:val="28"/>
        </w:rPr>
        <w:t>Песни под гитару</w:t>
      </w:r>
      <w:r w:rsidR="00761CDD" w:rsidRPr="00726708">
        <w:rPr>
          <w:rFonts w:ascii="Times New Roman" w:hAnsi="Times New Roman"/>
          <w:color w:val="000000"/>
          <w:sz w:val="28"/>
          <w:szCs w:val="28"/>
        </w:rPr>
        <w:t xml:space="preserve">» </w:t>
      </w:r>
      <w:r w:rsidR="00761CDD" w:rsidRPr="00726708">
        <w:rPr>
          <w:rFonts w:ascii="Times New Roman" w:hAnsi="Times New Roman"/>
          <w:sz w:val="28"/>
          <w:szCs w:val="28"/>
        </w:rPr>
        <w:t xml:space="preserve">разработана </w:t>
      </w:r>
      <w:r w:rsidR="00761CDD">
        <w:rPr>
          <w:rFonts w:ascii="Times New Roman" w:hAnsi="Times New Roman"/>
          <w:sz w:val="28"/>
          <w:szCs w:val="28"/>
        </w:rPr>
        <w:t>в соответствии с</w:t>
      </w:r>
      <w:r w:rsidR="00761CDD" w:rsidRPr="00230676">
        <w:rPr>
          <w:rFonts w:ascii="Times New Roman" w:hAnsi="Times New Roman"/>
          <w:sz w:val="28"/>
          <w:szCs w:val="28"/>
        </w:rPr>
        <w:t xml:space="preserve"> </w:t>
      </w:r>
      <w:r w:rsidR="00C65D6F">
        <w:rPr>
          <w:rFonts w:ascii="Times New Roman" w:hAnsi="Times New Roman"/>
          <w:sz w:val="28"/>
          <w:szCs w:val="28"/>
        </w:rPr>
        <w:t>требованиями</w:t>
      </w:r>
      <w:r w:rsidR="00A02CE4" w:rsidRPr="00A02CE4">
        <w:rPr>
          <w:rFonts w:ascii="Times New Roman" w:hAnsi="Times New Roman"/>
          <w:sz w:val="28"/>
          <w:szCs w:val="28"/>
        </w:rPr>
        <w:t xml:space="preserve"> </w:t>
      </w:r>
      <w:r w:rsidR="00A02CE4">
        <w:rPr>
          <w:rFonts w:ascii="Times New Roman" w:hAnsi="Times New Roman"/>
          <w:sz w:val="28"/>
          <w:szCs w:val="28"/>
        </w:rPr>
        <w:t xml:space="preserve">ФЗ от 29.12.2012г. № 273 «Об образовании в Российской Федерации», 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w:t>
      </w:r>
      <w:r w:rsidR="00A02CE4" w:rsidRPr="00E962DB">
        <w:rPr>
          <w:rFonts w:ascii="Times New Roman" w:hAnsi="Times New Roman"/>
          <w:sz w:val="28"/>
          <w:szCs w:val="28"/>
        </w:rPr>
        <w:t>2.4.3648-20</w:t>
      </w:r>
      <w:r w:rsidR="00A02CE4">
        <w:rPr>
          <w:rFonts w:ascii="Times New Roman" w:hAnsi="Times New Roman"/>
          <w:sz w:val="28"/>
          <w:szCs w:val="28"/>
        </w:rPr>
        <w:t xml:space="preserve"> (</w:t>
      </w:r>
      <w:r w:rsidR="00A02CE4" w:rsidRPr="00D64A36">
        <w:rPr>
          <w:rFonts w:ascii="Times New Roman" w:hAnsi="Times New Roman"/>
          <w:color w:val="000000"/>
          <w:sz w:val="28"/>
          <w:szCs w:val="28"/>
        </w:rPr>
        <w:t>утв. постановлением Главного государственного санитарного врача РФ от 28 сентября 2020</w:t>
      </w:r>
      <w:r w:rsidR="00A02CE4">
        <w:rPr>
          <w:rFonts w:ascii="Times New Roman" w:hAnsi="Times New Roman"/>
          <w:color w:val="000000"/>
          <w:sz w:val="28"/>
          <w:szCs w:val="28"/>
        </w:rPr>
        <w:t xml:space="preserve">г. № </w:t>
      </w:r>
      <w:r w:rsidR="00A02CE4" w:rsidRPr="00D64A36">
        <w:rPr>
          <w:rFonts w:ascii="Times New Roman" w:hAnsi="Times New Roman"/>
          <w:color w:val="000000"/>
          <w:sz w:val="28"/>
          <w:szCs w:val="28"/>
        </w:rPr>
        <w:t>28);</w:t>
      </w:r>
      <w:proofErr w:type="gramEnd"/>
      <w:r w:rsidR="00A02CE4" w:rsidRPr="00AD63E2">
        <w:rPr>
          <w:rFonts w:ascii="Times New Roman" w:hAnsi="Times New Roman"/>
          <w:color w:val="000000"/>
          <w:sz w:val="24"/>
          <w:szCs w:val="24"/>
        </w:rPr>
        <w:t xml:space="preserve"> </w:t>
      </w:r>
      <w:r w:rsidR="00A02CE4">
        <w:rPr>
          <w:rFonts w:ascii="Times New Roman" w:hAnsi="Times New Roman"/>
          <w:sz w:val="28"/>
          <w:szCs w:val="28"/>
        </w:rPr>
        <w:t xml:space="preserve">методических рекомендаций по проектированию дополнительных общеразвивающих программ (включая </w:t>
      </w:r>
      <w:proofErr w:type="spellStart"/>
      <w:r w:rsidR="00A02CE4">
        <w:rPr>
          <w:rFonts w:ascii="Times New Roman" w:hAnsi="Times New Roman"/>
          <w:sz w:val="28"/>
          <w:szCs w:val="28"/>
        </w:rPr>
        <w:t>разноуровневые</w:t>
      </w:r>
      <w:proofErr w:type="spellEnd"/>
      <w:r w:rsidR="00A02CE4">
        <w:rPr>
          <w:rFonts w:ascii="Times New Roman" w:hAnsi="Times New Roman"/>
          <w:sz w:val="28"/>
          <w:szCs w:val="28"/>
        </w:rPr>
        <w:t xml:space="preserve"> програ</w:t>
      </w:r>
      <w:r>
        <w:rPr>
          <w:rFonts w:ascii="Times New Roman" w:hAnsi="Times New Roman"/>
          <w:sz w:val="28"/>
          <w:szCs w:val="28"/>
        </w:rPr>
        <w:t>ммы) (г</w:t>
      </w:r>
      <w:proofErr w:type="gramStart"/>
      <w:r>
        <w:rPr>
          <w:rFonts w:ascii="Times New Roman" w:hAnsi="Times New Roman"/>
          <w:sz w:val="28"/>
          <w:szCs w:val="28"/>
        </w:rPr>
        <w:t>.М</w:t>
      </w:r>
      <w:proofErr w:type="gramEnd"/>
      <w:r>
        <w:rPr>
          <w:rFonts w:ascii="Times New Roman" w:hAnsi="Times New Roman"/>
          <w:sz w:val="28"/>
          <w:szCs w:val="28"/>
        </w:rPr>
        <w:t xml:space="preserve">осква, 2015г.), </w:t>
      </w:r>
      <w:r w:rsidR="00A02CE4">
        <w:rPr>
          <w:rFonts w:ascii="Times New Roman" w:hAnsi="Times New Roman"/>
          <w:sz w:val="28"/>
          <w:szCs w:val="28"/>
        </w:rPr>
        <w:t>Правил персонифицированного финансирования дополнительного образования детей в Кемеровской области (распоряжение Коллегии Администрации Кемеровской области от 03.04.2019 года № 212-р)Устава и других локальных</w:t>
      </w:r>
      <w:r w:rsidR="00A02CE4" w:rsidRPr="00EE5963">
        <w:rPr>
          <w:rFonts w:ascii="Times New Roman" w:hAnsi="Times New Roman"/>
          <w:color w:val="FF0000"/>
          <w:sz w:val="28"/>
          <w:szCs w:val="28"/>
        </w:rPr>
        <w:t xml:space="preserve"> </w:t>
      </w:r>
      <w:r w:rsidR="00A02CE4" w:rsidRPr="00351872">
        <w:rPr>
          <w:rFonts w:ascii="Times New Roman" w:hAnsi="Times New Roman"/>
          <w:sz w:val="28"/>
          <w:szCs w:val="28"/>
        </w:rPr>
        <w:t>нормативных</w:t>
      </w:r>
      <w:r w:rsidR="00A02CE4">
        <w:rPr>
          <w:rFonts w:ascii="Times New Roman" w:hAnsi="Times New Roman"/>
          <w:sz w:val="28"/>
          <w:szCs w:val="28"/>
        </w:rPr>
        <w:t xml:space="preserve"> актов МБУ ДО ДДТ № 4.    </w:t>
      </w:r>
    </w:p>
    <w:p w:rsidR="009662FA" w:rsidRDefault="009662FA" w:rsidP="009662FA">
      <w:pPr>
        <w:pStyle w:val="a8"/>
        <w:spacing w:after="0" w:line="276" w:lineRule="auto"/>
        <w:ind w:firstLine="708"/>
        <w:jc w:val="both"/>
        <w:rPr>
          <w:sz w:val="28"/>
          <w:szCs w:val="28"/>
        </w:rPr>
      </w:pPr>
      <w:r>
        <w:rPr>
          <w:sz w:val="28"/>
          <w:szCs w:val="28"/>
        </w:rPr>
        <w:t xml:space="preserve">Программа составлена с учетом опыта работы педагога дополнительного образования </w:t>
      </w:r>
      <w:proofErr w:type="spellStart"/>
      <w:r>
        <w:rPr>
          <w:sz w:val="28"/>
          <w:szCs w:val="28"/>
        </w:rPr>
        <w:t>Саломатовой</w:t>
      </w:r>
      <w:proofErr w:type="spellEnd"/>
      <w:r>
        <w:rPr>
          <w:sz w:val="28"/>
          <w:szCs w:val="28"/>
        </w:rPr>
        <w:t xml:space="preserve"> Е.Н. </w:t>
      </w:r>
      <w:r>
        <w:rPr>
          <w:sz w:val="28"/>
        </w:rPr>
        <w:t xml:space="preserve">и </w:t>
      </w:r>
      <w:r w:rsidRPr="00E16939">
        <w:rPr>
          <w:sz w:val="28"/>
        </w:rPr>
        <w:t>может быть реализована в любом учрежде</w:t>
      </w:r>
      <w:r>
        <w:rPr>
          <w:sz w:val="28"/>
        </w:rPr>
        <w:t>нии дополнительного образования.</w:t>
      </w:r>
    </w:p>
    <w:p w:rsidR="00C91B27" w:rsidRDefault="00761CDD" w:rsidP="00C91B27">
      <w:pPr>
        <w:pStyle w:val="aa"/>
        <w:widowControl w:val="0"/>
        <w:autoSpaceDE/>
        <w:autoSpaceDN/>
        <w:spacing w:line="276" w:lineRule="auto"/>
        <w:ind w:firstLine="567"/>
        <w:jc w:val="both"/>
        <w:rPr>
          <w:rFonts w:ascii="Times New Roman" w:hAnsi="Times New Roman" w:cs="Times New Roman"/>
          <w:b/>
          <w:i/>
          <w:sz w:val="28"/>
          <w:szCs w:val="28"/>
        </w:rPr>
      </w:pPr>
      <w:r w:rsidRPr="006F1653">
        <w:rPr>
          <w:rFonts w:ascii="Times New Roman" w:hAnsi="Times New Roman"/>
          <w:sz w:val="28"/>
          <w:szCs w:val="28"/>
        </w:rPr>
        <w:tab/>
      </w:r>
      <w:r w:rsidRPr="00344C41">
        <w:rPr>
          <w:rFonts w:ascii="Times New Roman" w:hAnsi="Times New Roman"/>
          <w:b/>
          <w:sz w:val="28"/>
          <w:szCs w:val="28"/>
        </w:rPr>
        <w:t>Актуальность</w:t>
      </w:r>
      <w:r>
        <w:rPr>
          <w:rFonts w:ascii="Times New Roman" w:hAnsi="Times New Roman"/>
          <w:b/>
          <w:sz w:val="28"/>
          <w:szCs w:val="28"/>
        </w:rPr>
        <w:t xml:space="preserve">. </w:t>
      </w:r>
      <w:r w:rsidR="00C91B27">
        <w:rPr>
          <w:rFonts w:ascii="Times New Roman" w:hAnsi="Times New Roman" w:cs="Times New Roman"/>
          <w:sz w:val="28"/>
          <w:szCs w:val="28"/>
        </w:rPr>
        <w:t>В</w:t>
      </w:r>
      <w:r w:rsidR="00C91B27" w:rsidRPr="006F1653">
        <w:rPr>
          <w:rFonts w:ascii="Times New Roman" w:hAnsi="Times New Roman" w:cs="Times New Roman"/>
          <w:sz w:val="28"/>
          <w:szCs w:val="28"/>
        </w:rPr>
        <w:t xml:space="preserve"> настоящее время в обществе наблюдается кризис ценностных ориентиров.</w:t>
      </w:r>
      <w:r w:rsidR="005B135A" w:rsidRPr="005B135A">
        <w:rPr>
          <w:rFonts w:ascii="Times New Roman" w:hAnsi="Times New Roman" w:cs="Times New Roman"/>
          <w:sz w:val="28"/>
          <w:szCs w:val="28"/>
        </w:rPr>
        <w:t xml:space="preserve"> </w:t>
      </w:r>
      <w:r w:rsidR="005B135A" w:rsidRPr="006F1653">
        <w:rPr>
          <w:rFonts w:ascii="Times New Roman" w:hAnsi="Times New Roman" w:cs="Times New Roman"/>
          <w:sz w:val="28"/>
          <w:szCs w:val="28"/>
        </w:rPr>
        <w:t xml:space="preserve">Особенно остро эта проблема проявляется в молодежной среде, так как в связи с дефицитом жизненных ориентиров именно молодежь в первую очередь становится жертвой </w:t>
      </w:r>
      <w:r w:rsidR="005B135A">
        <w:rPr>
          <w:rFonts w:ascii="Times New Roman" w:hAnsi="Times New Roman" w:cs="Times New Roman"/>
          <w:sz w:val="28"/>
          <w:szCs w:val="28"/>
        </w:rPr>
        <w:t xml:space="preserve">различных </w:t>
      </w:r>
      <w:r w:rsidR="005B135A" w:rsidRPr="006F1653">
        <w:rPr>
          <w:rFonts w:ascii="Times New Roman" w:hAnsi="Times New Roman" w:cs="Times New Roman"/>
          <w:sz w:val="28"/>
          <w:szCs w:val="28"/>
        </w:rPr>
        <w:t>социаль</w:t>
      </w:r>
      <w:r w:rsidR="005B135A">
        <w:rPr>
          <w:rFonts w:ascii="Times New Roman" w:hAnsi="Times New Roman" w:cs="Times New Roman"/>
          <w:sz w:val="28"/>
          <w:szCs w:val="28"/>
        </w:rPr>
        <w:t xml:space="preserve">ных пороков. </w:t>
      </w:r>
      <w:r w:rsidR="00C91B27" w:rsidRPr="006F1653">
        <w:rPr>
          <w:rFonts w:ascii="Times New Roman" w:hAnsi="Times New Roman" w:cs="Times New Roman"/>
          <w:sz w:val="28"/>
          <w:szCs w:val="28"/>
        </w:rPr>
        <w:t>Одним из наиболее действенных способов ф</w:t>
      </w:r>
      <w:r w:rsidR="00C91B27">
        <w:rPr>
          <w:rFonts w:ascii="Times New Roman" w:hAnsi="Times New Roman" w:cs="Times New Roman"/>
          <w:sz w:val="28"/>
          <w:szCs w:val="28"/>
        </w:rPr>
        <w:t>ормирования личности является её</w:t>
      </w:r>
      <w:r w:rsidR="00C91B27" w:rsidRPr="006F1653">
        <w:rPr>
          <w:rFonts w:ascii="Times New Roman" w:hAnsi="Times New Roman" w:cs="Times New Roman"/>
          <w:sz w:val="28"/>
          <w:szCs w:val="28"/>
        </w:rPr>
        <w:t xml:space="preserve"> творческое воспитание. </w:t>
      </w:r>
      <w:r w:rsidR="00C91B27" w:rsidRPr="009548C3">
        <w:rPr>
          <w:rFonts w:ascii="Times New Roman" w:hAnsi="Times New Roman" w:cs="Times New Roman"/>
          <w:sz w:val="28"/>
          <w:szCs w:val="28"/>
        </w:rPr>
        <w:t xml:space="preserve">Обучение исполнению бардовской песни будет способствовать формированию творческой активности личности и </w:t>
      </w:r>
      <w:r w:rsidR="00C91B27">
        <w:rPr>
          <w:rFonts w:ascii="Times New Roman" w:hAnsi="Times New Roman" w:cs="Times New Roman"/>
          <w:sz w:val="28"/>
          <w:szCs w:val="28"/>
        </w:rPr>
        <w:t>её</w:t>
      </w:r>
      <w:r w:rsidR="00C91B27" w:rsidRPr="009548C3">
        <w:rPr>
          <w:rFonts w:ascii="Times New Roman" w:hAnsi="Times New Roman" w:cs="Times New Roman"/>
          <w:sz w:val="28"/>
          <w:szCs w:val="28"/>
        </w:rPr>
        <w:t xml:space="preserve"> гражданской позиции</w:t>
      </w:r>
      <w:r w:rsidR="000F3718" w:rsidRPr="009548C3">
        <w:rPr>
          <w:rFonts w:ascii="Times New Roman" w:hAnsi="Times New Roman" w:cs="Times New Roman"/>
          <w:sz w:val="28"/>
          <w:szCs w:val="28"/>
        </w:rPr>
        <w:t>, а следовательно, в конечном итоге – формированию личности общественно полезной.</w:t>
      </w:r>
      <w:r w:rsidR="000F3718">
        <w:rPr>
          <w:rFonts w:ascii="Times New Roman" w:hAnsi="Times New Roman" w:cs="Times New Roman"/>
          <w:b/>
          <w:i/>
          <w:sz w:val="28"/>
          <w:szCs w:val="28"/>
        </w:rPr>
        <w:t xml:space="preserve"> </w:t>
      </w:r>
      <w:r w:rsidR="000F3718" w:rsidRPr="009649C4">
        <w:rPr>
          <w:rFonts w:ascii="Times New Roman" w:hAnsi="Times New Roman"/>
          <w:sz w:val="28"/>
          <w:szCs w:val="28"/>
        </w:rPr>
        <w:t xml:space="preserve">Большое значение </w:t>
      </w:r>
      <w:r w:rsidR="000F3718" w:rsidRPr="009649C4">
        <w:rPr>
          <w:rFonts w:ascii="Times New Roman" w:hAnsi="Times New Roman" w:cs="Times New Roman"/>
          <w:sz w:val="28"/>
          <w:szCs w:val="28"/>
        </w:rPr>
        <w:t>в процессе  реализации программы</w:t>
      </w:r>
      <w:r w:rsidR="000F3718">
        <w:rPr>
          <w:rFonts w:ascii="Times New Roman" w:hAnsi="Times New Roman" w:cs="Times New Roman"/>
          <w:b/>
          <w:i/>
          <w:sz w:val="28"/>
          <w:szCs w:val="28"/>
        </w:rPr>
        <w:t xml:space="preserve"> </w:t>
      </w:r>
      <w:r w:rsidR="000F3718" w:rsidRPr="009649C4">
        <w:rPr>
          <w:rFonts w:ascii="Times New Roman" w:hAnsi="Times New Roman"/>
          <w:sz w:val="28"/>
          <w:szCs w:val="28"/>
        </w:rPr>
        <w:t xml:space="preserve">имеет формирование </w:t>
      </w:r>
      <w:r w:rsidR="000F3718">
        <w:rPr>
          <w:rFonts w:ascii="Times New Roman" w:hAnsi="Times New Roman"/>
          <w:sz w:val="28"/>
          <w:szCs w:val="28"/>
        </w:rPr>
        <w:t>у учащихся чувства ответственности за своё</w:t>
      </w:r>
      <w:r w:rsidR="000F3718" w:rsidRPr="009649C4">
        <w:rPr>
          <w:rFonts w:ascii="Times New Roman" w:hAnsi="Times New Roman"/>
          <w:sz w:val="28"/>
          <w:szCs w:val="28"/>
        </w:rPr>
        <w:t xml:space="preserve"> исполнительское искусство во время фестивалей, конкурсов, концертов.</w:t>
      </w:r>
    </w:p>
    <w:p w:rsidR="00761CDD" w:rsidRDefault="00C91B27" w:rsidP="00C91B27">
      <w:pPr>
        <w:spacing w:after="0"/>
        <w:ind w:firstLine="709"/>
        <w:jc w:val="both"/>
        <w:rPr>
          <w:rFonts w:ascii="Times New Roman" w:hAnsi="Times New Roman"/>
          <w:b/>
          <w:sz w:val="28"/>
          <w:szCs w:val="28"/>
        </w:rPr>
      </w:pPr>
      <w:r>
        <w:rPr>
          <w:rFonts w:ascii="Times New Roman" w:hAnsi="Times New Roman"/>
          <w:sz w:val="28"/>
          <w:szCs w:val="28"/>
        </w:rPr>
        <w:t xml:space="preserve">В  России </w:t>
      </w:r>
      <w:r w:rsidR="00BF4EB4">
        <w:rPr>
          <w:rFonts w:ascii="Times New Roman" w:hAnsi="Times New Roman"/>
          <w:sz w:val="28"/>
          <w:szCs w:val="28"/>
        </w:rPr>
        <w:t>в середине прошлого века зародилось</w:t>
      </w:r>
      <w:r w:rsidRPr="006F1653">
        <w:rPr>
          <w:rFonts w:ascii="Times New Roman" w:hAnsi="Times New Roman"/>
          <w:sz w:val="28"/>
          <w:szCs w:val="28"/>
        </w:rPr>
        <w:t xml:space="preserve"> такое уникальное явление, как бардовская песня, гармонично сочетающая в себе гуманистические идеи и высокий художественный уровень. </w:t>
      </w:r>
      <w:r w:rsidRPr="00F84DDF">
        <w:rPr>
          <w:rFonts w:ascii="Times New Roman" w:hAnsi="Times New Roman"/>
          <w:sz w:val="28"/>
          <w:szCs w:val="28"/>
        </w:rPr>
        <w:t>Мировоззренческий и художественный потенциал бардовской песни может быть использо</w:t>
      </w:r>
      <w:r>
        <w:rPr>
          <w:rFonts w:ascii="Times New Roman" w:hAnsi="Times New Roman"/>
          <w:sz w:val="28"/>
          <w:szCs w:val="28"/>
        </w:rPr>
        <w:t xml:space="preserve">ван как воспитательное средство, </w:t>
      </w:r>
      <w:r w:rsidRPr="00F84DDF">
        <w:rPr>
          <w:rFonts w:ascii="Times New Roman" w:hAnsi="Times New Roman"/>
          <w:sz w:val="28"/>
          <w:szCs w:val="28"/>
        </w:rPr>
        <w:t xml:space="preserve">в котором наше общество в </w:t>
      </w:r>
      <w:r w:rsidRPr="00F84DDF">
        <w:rPr>
          <w:rFonts w:ascii="Times New Roman" w:hAnsi="Times New Roman"/>
          <w:sz w:val="28"/>
          <w:szCs w:val="28"/>
        </w:rPr>
        <w:lastRenderedPageBreak/>
        <w:t>настоящее время остро нуждается.</w:t>
      </w:r>
      <w:r>
        <w:rPr>
          <w:rFonts w:ascii="Times New Roman" w:hAnsi="Times New Roman"/>
          <w:b/>
          <w:sz w:val="28"/>
          <w:szCs w:val="28"/>
        </w:rPr>
        <w:t xml:space="preserve"> </w:t>
      </w:r>
      <w:r w:rsidRPr="00CE4BED">
        <w:rPr>
          <w:rFonts w:ascii="Times New Roman" w:hAnsi="Times New Roman"/>
          <w:sz w:val="28"/>
          <w:szCs w:val="28"/>
        </w:rPr>
        <w:t>В процессе обсуждения нравственных коллизий содержания песен и  воспитания критического отношения к негативным явлениям в целом осуществляется формирование духовно – нравственных ценностей</w:t>
      </w:r>
      <w:r>
        <w:rPr>
          <w:rFonts w:ascii="Times New Roman" w:hAnsi="Times New Roman"/>
          <w:sz w:val="28"/>
          <w:szCs w:val="28"/>
        </w:rPr>
        <w:t xml:space="preserve"> учащихся</w:t>
      </w:r>
      <w:r w:rsidRPr="00CE4BED">
        <w:rPr>
          <w:rFonts w:ascii="Times New Roman" w:hAnsi="Times New Roman"/>
          <w:sz w:val="28"/>
          <w:szCs w:val="28"/>
        </w:rPr>
        <w:t>.</w:t>
      </w:r>
      <w:r w:rsidRPr="005179E3">
        <w:rPr>
          <w:rFonts w:ascii="Times New Roman" w:hAnsi="Times New Roman"/>
          <w:b/>
          <w:sz w:val="28"/>
          <w:szCs w:val="28"/>
        </w:rPr>
        <w:t xml:space="preserve"> </w:t>
      </w:r>
      <w:r w:rsidR="00761CDD" w:rsidRPr="006F1653">
        <w:rPr>
          <w:rFonts w:ascii="Times New Roman" w:hAnsi="Times New Roman"/>
          <w:sz w:val="28"/>
          <w:szCs w:val="28"/>
        </w:rPr>
        <w:t>Музыка</w:t>
      </w:r>
      <w:r w:rsidR="00761CDD">
        <w:rPr>
          <w:rFonts w:ascii="Times New Roman" w:hAnsi="Times New Roman"/>
          <w:sz w:val="28"/>
          <w:szCs w:val="28"/>
        </w:rPr>
        <w:t xml:space="preserve"> </w:t>
      </w:r>
      <w:r w:rsidR="00761CDD" w:rsidRPr="006F1653">
        <w:rPr>
          <w:rFonts w:ascii="Times New Roman" w:hAnsi="Times New Roman"/>
          <w:sz w:val="28"/>
          <w:szCs w:val="28"/>
        </w:rPr>
        <w:t>-</w:t>
      </w:r>
      <w:r w:rsidR="00761CDD">
        <w:rPr>
          <w:rFonts w:ascii="Times New Roman" w:hAnsi="Times New Roman"/>
          <w:sz w:val="28"/>
          <w:szCs w:val="28"/>
        </w:rPr>
        <w:t xml:space="preserve"> иску</w:t>
      </w:r>
      <w:r w:rsidR="00761CDD" w:rsidRPr="006F1653">
        <w:rPr>
          <w:rFonts w:ascii="Times New Roman" w:hAnsi="Times New Roman"/>
          <w:sz w:val="28"/>
          <w:szCs w:val="28"/>
        </w:rPr>
        <w:t xml:space="preserve">сство, обладающее большой силой эмоционального воздействия на человека, и поэтому она </w:t>
      </w:r>
      <w:r w:rsidR="00761CDD" w:rsidRPr="00E56C49">
        <w:rPr>
          <w:rFonts w:ascii="Times New Roman" w:hAnsi="Times New Roman"/>
          <w:sz w:val="28"/>
          <w:szCs w:val="28"/>
        </w:rPr>
        <w:t>может играть огромную рол</w:t>
      </w:r>
      <w:r w:rsidR="00BF4EB4">
        <w:rPr>
          <w:rFonts w:ascii="Times New Roman" w:hAnsi="Times New Roman"/>
          <w:sz w:val="28"/>
          <w:szCs w:val="28"/>
        </w:rPr>
        <w:t>ь в воспитании детей</w:t>
      </w:r>
      <w:r w:rsidR="00761CDD" w:rsidRPr="00E56C49">
        <w:rPr>
          <w:rFonts w:ascii="Times New Roman" w:hAnsi="Times New Roman"/>
          <w:sz w:val="28"/>
          <w:szCs w:val="28"/>
        </w:rPr>
        <w:t>. Богатство</w:t>
      </w:r>
      <w:r w:rsidR="00761CDD" w:rsidRPr="006F1653">
        <w:rPr>
          <w:rFonts w:ascii="Times New Roman" w:hAnsi="Times New Roman"/>
          <w:sz w:val="28"/>
          <w:szCs w:val="28"/>
        </w:rPr>
        <w:t xml:space="preserve"> песенного фонда позволяет активно развивать эстетические чувства  детей, их нравственность и интеллект, поскольку в песнях отра</w:t>
      </w:r>
      <w:r w:rsidR="00761CDD">
        <w:rPr>
          <w:rFonts w:ascii="Times New Roman" w:hAnsi="Times New Roman"/>
          <w:sz w:val="28"/>
          <w:szCs w:val="28"/>
        </w:rPr>
        <w:t>жаются многие явления жизни. Такое</w:t>
      </w:r>
      <w:r w:rsidR="00761CDD" w:rsidRPr="006F1653">
        <w:rPr>
          <w:rFonts w:ascii="Times New Roman" w:hAnsi="Times New Roman"/>
          <w:sz w:val="28"/>
          <w:szCs w:val="28"/>
        </w:rPr>
        <w:t xml:space="preserve"> отражение имеет совершенную музыкальную и литературную форму.</w:t>
      </w:r>
      <w:r w:rsidR="00761CDD" w:rsidRPr="00AA7ACD">
        <w:rPr>
          <w:rFonts w:ascii="Times New Roman" w:hAnsi="Times New Roman"/>
          <w:sz w:val="28"/>
          <w:szCs w:val="28"/>
        </w:rPr>
        <w:t xml:space="preserve"> </w:t>
      </w:r>
      <w:r w:rsidR="00761CDD">
        <w:rPr>
          <w:rFonts w:ascii="Times New Roman" w:hAnsi="Times New Roman"/>
          <w:sz w:val="28"/>
          <w:szCs w:val="28"/>
        </w:rPr>
        <w:t>Т</w:t>
      </w:r>
      <w:r w:rsidR="004B0818">
        <w:rPr>
          <w:rFonts w:ascii="Times New Roman" w:hAnsi="Times New Roman"/>
          <w:sz w:val="28"/>
          <w:szCs w:val="28"/>
        </w:rPr>
        <w:t>ворчество детей</w:t>
      </w:r>
      <w:r w:rsidR="00761CDD" w:rsidRPr="006F1653">
        <w:rPr>
          <w:rFonts w:ascii="Times New Roman" w:hAnsi="Times New Roman"/>
          <w:sz w:val="28"/>
          <w:szCs w:val="28"/>
        </w:rPr>
        <w:t xml:space="preserve"> –</w:t>
      </w:r>
      <w:r w:rsidR="00761CDD">
        <w:rPr>
          <w:rFonts w:ascii="Times New Roman" w:hAnsi="Times New Roman"/>
          <w:sz w:val="28"/>
          <w:szCs w:val="28"/>
        </w:rPr>
        <w:t xml:space="preserve"> </w:t>
      </w:r>
      <w:r w:rsidR="00761CDD" w:rsidRPr="006F1653">
        <w:rPr>
          <w:rFonts w:ascii="Times New Roman" w:hAnsi="Times New Roman"/>
          <w:sz w:val="28"/>
          <w:szCs w:val="28"/>
        </w:rPr>
        <w:t>своеобразная сфера их духовной жизни, их самовыражение и самоутверждение, ярко раскрывающее индивидуальную самобытность каждого. Как следствие, становится естественным стр</w:t>
      </w:r>
      <w:r w:rsidR="00761CDD">
        <w:rPr>
          <w:rFonts w:ascii="Times New Roman" w:hAnsi="Times New Roman"/>
          <w:sz w:val="28"/>
          <w:szCs w:val="28"/>
        </w:rPr>
        <w:t xml:space="preserve">емление детей играть на гитаре и исполнять песни. </w:t>
      </w:r>
      <w:r w:rsidR="00761CDD" w:rsidRPr="006F1653">
        <w:rPr>
          <w:rFonts w:ascii="Times New Roman" w:hAnsi="Times New Roman"/>
          <w:sz w:val="28"/>
          <w:szCs w:val="28"/>
        </w:rPr>
        <w:t>Умеющие играть на этом великолепном музыкальном инструменте приобретают дополнительную возможность раскрыть</w:t>
      </w:r>
      <w:r w:rsidR="004B0818">
        <w:rPr>
          <w:rFonts w:ascii="Times New Roman" w:hAnsi="Times New Roman"/>
          <w:sz w:val="28"/>
          <w:szCs w:val="28"/>
        </w:rPr>
        <w:t xml:space="preserve"> свой внутренний мир и </w:t>
      </w:r>
      <w:r w:rsidR="00761CDD" w:rsidRPr="006F1653">
        <w:rPr>
          <w:rFonts w:ascii="Times New Roman" w:hAnsi="Times New Roman"/>
          <w:sz w:val="28"/>
          <w:szCs w:val="28"/>
        </w:rPr>
        <w:t xml:space="preserve"> объяснить многие ситуации,  кото</w:t>
      </w:r>
      <w:r w:rsidR="004B0818">
        <w:rPr>
          <w:rFonts w:ascii="Times New Roman" w:hAnsi="Times New Roman"/>
          <w:sz w:val="28"/>
          <w:szCs w:val="28"/>
        </w:rPr>
        <w:t xml:space="preserve">рые имеют для них </w:t>
      </w:r>
      <w:r w:rsidR="00761CDD" w:rsidRPr="006F1653">
        <w:rPr>
          <w:rFonts w:ascii="Times New Roman" w:hAnsi="Times New Roman"/>
          <w:sz w:val="28"/>
          <w:szCs w:val="28"/>
        </w:rPr>
        <w:t>личностный смысл.</w:t>
      </w:r>
      <w:r w:rsidR="00761CDD">
        <w:rPr>
          <w:rFonts w:ascii="Times New Roman" w:hAnsi="Times New Roman"/>
          <w:sz w:val="28"/>
          <w:szCs w:val="28"/>
        </w:rPr>
        <w:t xml:space="preserve"> </w:t>
      </w:r>
    </w:p>
    <w:p w:rsidR="0014246B" w:rsidRDefault="003B4E7B" w:rsidP="003B4E7B">
      <w:pPr>
        <w:tabs>
          <w:tab w:val="left" w:pos="540"/>
          <w:tab w:val="left" w:pos="709"/>
        </w:tabs>
        <w:spacing w:after="0"/>
        <w:ind w:firstLine="540"/>
        <w:jc w:val="both"/>
        <w:rPr>
          <w:rFonts w:ascii="Times New Roman" w:hAnsi="Times New Roman"/>
          <w:sz w:val="28"/>
        </w:rPr>
      </w:pPr>
      <w:r>
        <w:rPr>
          <w:rFonts w:ascii="Times New Roman" w:hAnsi="Times New Roman"/>
          <w:sz w:val="28"/>
        </w:rPr>
        <w:tab/>
      </w:r>
      <w:r w:rsidR="0014246B" w:rsidRPr="00E16939">
        <w:rPr>
          <w:rFonts w:ascii="Times New Roman" w:hAnsi="Times New Roman"/>
          <w:sz w:val="28"/>
        </w:rPr>
        <w:t xml:space="preserve">При разработке программы </w:t>
      </w:r>
      <w:r w:rsidR="0014246B">
        <w:rPr>
          <w:rFonts w:ascii="Times New Roman" w:hAnsi="Times New Roman"/>
          <w:sz w:val="28"/>
        </w:rPr>
        <w:t xml:space="preserve">учтён социальный заказ и </w:t>
      </w:r>
      <w:r w:rsidR="0014246B" w:rsidRPr="00E16939">
        <w:rPr>
          <w:rFonts w:ascii="Times New Roman" w:hAnsi="Times New Roman"/>
          <w:sz w:val="28"/>
        </w:rPr>
        <w:t xml:space="preserve">личный опыт педагога </w:t>
      </w:r>
      <w:proofErr w:type="spellStart"/>
      <w:r w:rsidR="0014246B">
        <w:rPr>
          <w:rFonts w:ascii="Times New Roman" w:hAnsi="Times New Roman"/>
          <w:sz w:val="28"/>
        </w:rPr>
        <w:t>Саломатовой</w:t>
      </w:r>
      <w:proofErr w:type="spellEnd"/>
      <w:r w:rsidR="0014246B">
        <w:rPr>
          <w:rFonts w:ascii="Times New Roman" w:hAnsi="Times New Roman"/>
          <w:sz w:val="28"/>
        </w:rPr>
        <w:t xml:space="preserve"> Е.Н. П</w:t>
      </w:r>
      <w:r w:rsidR="0014246B" w:rsidRPr="00E16939">
        <w:rPr>
          <w:rFonts w:ascii="Times New Roman" w:hAnsi="Times New Roman"/>
          <w:sz w:val="28"/>
        </w:rPr>
        <w:t>рограмма</w:t>
      </w:r>
      <w:r w:rsidR="009662FA">
        <w:rPr>
          <w:rFonts w:ascii="Times New Roman" w:hAnsi="Times New Roman"/>
          <w:sz w:val="28"/>
        </w:rPr>
        <w:t xml:space="preserve"> «Песни под гитару</w:t>
      </w:r>
      <w:r w:rsidR="0014246B">
        <w:rPr>
          <w:rFonts w:ascii="Times New Roman" w:hAnsi="Times New Roman"/>
          <w:sz w:val="28"/>
        </w:rPr>
        <w:t>»</w:t>
      </w:r>
      <w:r w:rsidR="0014246B" w:rsidRPr="00E16939">
        <w:rPr>
          <w:rFonts w:ascii="Times New Roman" w:hAnsi="Times New Roman"/>
          <w:sz w:val="28"/>
        </w:rPr>
        <w:t xml:space="preserve"> </w:t>
      </w:r>
      <w:r>
        <w:rPr>
          <w:rFonts w:ascii="Times New Roman" w:hAnsi="Times New Roman"/>
          <w:sz w:val="28"/>
        </w:rPr>
        <w:t>предназначена для уча</w:t>
      </w:r>
      <w:r w:rsidR="00875030">
        <w:rPr>
          <w:rFonts w:ascii="Times New Roman" w:hAnsi="Times New Roman"/>
          <w:sz w:val="28"/>
        </w:rPr>
        <w:t>щихся</w:t>
      </w:r>
      <w:r w:rsidR="000F3718">
        <w:rPr>
          <w:rFonts w:ascii="Times New Roman" w:hAnsi="Times New Roman"/>
          <w:sz w:val="28"/>
        </w:rPr>
        <w:t xml:space="preserve"> </w:t>
      </w:r>
      <w:r w:rsidR="0014246B">
        <w:rPr>
          <w:rFonts w:ascii="Times New Roman" w:hAnsi="Times New Roman"/>
          <w:sz w:val="28"/>
        </w:rPr>
        <w:t xml:space="preserve">школьного возраста, </w:t>
      </w:r>
      <w:r w:rsidR="0014246B" w:rsidRPr="006F1653">
        <w:rPr>
          <w:rFonts w:ascii="Times New Roman" w:hAnsi="Times New Roman"/>
          <w:sz w:val="28"/>
        </w:rPr>
        <w:t xml:space="preserve">которые решили научиться </w:t>
      </w:r>
      <w:r w:rsidR="0014246B">
        <w:rPr>
          <w:rFonts w:ascii="Times New Roman" w:hAnsi="Times New Roman"/>
          <w:sz w:val="28"/>
        </w:rPr>
        <w:t>исполнять песни, аккомпанируя</w:t>
      </w:r>
      <w:r w:rsidR="0014246B" w:rsidRPr="006F1653">
        <w:rPr>
          <w:rFonts w:ascii="Times New Roman" w:hAnsi="Times New Roman"/>
          <w:sz w:val="28"/>
        </w:rPr>
        <w:t xml:space="preserve"> себе на гита</w:t>
      </w:r>
      <w:r w:rsidR="0014246B">
        <w:rPr>
          <w:rFonts w:ascii="Times New Roman" w:hAnsi="Times New Roman"/>
          <w:sz w:val="28"/>
        </w:rPr>
        <w:t>ре, используя аккордную технику</w:t>
      </w:r>
      <w:r w:rsidR="0014246B" w:rsidRPr="006F1653">
        <w:rPr>
          <w:rFonts w:ascii="Times New Roman" w:hAnsi="Times New Roman"/>
          <w:sz w:val="28"/>
        </w:rPr>
        <w:t xml:space="preserve">. </w:t>
      </w:r>
    </w:p>
    <w:p w:rsidR="00761CDD" w:rsidRDefault="003B4E7B" w:rsidP="00761CDD">
      <w:pPr>
        <w:tabs>
          <w:tab w:val="left" w:pos="540"/>
        </w:tabs>
        <w:spacing w:after="0"/>
        <w:ind w:firstLine="540"/>
        <w:jc w:val="both"/>
        <w:rPr>
          <w:rFonts w:ascii="Times New Roman" w:hAnsi="Times New Roman"/>
          <w:sz w:val="28"/>
          <w:szCs w:val="28"/>
        </w:rPr>
      </w:pPr>
      <w:r>
        <w:rPr>
          <w:rFonts w:ascii="Times New Roman" w:hAnsi="Times New Roman"/>
          <w:sz w:val="28"/>
          <w:szCs w:val="28"/>
        </w:rPr>
        <w:tab/>
      </w:r>
      <w:r w:rsidR="006471BF">
        <w:rPr>
          <w:rFonts w:ascii="Times New Roman" w:hAnsi="Times New Roman"/>
          <w:sz w:val="28"/>
          <w:szCs w:val="28"/>
        </w:rPr>
        <w:t>П</w:t>
      </w:r>
      <w:r w:rsidR="00761CDD" w:rsidRPr="006F1653">
        <w:rPr>
          <w:rFonts w:ascii="Times New Roman" w:hAnsi="Times New Roman"/>
          <w:sz w:val="28"/>
          <w:szCs w:val="28"/>
        </w:rPr>
        <w:t xml:space="preserve">рограмма </w:t>
      </w:r>
      <w:r w:rsidR="00761CDD">
        <w:rPr>
          <w:rFonts w:ascii="Times New Roman" w:hAnsi="Times New Roman"/>
          <w:sz w:val="28"/>
          <w:szCs w:val="28"/>
        </w:rPr>
        <w:t xml:space="preserve"> «</w:t>
      </w:r>
      <w:r w:rsidR="009662FA">
        <w:rPr>
          <w:rFonts w:ascii="Times New Roman" w:hAnsi="Times New Roman"/>
          <w:sz w:val="28"/>
          <w:szCs w:val="28"/>
        </w:rPr>
        <w:t>Песни под гитару</w:t>
      </w:r>
      <w:r w:rsidR="00761CDD">
        <w:rPr>
          <w:rFonts w:ascii="Times New Roman" w:hAnsi="Times New Roman"/>
          <w:sz w:val="28"/>
          <w:szCs w:val="28"/>
        </w:rPr>
        <w:t xml:space="preserve">» </w:t>
      </w:r>
      <w:r w:rsidR="00761CDD" w:rsidRPr="006F1653">
        <w:rPr>
          <w:rFonts w:ascii="Times New Roman" w:hAnsi="Times New Roman"/>
          <w:sz w:val="28"/>
          <w:szCs w:val="28"/>
        </w:rPr>
        <w:t xml:space="preserve">способствует удовлетворению следующих потребностей ее участников: </w:t>
      </w:r>
      <w:r w:rsidR="00761CDD">
        <w:rPr>
          <w:rFonts w:ascii="Times New Roman" w:hAnsi="Times New Roman"/>
          <w:sz w:val="28"/>
          <w:szCs w:val="28"/>
        </w:rPr>
        <w:tab/>
        <w:t xml:space="preserve"> </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Досуговых </w:t>
      </w:r>
      <w:r w:rsidR="001125FC">
        <w:rPr>
          <w:sz w:val="28"/>
          <w:szCs w:val="28"/>
        </w:rPr>
        <w:t>потребностей детей</w:t>
      </w:r>
      <w:r w:rsidRPr="006F1653">
        <w:rPr>
          <w:sz w:val="28"/>
          <w:szCs w:val="28"/>
        </w:rPr>
        <w:t>, обусловленных стремлением к содержательной организации свободного времени.</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Коммуникативных </w:t>
      </w:r>
      <w:r w:rsidR="001125FC">
        <w:rPr>
          <w:sz w:val="28"/>
          <w:szCs w:val="28"/>
        </w:rPr>
        <w:t>потребностей детей</w:t>
      </w:r>
      <w:r w:rsidRPr="006F1653">
        <w:rPr>
          <w:sz w:val="28"/>
          <w:szCs w:val="28"/>
        </w:rPr>
        <w:t xml:space="preserve"> в общении со сверстниками, взрослыми, педагогами.</w:t>
      </w:r>
    </w:p>
    <w:p w:rsidR="00761CDD" w:rsidRPr="006F1653"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Творческих </w:t>
      </w:r>
      <w:r w:rsidRPr="006F1653">
        <w:rPr>
          <w:sz w:val="28"/>
          <w:szCs w:val="28"/>
        </w:rPr>
        <w:t xml:space="preserve">потребностей, обусловленных как желанием родителей развить индивидуальные способности детей, так и стремлением </w:t>
      </w:r>
    </w:p>
    <w:p w:rsidR="00761CDD" w:rsidRPr="006F1653" w:rsidRDefault="001125FC" w:rsidP="001125FC">
      <w:pPr>
        <w:pStyle w:val="a8"/>
        <w:widowControl/>
        <w:autoSpaceDE/>
        <w:autoSpaceDN/>
        <w:adjustRightInd/>
        <w:spacing w:after="0" w:line="276" w:lineRule="auto"/>
        <w:ind w:left="735"/>
        <w:jc w:val="both"/>
        <w:rPr>
          <w:sz w:val="28"/>
          <w:szCs w:val="28"/>
        </w:rPr>
      </w:pPr>
      <w:r>
        <w:rPr>
          <w:sz w:val="28"/>
          <w:szCs w:val="28"/>
        </w:rPr>
        <w:t>самих ребят</w:t>
      </w:r>
      <w:r w:rsidR="00761CDD" w:rsidRPr="006F1653">
        <w:rPr>
          <w:sz w:val="28"/>
          <w:szCs w:val="28"/>
        </w:rPr>
        <w:t xml:space="preserve"> к самореализации в избранном виде деятельности.</w:t>
      </w:r>
    </w:p>
    <w:p w:rsidR="00761CDD" w:rsidRDefault="00761CDD" w:rsidP="00173A09">
      <w:pPr>
        <w:pStyle w:val="a8"/>
        <w:widowControl/>
        <w:numPr>
          <w:ilvl w:val="0"/>
          <w:numId w:val="2"/>
        </w:numPr>
        <w:autoSpaceDE/>
        <w:autoSpaceDN/>
        <w:adjustRightInd/>
        <w:spacing w:after="0" w:line="276" w:lineRule="auto"/>
        <w:jc w:val="both"/>
        <w:rPr>
          <w:sz w:val="28"/>
          <w:szCs w:val="28"/>
        </w:rPr>
      </w:pPr>
      <w:r w:rsidRPr="006F1653">
        <w:rPr>
          <w:b/>
          <w:bCs/>
          <w:sz w:val="28"/>
          <w:szCs w:val="28"/>
        </w:rPr>
        <w:t xml:space="preserve">Компенсаторных </w:t>
      </w:r>
      <w:r w:rsidR="001125FC">
        <w:rPr>
          <w:sz w:val="28"/>
          <w:szCs w:val="28"/>
        </w:rPr>
        <w:t>потребностей детей</w:t>
      </w:r>
      <w:r w:rsidRPr="006F1653">
        <w:rPr>
          <w:sz w:val="28"/>
          <w:szCs w:val="28"/>
        </w:rPr>
        <w:t>, вызванных желанием за счет дополнительных знаний решить личные проблемы, лежащие в сфере общения.</w:t>
      </w:r>
    </w:p>
    <w:p w:rsidR="00C7283D" w:rsidRDefault="00C7283D" w:rsidP="00C7283D">
      <w:pPr>
        <w:spacing w:after="0"/>
        <w:ind w:firstLine="567"/>
        <w:jc w:val="both"/>
        <w:rPr>
          <w:rFonts w:ascii="Times New Roman" w:hAnsi="Times New Roman"/>
          <w:sz w:val="28"/>
          <w:szCs w:val="28"/>
        </w:rPr>
      </w:pPr>
      <w:r>
        <w:rPr>
          <w:rFonts w:ascii="Times New Roman" w:hAnsi="Times New Roman"/>
          <w:sz w:val="28"/>
          <w:szCs w:val="28"/>
        </w:rPr>
        <w:t xml:space="preserve">Национально-региональный компонент программы «Песни под гитару» раскрывается: </w:t>
      </w:r>
    </w:p>
    <w:p w:rsidR="00C7283D" w:rsidRDefault="00C7283D" w:rsidP="00C7283D">
      <w:pPr>
        <w:pStyle w:val="af1"/>
        <w:numPr>
          <w:ilvl w:val="0"/>
          <w:numId w:val="32"/>
        </w:numPr>
        <w:spacing w:after="0"/>
        <w:jc w:val="both"/>
        <w:rPr>
          <w:rFonts w:ascii="Times New Roman" w:hAnsi="Times New Roman"/>
          <w:sz w:val="28"/>
          <w:szCs w:val="28"/>
        </w:rPr>
      </w:pPr>
      <w:r w:rsidRPr="00C27693">
        <w:rPr>
          <w:rFonts w:ascii="Times New Roman" w:hAnsi="Times New Roman"/>
          <w:sz w:val="28"/>
          <w:szCs w:val="28"/>
        </w:rPr>
        <w:t xml:space="preserve">в ознакомлении учащихся с творчеством бардов и поэтов Кемеровской области (Сергей </w:t>
      </w:r>
      <w:proofErr w:type="spellStart"/>
      <w:r w:rsidRPr="00C27693">
        <w:rPr>
          <w:rFonts w:ascii="Times New Roman" w:hAnsi="Times New Roman"/>
          <w:sz w:val="28"/>
          <w:szCs w:val="28"/>
        </w:rPr>
        <w:t>Матвеенко</w:t>
      </w:r>
      <w:proofErr w:type="spellEnd"/>
      <w:r w:rsidRPr="00C27693">
        <w:rPr>
          <w:rFonts w:ascii="Times New Roman" w:hAnsi="Times New Roman"/>
          <w:sz w:val="28"/>
          <w:szCs w:val="28"/>
        </w:rPr>
        <w:t xml:space="preserve">, Игорь </w:t>
      </w:r>
      <w:proofErr w:type="spellStart"/>
      <w:r w:rsidRPr="00C27693">
        <w:rPr>
          <w:rFonts w:ascii="Times New Roman" w:hAnsi="Times New Roman"/>
          <w:sz w:val="28"/>
          <w:szCs w:val="28"/>
        </w:rPr>
        <w:t>Большев</w:t>
      </w:r>
      <w:proofErr w:type="spellEnd"/>
      <w:r w:rsidRPr="00C27693">
        <w:rPr>
          <w:rFonts w:ascii="Times New Roman" w:hAnsi="Times New Roman"/>
          <w:sz w:val="28"/>
          <w:szCs w:val="28"/>
        </w:rPr>
        <w:t xml:space="preserve">, Сергей </w:t>
      </w:r>
      <w:proofErr w:type="spellStart"/>
      <w:r w:rsidRPr="00C27693">
        <w:rPr>
          <w:rFonts w:ascii="Times New Roman" w:hAnsi="Times New Roman"/>
          <w:sz w:val="28"/>
          <w:szCs w:val="28"/>
        </w:rPr>
        <w:t>Стрельников</w:t>
      </w:r>
      <w:proofErr w:type="spellEnd"/>
      <w:r w:rsidRPr="00C27693">
        <w:rPr>
          <w:rFonts w:ascii="Times New Roman" w:hAnsi="Times New Roman"/>
          <w:sz w:val="28"/>
          <w:szCs w:val="28"/>
        </w:rPr>
        <w:t>, Ольга Панова, Александ</w:t>
      </w:r>
      <w:r>
        <w:rPr>
          <w:rFonts w:ascii="Times New Roman" w:hAnsi="Times New Roman"/>
          <w:sz w:val="28"/>
          <w:szCs w:val="28"/>
        </w:rPr>
        <w:t xml:space="preserve">р Горин, Дина </w:t>
      </w:r>
      <w:proofErr w:type="spellStart"/>
      <w:r>
        <w:rPr>
          <w:rFonts w:ascii="Times New Roman" w:hAnsi="Times New Roman"/>
          <w:sz w:val="28"/>
          <w:szCs w:val="28"/>
        </w:rPr>
        <w:t>Нагорнова</w:t>
      </w:r>
      <w:proofErr w:type="spellEnd"/>
      <w:r>
        <w:rPr>
          <w:rFonts w:ascii="Times New Roman" w:hAnsi="Times New Roman"/>
          <w:sz w:val="28"/>
          <w:szCs w:val="28"/>
        </w:rPr>
        <w:t xml:space="preserve"> и др.);</w:t>
      </w:r>
    </w:p>
    <w:p w:rsidR="00C7283D" w:rsidRDefault="00C7283D" w:rsidP="00C7283D">
      <w:pPr>
        <w:pStyle w:val="af1"/>
        <w:numPr>
          <w:ilvl w:val="0"/>
          <w:numId w:val="32"/>
        </w:numPr>
        <w:spacing w:after="0"/>
        <w:jc w:val="both"/>
        <w:rPr>
          <w:rFonts w:ascii="Times New Roman" w:hAnsi="Times New Roman"/>
          <w:sz w:val="28"/>
          <w:szCs w:val="28"/>
        </w:rPr>
      </w:pPr>
      <w:r w:rsidRPr="00C27693">
        <w:rPr>
          <w:rFonts w:ascii="Times New Roman" w:hAnsi="Times New Roman"/>
          <w:sz w:val="28"/>
          <w:szCs w:val="28"/>
        </w:rPr>
        <w:t xml:space="preserve">благодаря участию </w:t>
      </w:r>
      <w:r w:rsidR="003B4E7B">
        <w:rPr>
          <w:rFonts w:ascii="Times New Roman" w:hAnsi="Times New Roman"/>
          <w:sz w:val="28"/>
          <w:szCs w:val="28"/>
        </w:rPr>
        <w:t>уча</w:t>
      </w:r>
      <w:r w:rsidR="00875030">
        <w:rPr>
          <w:rFonts w:ascii="Times New Roman" w:hAnsi="Times New Roman"/>
          <w:sz w:val="28"/>
          <w:szCs w:val="28"/>
        </w:rPr>
        <w:t xml:space="preserve">щихся </w:t>
      </w:r>
      <w:r w:rsidRPr="00C27693">
        <w:rPr>
          <w:rFonts w:ascii="Times New Roman" w:hAnsi="Times New Roman"/>
          <w:sz w:val="28"/>
          <w:szCs w:val="28"/>
        </w:rPr>
        <w:t>в конкурсах и фестивалях, посвящённых родному краю</w:t>
      </w:r>
      <w:r>
        <w:rPr>
          <w:rFonts w:ascii="Times New Roman" w:hAnsi="Times New Roman"/>
          <w:sz w:val="28"/>
          <w:szCs w:val="28"/>
        </w:rPr>
        <w:t xml:space="preserve"> (</w:t>
      </w:r>
      <w:r w:rsidRPr="00C27693">
        <w:rPr>
          <w:rFonts w:ascii="Times New Roman" w:hAnsi="Times New Roman"/>
          <w:sz w:val="28"/>
          <w:szCs w:val="28"/>
        </w:rPr>
        <w:t>«С чего начинается Родина?» (г</w:t>
      </w:r>
      <w:proofErr w:type="gramStart"/>
      <w:r w:rsidRPr="00C27693">
        <w:rPr>
          <w:rFonts w:ascii="Times New Roman" w:hAnsi="Times New Roman"/>
          <w:sz w:val="28"/>
          <w:szCs w:val="28"/>
        </w:rPr>
        <w:t>.М</w:t>
      </w:r>
      <w:proofErr w:type="gramEnd"/>
      <w:r w:rsidRPr="00C27693">
        <w:rPr>
          <w:rFonts w:ascii="Times New Roman" w:hAnsi="Times New Roman"/>
          <w:sz w:val="28"/>
          <w:szCs w:val="28"/>
        </w:rPr>
        <w:t>еждуреченск)</w:t>
      </w:r>
      <w:r>
        <w:rPr>
          <w:rFonts w:ascii="Times New Roman" w:hAnsi="Times New Roman"/>
          <w:sz w:val="28"/>
          <w:szCs w:val="28"/>
        </w:rPr>
        <w:t>;</w:t>
      </w:r>
    </w:p>
    <w:p w:rsidR="00C7283D" w:rsidRDefault="00C7283D" w:rsidP="00C7283D">
      <w:pPr>
        <w:pStyle w:val="af1"/>
        <w:numPr>
          <w:ilvl w:val="0"/>
          <w:numId w:val="32"/>
        </w:numPr>
        <w:spacing w:after="0"/>
        <w:jc w:val="both"/>
        <w:rPr>
          <w:rFonts w:ascii="Times New Roman" w:hAnsi="Times New Roman"/>
          <w:sz w:val="28"/>
          <w:szCs w:val="28"/>
        </w:rPr>
      </w:pPr>
      <w:r>
        <w:rPr>
          <w:rFonts w:ascii="Times New Roman" w:hAnsi="Times New Roman"/>
          <w:sz w:val="28"/>
          <w:szCs w:val="28"/>
        </w:rPr>
        <w:t xml:space="preserve">в знакомстве с историческими событиями города, связанными с авторской песней (выступление Владимира Высоцкого в Драмтеатре </w:t>
      </w:r>
      <w:r>
        <w:rPr>
          <w:rFonts w:ascii="Times New Roman" w:hAnsi="Times New Roman"/>
          <w:sz w:val="28"/>
          <w:szCs w:val="28"/>
        </w:rPr>
        <w:lastRenderedPageBreak/>
        <w:t>г</w:t>
      </w:r>
      <w:proofErr w:type="gramStart"/>
      <w:r>
        <w:rPr>
          <w:rFonts w:ascii="Times New Roman" w:hAnsi="Times New Roman"/>
          <w:sz w:val="28"/>
          <w:szCs w:val="28"/>
        </w:rPr>
        <w:t>.Н</w:t>
      </w:r>
      <w:proofErr w:type="gramEnd"/>
      <w:r>
        <w:rPr>
          <w:rFonts w:ascii="Times New Roman" w:hAnsi="Times New Roman"/>
          <w:sz w:val="28"/>
          <w:szCs w:val="28"/>
        </w:rPr>
        <w:t xml:space="preserve">овокузнецка в 1973г.; строительство </w:t>
      </w:r>
      <w:proofErr w:type="spellStart"/>
      <w:r>
        <w:rPr>
          <w:rFonts w:ascii="Times New Roman" w:hAnsi="Times New Roman"/>
          <w:sz w:val="28"/>
          <w:szCs w:val="28"/>
        </w:rPr>
        <w:t>Запсиба</w:t>
      </w:r>
      <w:proofErr w:type="spellEnd"/>
      <w:r>
        <w:rPr>
          <w:rFonts w:ascii="Times New Roman" w:hAnsi="Times New Roman"/>
          <w:sz w:val="28"/>
          <w:szCs w:val="28"/>
        </w:rPr>
        <w:t xml:space="preserve"> с участием студенческих стройотрядов, в которых и зарождалась бардовская песня 50-60ых годах прошлого века);</w:t>
      </w:r>
    </w:p>
    <w:p w:rsidR="00C7283D" w:rsidRDefault="00C7283D" w:rsidP="00C7283D">
      <w:pPr>
        <w:pStyle w:val="af1"/>
        <w:numPr>
          <w:ilvl w:val="0"/>
          <w:numId w:val="32"/>
        </w:numPr>
        <w:spacing w:after="0"/>
        <w:jc w:val="both"/>
        <w:rPr>
          <w:rFonts w:ascii="Times New Roman" w:hAnsi="Times New Roman"/>
          <w:sz w:val="28"/>
          <w:szCs w:val="28"/>
        </w:rPr>
      </w:pPr>
      <w:r>
        <w:rPr>
          <w:rFonts w:ascii="Times New Roman" w:hAnsi="Times New Roman"/>
          <w:sz w:val="28"/>
          <w:szCs w:val="28"/>
        </w:rPr>
        <w:t>благодаря совместным с родителями посещений концертов в рамках фестивалей авторской песни («Высоцкий в Новокузнецке» и «На Кузнецкой крепости» с обязательной экскурсией по территории крепости);</w:t>
      </w:r>
    </w:p>
    <w:p w:rsidR="00C7283D" w:rsidRDefault="00C7283D" w:rsidP="00C7283D">
      <w:pPr>
        <w:pStyle w:val="af1"/>
        <w:numPr>
          <w:ilvl w:val="0"/>
          <w:numId w:val="32"/>
        </w:numPr>
        <w:spacing w:after="0"/>
        <w:jc w:val="both"/>
        <w:rPr>
          <w:rFonts w:ascii="Times New Roman" w:hAnsi="Times New Roman"/>
          <w:sz w:val="28"/>
          <w:szCs w:val="28"/>
        </w:rPr>
      </w:pPr>
      <w:r>
        <w:rPr>
          <w:rFonts w:ascii="Times New Roman" w:hAnsi="Times New Roman"/>
          <w:sz w:val="28"/>
          <w:szCs w:val="28"/>
        </w:rPr>
        <w:t>в организации концертов ко Дню Победы и</w:t>
      </w:r>
      <w:r w:rsidRPr="009D7BBF">
        <w:rPr>
          <w:rFonts w:ascii="Times New Roman" w:hAnsi="Times New Roman"/>
          <w:sz w:val="28"/>
          <w:szCs w:val="28"/>
        </w:rPr>
        <w:t xml:space="preserve"> встр</w:t>
      </w:r>
      <w:r>
        <w:rPr>
          <w:rFonts w:ascii="Times New Roman" w:hAnsi="Times New Roman"/>
          <w:sz w:val="28"/>
          <w:szCs w:val="28"/>
        </w:rPr>
        <w:t>еч</w:t>
      </w:r>
      <w:r w:rsidRPr="009D7BBF">
        <w:rPr>
          <w:rFonts w:ascii="Times New Roman" w:hAnsi="Times New Roman"/>
          <w:sz w:val="28"/>
          <w:szCs w:val="28"/>
        </w:rPr>
        <w:t xml:space="preserve"> с ветеранами и детьми ВОВ</w:t>
      </w:r>
      <w:r>
        <w:rPr>
          <w:rFonts w:ascii="Times New Roman" w:hAnsi="Times New Roman"/>
          <w:sz w:val="28"/>
          <w:szCs w:val="28"/>
        </w:rPr>
        <w:t>.</w:t>
      </w:r>
    </w:p>
    <w:p w:rsidR="00C7283D" w:rsidRPr="006F1653" w:rsidRDefault="003B4E7B" w:rsidP="00C7283D">
      <w:pPr>
        <w:pStyle w:val="af1"/>
        <w:spacing w:after="0"/>
        <w:ind w:left="0" w:firstLine="708"/>
        <w:jc w:val="both"/>
        <w:rPr>
          <w:sz w:val="28"/>
          <w:szCs w:val="28"/>
        </w:rPr>
      </w:pPr>
      <w:r>
        <w:rPr>
          <w:rFonts w:ascii="Times New Roman" w:hAnsi="Times New Roman"/>
          <w:sz w:val="28"/>
          <w:szCs w:val="28"/>
        </w:rPr>
        <w:t>НРК помогает уча</w:t>
      </w:r>
      <w:r w:rsidR="00875030">
        <w:rPr>
          <w:rFonts w:ascii="Times New Roman" w:hAnsi="Times New Roman"/>
          <w:sz w:val="28"/>
          <w:szCs w:val="28"/>
        </w:rPr>
        <w:t>щимся</w:t>
      </w:r>
      <w:r w:rsidR="00C7283D" w:rsidRPr="009D7BBF">
        <w:rPr>
          <w:rFonts w:ascii="Times New Roman" w:hAnsi="Times New Roman"/>
          <w:sz w:val="28"/>
          <w:szCs w:val="28"/>
        </w:rPr>
        <w:t xml:space="preserve"> ощутить и осозн</w:t>
      </w:r>
      <w:r w:rsidR="00C7283D">
        <w:rPr>
          <w:rFonts w:ascii="Times New Roman" w:hAnsi="Times New Roman"/>
          <w:sz w:val="28"/>
          <w:szCs w:val="28"/>
        </w:rPr>
        <w:t xml:space="preserve">ать свою принадлежность к своей </w:t>
      </w:r>
      <w:r w:rsidR="00C7283D" w:rsidRPr="009D7BBF">
        <w:rPr>
          <w:rFonts w:ascii="Times New Roman" w:hAnsi="Times New Roman"/>
          <w:sz w:val="28"/>
          <w:szCs w:val="28"/>
        </w:rPr>
        <w:t>малой Родине, к своему дому, воспринимая всю полноту ближайшего окружения, усваивая при  этом общечеловеческие и национальные ценности в духовном, материальном и морально-эстетическом плане.</w:t>
      </w:r>
    </w:p>
    <w:p w:rsidR="000312E7" w:rsidRDefault="00761CDD" w:rsidP="003B4E7B">
      <w:pPr>
        <w:pStyle w:val="aa"/>
        <w:widowControl w:val="0"/>
        <w:autoSpaceDE/>
        <w:autoSpaceDN/>
        <w:spacing w:line="276" w:lineRule="auto"/>
        <w:ind w:firstLine="708"/>
        <w:jc w:val="both"/>
        <w:rPr>
          <w:rFonts w:ascii="Times New Roman" w:hAnsi="Times New Roman" w:cs="Times New Roman"/>
          <w:sz w:val="28"/>
          <w:szCs w:val="28"/>
        </w:rPr>
      </w:pPr>
      <w:r w:rsidRPr="00857A43">
        <w:rPr>
          <w:rFonts w:ascii="Times New Roman" w:hAnsi="Times New Roman" w:cs="Times New Roman"/>
          <w:sz w:val="28"/>
          <w:szCs w:val="28"/>
        </w:rPr>
        <w:t>При разработке программы использовались материалы авторской программы «Гитарная песня» Борисенко Н.В.</w:t>
      </w:r>
      <w:r w:rsidR="00C91B27" w:rsidRPr="00C91B27">
        <w:rPr>
          <w:rFonts w:ascii="Times New Roman" w:hAnsi="Times New Roman"/>
          <w:sz w:val="28"/>
          <w:szCs w:val="28"/>
        </w:rPr>
        <w:t xml:space="preserve"> </w:t>
      </w:r>
      <w:r w:rsidR="00C91B27" w:rsidRPr="006F1653">
        <w:rPr>
          <w:rFonts w:ascii="Times New Roman" w:hAnsi="Times New Roman"/>
          <w:sz w:val="28"/>
          <w:szCs w:val="28"/>
        </w:rPr>
        <w:t>педагога дополнительного образования ЦДТ «Гармония» Ленинс</w:t>
      </w:r>
      <w:r w:rsidR="00C91B27">
        <w:rPr>
          <w:rFonts w:ascii="Times New Roman" w:hAnsi="Times New Roman"/>
          <w:sz w:val="28"/>
          <w:szCs w:val="28"/>
        </w:rPr>
        <w:t xml:space="preserve">кого района </w:t>
      </w:r>
      <w:r w:rsidR="00C91B27" w:rsidRPr="008B342B">
        <w:rPr>
          <w:rFonts w:ascii="Times New Roman" w:hAnsi="Times New Roman"/>
          <w:sz w:val="28"/>
          <w:szCs w:val="28"/>
        </w:rPr>
        <w:t>Московской области</w:t>
      </w:r>
      <w:r w:rsidRPr="00857A43">
        <w:rPr>
          <w:rFonts w:ascii="Times New Roman" w:hAnsi="Times New Roman" w:cs="Times New Roman"/>
          <w:sz w:val="28"/>
          <w:szCs w:val="28"/>
        </w:rPr>
        <w:t xml:space="preserve"> и материалы пр</w:t>
      </w:r>
      <w:r w:rsidR="00C91B27">
        <w:rPr>
          <w:rFonts w:ascii="Times New Roman" w:hAnsi="Times New Roman" w:cs="Times New Roman"/>
          <w:sz w:val="28"/>
          <w:szCs w:val="28"/>
        </w:rPr>
        <w:t xml:space="preserve">ограммы студии бардовской песни </w:t>
      </w:r>
      <w:r w:rsidR="00C91B27" w:rsidRPr="008B342B">
        <w:rPr>
          <w:rFonts w:ascii="Times New Roman" w:hAnsi="Times New Roman"/>
          <w:sz w:val="28"/>
          <w:szCs w:val="28"/>
        </w:rPr>
        <w:t>педагога-</w:t>
      </w:r>
      <w:r w:rsidR="00C91B27" w:rsidRPr="006F1653">
        <w:rPr>
          <w:rFonts w:ascii="Times New Roman" w:hAnsi="Times New Roman"/>
          <w:sz w:val="28"/>
          <w:szCs w:val="28"/>
        </w:rPr>
        <w:t>тренера военно-патриотического центра «Патриот»</w:t>
      </w:r>
      <w:r w:rsidR="00C91B27">
        <w:rPr>
          <w:rFonts w:ascii="Times New Roman" w:hAnsi="Times New Roman"/>
          <w:sz w:val="28"/>
          <w:szCs w:val="28"/>
        </w:rPr>
        <w:t xml:space="preserve"> г. Новокузнецка </w:t>
      </w:r>
      <w:r w:rsidRPr="00857A43">
        <w:rPr>
          <w:rFonts w:ascii="Times New Roman" w:hAnsi="Times New Roman" w:cs="Times New Roman"/>
          <w:sz w:val="28"/>
          <w:szCs w:val="28"/>
        </w:rPr>
        <w:t>Кротенко Н.Н.</w:t>
      </w:r>
      <w:r w:rsidRPr="006F1653">
        <w:rPr>
          <w:rFonts w:ascii="Times New Roman" w:hAnsi="Times New Roman" w:cs="Times New Roman"/>
          <w:sz w:val="28"/>
          <w:szCs w:val="28"/>
        </w:rPr>
        <w:t xml:space="preserve"> </w:t>
      </w:r>
      <w:r w:rsidR="003B4E7B">
        <w:rPr>
          <w:rFonts w:ascii="Times New Roman" w:hAnsi="Times New Roman" w:cs="Times New Roman"/>
          <w:sz w:val="28"/>
          <w:szCs w:val="28"/>
        </w:rPr>
        <w:t>П</w:t>
      </w:r>
      <w:r w:rsidRPr="006F1653">
        <w:rPr>
          <w:rFonts w:ascii="Times New Roman" w:hAnsi="Times New Roman" w:cs="Times New Roman"/>
          <w:sz w:val="28"/>
          <w:szCs w:val="28"/>
        </w:rPr>
        <w:t xml:space="preserve">рограмма </w:t>
      </w:r>
      <w:r w:rsidR="003B4E7B">
        <w:rPr>
          <w:rFonts w:ascii="Times New Roman" w:hAnsi="Times New Roman" w:cs="Times New Roman"/>
          <w:sz w:val="28"/>
          <w:szCs w:val="28"/>
        </w:rPr>
        <w:t xml:space="preserve">«Песни под гитару» </w:t>
      </w:r>
      <w:r w:rsidRPr="006F1653">
        <w:rPr>
          <w:rFonts w:ascii="Times New Roman" w:hAnsi="Times New Roman" w:cs="Times New Roman"/>
          <w:sz w:val="28"/>
          <w:szCs w:val="28"/>
        </w:rPr>
        <w:t xml:space="preserve">имеет ряд </w:t>
      </w:r>
      <w:r w:rsidRPr="006F1653">
        <w:rPr>
          <w:rFonts w:ascii="Times New Roman" w:hAnsi="Times New Roman" w:cs="Times New Roman"/>
          <w:b/>
          <w:sz w:val="28"/>
          <w:szCs w:val="28"/>
        </w:rPr>
        <w:t xml:space="preserve">отличительных особенностей. </w:t>
      </w:r>
      <w:r w:rsidRPr="006F1653">
        <w:rPr>
          <w:rFonts w:ascii="Times New Roman" w:hAnsi="Times New Roman" w:cs="Times New Roman"/>
          <w:sz w:val="28"/>
          <w:szCs w:val="28"/>
        </w:rPr>
        <w:t>Борисенко Н.В. делает акцент на использовании жестов, гармонических связок и условных кодов. В данной программе эта методика не применяется, в связи с этим изменена тематическая структура в разделе «Освоение аккордов и приёмов игры». В отличии от программы «Бардовская песня» Кротенко Н.Н., где основной фор</w:t>
      </w:r>
      <w:r w:rsidR="003B4E7B">
        <w:rPr>
          <w:rFonts w:ascii="Times New Roman" w:hAnsi="Times New Roman" w:cs="Times New Roman"/>
          <w:sz w:val="28"/>
          <w:szCs w:val="28"/>
        </w:rPr>
        <w:t>мой организации образовательной деятельности</w:t>
      </w:r>
      <w:r w:rsidRPr="006F1653">
        <w:rPr>
          <w:rFonts w:ascii="Times New Roman" w:hAnsi="Times New Roman" w:cs="Times New Roman"/>
          <w:sz w:val="28"/>
          <w:szCs w:val="28"/>
        </w:rPr>
        <w:t xml:space="preserve"> является индивидуальная работа, в программе </w:t>
      </w:r>
      <w:r w:rsidR="003B4E7B">
        <w:rPr>
          <w:rFonts w:ascii="Times New Roman" w:hAnsi="Times New Roman" w:cs="Times New Roman"/>
          <w:sz w:val="28"/>
          <w:szCs w:val="28"/>
        </w:rPr>
        <w:t xml:space="preserve">«Песни под гитару» </w:t>
      </w:r>
      <w:r w:rsidRPr="006F1653">
        <w:rPr>
          <w:rFonts w:ascii="Times New Roman" w:hAnsi="Times New Roman" w:cs="Times New Roman"/>
          <w:sz w:val="28"/>
          <w:szCs w:val="28"/>
        </w:rPr>
        <w:t>в больш</w:t>
      </w:r>
      <w:r w:rsidR="00EB108E">
        <w:rPr>
          <w:rFonts w:ascii="Times New Roman" w:hAnsi="Times New Roman" w:cs="Times New Roman"/>
          <w:sz w:val="28"/>
          <w:szCs w:val="28"/>
        </w:rPr>
        <w:t xml:space="preserve">ем объёме реализуется форма обучения в малых группах. </w:t>
      </w:r>
    </w:p>
    <w:p w:rsidR="00761CDD" w:rsidRPr="006F1653" w:rsidRDefault="006217D6" w:rsidP="003B4E7B">
      <w:pPr>
        <w:pStyle w:val="aa"/>
        <w:widowControl w:val="0"/>
        <w:autoSpaceDE/>
        <w:autoSpaceDN/>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Ещё одной </w:t>
      </w:r>
      <w:r w:rsidRPr="000312E7">
        <w:rPr>
          <w:rFonts w:ascii="Times New Roman" w:hAnsi="Times New Roman" w:cs="Times New Roman"/>
          <w:b/>
          <w:sz w:val="28"/>
          <w:szCs w:val="28"/>
        </w:rPr>
        <w:t>отличительной особенностью</w:t>
      </w:r>
      <w:r>
        <w:rPr>
          <w:rFonts w:ascii="Times New Roman" w:hAnsi="Times New Roman" w:cs="Times New Roman"/>
          <w:sz w:val="28"/>
          <w:szCs w:val="28"/>
        </w:rPr>
        <w:t xml:space="preserve"> программы «Песни под гитару» является внедрение </w:t>
      </w:r>
      <w:r w:rsidR="003B4E7B">
        <w:rPr>
          <w:rFonts w:ascii="Times New Roman" w:hAnsi="Times New Roman" w:cs="Times New Roman"/>
          <w:sz w:val="28"/>
          <w:szCs w:val="28"/>
        </w:rPr>
        <w:t>дистанционных технологий</w:t>
      </w:r>
      <w:r>
        <w:rPr>
          <w:rFonts w:ascii="Times New Roman" w:hAnsi="Times New Roman" w:cs="Times New Roman"/>
          <w:sz w:val="28"/>
          <w:szCs w:val="28"/>
        </w:rPr>
        <w:t>. В результате чего увеличивается информационная ёмкость занятий, глубина подачи материала без усиления нервно-психической нагрузки на детей за счёт ро</w:t>
      </w:r>
      <w:r w:rsidR="003B4E7B">
        <w:rPr>
          <w:rFonts w:ascii="Times New Roman" w:hAnsi="Times New Roman" w:cs="Times New Roman"/>
          <w:sz w:val="28"/>
          <w:szCs w:val="28"/>
        </w:rPr>
        <w:t xml:space="preserve">ста индивидуально-мотивационной </w:t>
      </w:r>
      <w:r>
        <w:rPr>
          <w:rFonts w:ascii="Times New Roman" w:hAnsi="Times New Roman" w:cs="Times New Roman"/>
          <w:sz w:val="28"/>
          <w:szCs w:val="28"/>
        </w:rPr>
        <w:t xml:space="preserve">деятельности; активизируется самостоятельная деятельность учащихся; создаются комфортные условия для изучения материала. За счёт разнообразия в общении становится более гармоничными отношения «педагог-учащийся», психологическая среда </w:t>
      </w:r>
      <w:r w:rsidR="000312E7">
        <w:rPr>
          <w:rFonts w:ascii="Times New Roman" w:hAnsi="Times New Roman" w:cs="Times New Roman"/>
          <w:sz w:val="28"/>
          <w:szCs w:val="28"/>
        </w:rPr>
        <w:t>–</w:t>
      </w:r>
      <w:r>
        <w:rPr>
          <w:rFonts w:ascii="Times New Roman" w:hAnsi="Times New Roman" w:cs="Times New Roman"/>
          <w:sz w:val="28"/>
          <w:szCs w:val="28"/>
        </w:rPr>
        <w:t xml:space="preserve"> комфортной</w:t>
      </w:r>
      <w:r w:rsidR="000312E7">
        <w:rPr>
          <w:rFonts w:ascii="Times New Roman" w:hAnsi="Times New Roman" w:cs="Times New Roman"/>
          <w:sz w:val="28"/>
          <w:szCs w:val="28"/>
        </w:rPr>
        <w:t>.</w:t>
      </w:r>
    </w:p>
    <w:p w:rsidR="00761CDD" w:rsidRPr="006F1653" w:rsidRDefault="00761CDD" w:rsidP="00761CDD">
      <w:pPr>
        <w:tabs>
          <w:tab w:val="left" w:pos="540"/>
        </w:tabs>
        <w:spacing w:after="0"/>
        <w:jc w:val="both"/>
        <w:rPr>
          <w:rFonts w:ascii="Times New Roman" w:hAnsi="Times New Roman"/>
          <w:sz w:val="28"/>
          <w:szCs w:val="28"/>
        </w:rPr>
      </w:pPr>
      <w:r w:rsidRPr="006F1653">
        <w:rPr>
          <w:rFonts w:ascii="Times New Roman" w:hAnsi="Times New Roman"/>
          <w:b/>
          <w:sz w:val="28"/>
          <w:szCs w:val="28"/>
        </w:rPr>
        <w:tab/>
      </w:r>
      <w:r w:rsidRPr="006F1653">
        <w:rPr>
          <w:rFonts w:ascii="Times New Roman" w:hAnsi="Times New Roman"/>
          <w:sz w:val="28"/>
          <w:szCs w:val="28"/>
        </w:rPr>
        <w:t>Программа</w:t>
      </w:r>
      <w:r w:rsidR="00973541">
        <w:rPr>
          <w:rFonts w:ascii="Times New Roman" w:hAnsi="Times New Roman"/>
          <w:sz w:val="28"/>
          <w:szCs w:val="28"/>
        </w:rPr>
        <w:t xml:space="preserve"> «Песни под гитару</w:t>
      </w:r>
      <w:r w:rsidR="00966F61">
        <w:rPr>
          <w:rFonts w:ascii="Times New Roman" w:hAnsi="Times New Roman"/>
          <w:sz w:val="28"/>
          <w:szCs w:val="28"/>
        </w:rPr>
        <w:t>»</w:t>
      </w:r>
      <w:r w:rsidRPr="006F1653">
        <w:rPr>
          <w:rFonts w:ascii="Times New Roman" w:hAnsi="Times New Roman"/>
          <w:sz w:val="28"/>
          <w:szCs w:val="28"/>
        </w:rPr>
        <w:t xml:space="preserve"> опирается на</w:t>
      </w:r>
      <w:r w:rsidR="000F3718">
        <w:rPr>
          <w:rFonts w:ascii="Times New Roman" w:hAnsi="Times New Roman"/>
          <w:sz w:val="28"/>
          <w:szCs w:val="28"/>
        </w:rPr>
        <w:t xml:space="preserve"> </w:t>
      </w:r>
      <w:r w:rsidR="00620332">
        <w:rPr>
          <w:rFonts w:ascii="Times New Roman" w:hAnsi="Times New Roman"/>
          <w:sz w:val="28"/>
          <w:szCs w:val="28"/>
        </w:rPr>
        <w:t>следующие принципы:</w:t>
      </w:r>
    </w:p>
    <w:p w:rsidR="004C0B7F" w:rsidRDefault="004C0B7F" w:rsidP="004C0B7F">
      <w:pPr>
        <w:pStyle w:val="a8"/>
        <w:widowControl/>
        <w:numPr>
          <w:ilvl w:val="0"/>
          <w:numId w:val="30"/>
        </w:numPr>
        <w:autoSpaceDE/>
        <w:autoSpaceDN/>
        <w:adjustRightInd/>
        <w:spacing w:after="0" w:line="276" w:lineRule="auto"/>
        <w:jc w:val="both"/>
        <w:rPr>
          <w:spacing w:val="-2"/>
          <w:position w:val="-2"/>
          <w:sz w:val="28"/>
          <w:szCs w:val="28"/>
        </w:rPr>
      </w:pPr>
      <w:r w:rsidRPr="00195F3C">
        <w:rPr>
          <w:b/>
          <w:spacing w:val="-2"/>
          <w:position w:val="-2"/>
          <w:sz w:val="28"/>
          <w:szCs w:val="28"/>
        </w:rPr>
        <w:t>Принцип увлеченности</w:t>
      </w:r>
      <w:r w:rsidRPr="009278FA">
        <w:rPr>
          <w:spacing w:val="-2"/>
          <w:position w:val="-2"/>
          <w:sz w:val="28"/>
          <w:szCs w:val="28"/>
        </w:rPr>
        <w:t>, согласно которому</w:t>
      </w:r>
      <w:r>
        <w:rPr>
          <w:spacing w:val="-2"/>
          <w:position w:val="-2"/>
          <w:sz w:val="28"/>
          <w:szCs w:val="28"/>
        </w:rPr>
        <w:t>,</w:t>
      </w:r>
      <w:r w:rsidRPr="009278FA">
        <w:rPr>
          <w:spacing w:val="-2"/>
          <w:position w:val="-2"/>
          <w:sz w:val="28"/>
          <w:szCs w:val="28"/>
        </w:rPr>
        <w:t xml:space="preserve"> в основе музыкальных занятий лежит эмоциональное восприятие музыки, предполагает развитие личностного отношения ребенка к явлениям музыкального искусства, активное включение его в процесс художественно-образного </w:t>
      </w:r>
      <w:r>
        <w:rPr>
          <w:spacing w:val="-2"/>
          <w:position w:val="-2"/>
          <w:sz w:val="28"/>
          <w:szCs w:val="28"/>
        </w:rPr>
        <w:t xml:space="preserve">исполнения </w:t>
      </w:r>
      <w:r w:rsidRPr="009278FA">
        <w:rPr>
          <w:spacing w:val="-2"/>
          <w:position w:val="-2"/>
          <w:sz w:val="28"/>
          <w:szCs w:val="28"/>
        </w:rPr>
        <w:t>и творческое самовыражение</w:t>
      </w:r>
      <w:r>
        <w:rPr>
          <w:spacing w:val="-2"/>
          <w:position w:val="-2"/>
          <w:sz w:val="28"/>
          <w:szCs w:val="28"/>
        </w:rPr>
        <w:t>.</w:t>
      </w:r>
    </w:p>
    <w:p w:rsidR="004C0B7F" w:rsidRPr="00DF3C92" w:rsidRDefault="004C0B7F" w:rsidP="00DF3C92">
      <w:pPr>
        <w:pStyle w:val="a8"/>
        <w:widowControl/>
        <w:numPr>
          <w:ilvl w:val="0"/>
          <w:numId w:val="30"/>
        </w:numPr>
        <w:autoSpaceDE/>
        <w:autoSpaceDN/>
        <w:adjustRightInd/>
        <w:spacing w:after="0" w:line="276" w:lineRule="auto"/>
        <w:jc w:val="both"/>
        <w:rPr>
          <w:spacing w:val="-2"/>
          <w:position w:val="-2"/>
          <w:sz w:val="28"/>
          <w:szCs w:val="28"/>
        </w:rPr>
      </w:pPr>
      <w:r w:rsidRPr="00DF3C92">
        <w:rPr>
          <w:b/>
          <w:sz w:val="28"/>
          <w:szCs w:val="28"/>
        </w:rPr>
        <w:lastRenderedPageBreak/>
        <w:t>Принцип   гуманистической   направленности:</w:t>
      </w:r>
      <w:r w:rsidRPr="00DF3C92">
        <w:rPr>
          <w:rFonts w:cs="Arial"/>
          <w:sz w:val="28"/>
          <w:szCs w:val="28"/>
        </w:rPr>
        <w:tab/>
      </w:r>
      <w:r w:rsidRPr="00DF3C92">
        <w:rPr>
          <w:sz w:val="28"/>
          <w:szCs w:val="28"/>
        </w:rPr>
        <w:t>стремление к субъектно-субъективному уровню в отношения</w:t>
      </w:r>
      <w:r w:rsidR="000F3718" w:rsidRPr="00DF3C92">
        <w:rPr>
          <w:sz w:val="28"/>
          <w:szCs w:val="28"/>
        </w:rPr>
        <w:t>х между педагогом и учащи</w:t>
      </w:r>
      <w:r w:rsidRPr="00DF3C92">
        <w:rPr>
          <w:sz w:val="28"/>
          <w:szCs w:val="28"/>
        </w:rPr>
        <w:t>ми</w:t>
      </w:r>
      <w:r w:rsidR="000F3718" w:rsidRPr="00DF3C92">
        <w:rPr>
          <w:sz w:val="28"/>
          <w:szCs w:val="28"/>
        </w:rPr>
        <w:t>ся</w:t>
      </w:r>
      <w:r w:rsidRPr="00DF3C92">
        <w:rPr>
          <w:sz w:val="28"/>
          <w:szCs w:val="28"/>
        </w:rPr>
        <w:t xml:space="preserve">. </w:t>
      </w:r>
    </w:p>
    <w:p w:rsidR="004C0B7F" w:rsidRPr="00DF3C92" w:rsidRDefault="004C0B7F" w:rsidP="00DF3C92">
      <w:pPr>
        <w:pStyle w:val="a8"/>
        <w:widowControl/>
        <w:numPr>
          <w:ilvl w:val="0"/>
          <w:numId w:val="30"/>
        </w:numPr>
        <w:autoSpaceDE/>
        <w:autoSpaceDN/>
        <w:adjustRightInd/>
        <w:spacing w:after="0" w:line="276" w:lineRule="auto"/>
        <w:jc w:val="both"/>
        <w:rPr>
          <w:spacing w:val="-2"/>
          <w:position w:val="-2"/>
          <w:sz w:val="28"/>
          <w:szCs w:val="28"/>
        </w:rPr>
      </w:pPr>
      <w:r w:rsidRPr="00DF3C92">
        <w:rPr>
          <w:b/>
          <w:sz w:val="28"/>
          <w:szCs w:val="28"/>
        </w:rPr>
        <w:t>Принцип доверия и поддержки.</w:t>
      </w:r>
      <w:r w:rsidRPr="00DF3C92">
        <w:rPr>
          <w:sz w:val="28"/>
          <w:szCs w:val="28"/>
        </w:rPr>
        <w:t xml:space="preserve"> Моделирование ситуации, когда все заинтересованы в успехе каждого, создаёт условия для максимального раскрытия и реализации потенциальных возможностей каждого участника программы, способствует максимально активной творческой деятельности и снятию психологических зажимов. Навыки, которые учащиеся приобретают на занятиях, остаются с ними на всю жизнь.</w:t>
      </w:r>
    </w:p>
    <w:p w:rsidR="000F3718" w:rsidRDefault="000F3718" w:rsidP="000F3718">
      <w:pPr>
        <w:pStyle w:val="af1"/>
        <w:numPr>
          <w:ilvl w:val="0"/>
          <w:numId w:val="30"/>
        </w:numPr>
        <w:tabs>
          <w:tab w:val="left" w:pos="540"/>
        </w:tabs>
        <w:spacing w:after="0"/>
        <w:jc w:val="both"/>
        <w:rPr>
          <w:rFonts w:ascii="Times New Roman" w:hAnsi="Times New Roman"/>
          <w:sz w:val="28"/>
          <w:szCs w:val="28"/>
        </w:rPr>
      </w:pPr>
      <w:r w:rsidRPr="000F3718">
        <w:rPr>
          <w:rFonts w:ascii="Times New Roman" w:hAnsi="Times New Roman"/>
          <w:b/>
          <w:sz w:val="28"/>
          <w:szCs w:val="28"/>
        </w:rPr>
        <w:t>Принцип самоактуализации</w:t>
      </w:r>
      <w:r w:rsidRPr="000F3718">
        <w:rPr>
          <w:rFonts w:ascii="Times New Roman" w:hAnsi="Times New Roman"/>
          <w:b/>
          <w:i/>
          <w:sz w:val="28"/>
          <w:szCs w:val="28"/>
        </w:rPr>
        <w:t xml:space="preserve"> </w:t>
      </w:r>
      <w:r w:rsidRPr="000F3718">
        <w:rPr>
          <w:rFonts w:ascii="Times New Roman" w:hAnsi="Times New Roman"/>
          <w:sz w:val="28"/>
          <w:szCs w:val="28"/>
        </w:rPr>
        <w:t>предполагает поддержку стремления участников программы к проявлению и развитию своих природных и социально приобретаемых возможностей.</w:t>
      </w:r>
    </w:p>
    <w:p w:rsidR="004C0B7F" w:rsidRPr="00DF3C92" w:rsidRDefault="004C0B7F" w:rsidP="00DF3C92">
      <w:pPr>
        <w:pStyle w:val="af1"/>
        <w:numPr>
          <w:ilvl w:val="0"/>
          <w:numId w:val="30"/>
        </w:numPr>
        <w:tabs>
          <w:tab w:val="left" w:pos="540"/>
        </w:tabs>
        <w:spacing w:after="0"/>
        <w:jc w:val="both"/>
        <w:rPr>
          <w:rFonts w:ascii="Times New Roman" w:hAnsi="Times New Roman"/>
          <w:sz w:val="28"/>
          <w:szCs w:val="28"/>
        </w:rPr>
      </w:pPr>
      <w:r w:rsidRPr="00DF3C92">
        <w:rPr>
          <w:rFonts w:ascii="Times New Roman" w:hAnsi="Times New Roman"/>
          <w:b/>
          <w:sz w:val="28"/>
          <w:szCs w:val="28"/>
        </w:rPr>
        <w:t>Принцип индивидуальности</w:t>
      </w:r>
      <w:r w:rsidRPr="00DF3C92">
        <w:rPr>
          <w:rFonts w:ascii="Times New Roman" w:hAnsi="Times New Roman"/>
          <w:sz w:val="28"/>
          <w:szCs w:val="28"/>
        </w:rPr>
        <w:t xml:space="preserve"> создаёт возможности для поддержки и дальнейшего развития индивидуальных особенностей каждого участника программы. Групповая форма работы не противоречит данному принципу, а, напротив, способствует личностному росту и развитию социальных навыков личности.</w:t>
      </w:r>
    </w:p>
    <w:p w:rsidR="00761CDD" w:rsidRDefault="004C0B7F" w:rsidP="00761CDD">
      <w:pPr>
        <w:pStyle w:val="a8"/>
        <w:widowControl/>
        <w:numPr>
          <w:ilvl w:val="0"/>
          <w:numId w:val="30"/>
        </w:numPr>
        <w:tabs>
          <w:tab w:val="left" w:pos="540"/>
        </w:tabs>
        <w:autoSpaceDE/>
        <w:autoSpaceDN/>
        <w:adjustRightInd/>
        <w:spacing w:after="0" w:line="276" w:lineRule="auto"/>
        <w:jc w:val="both"/>
        <w:rPr>
          <w:sz w:val="28"/>
          <w:szCs w:val="28"/>
        </w:rPr>
      </w:pPr>
      <w:r w:rsidRPr="00DF3C92">
        <w:rPr>
          <w:b/>
          <w:sz w:val="28"/>
          <w:szCs w:val="28"/>
        </w:rPr>
        <w:t>Принцип проживания</w:t>
      </w:r>
      <w:r w:rsidRPr="00DF3C92">
        <w:rPr>
          <w:sz w:val="28"/>
          <w:szCs w:val="28"/>
        </w:rPr>
        <w:t xml:space="preserve"> изучаемого материала:</w:t>
      </w:r>
      <w:r w:rsidRPr="00DF3C92">
        <w:rPr>
          <w:sz w:val="28"/>
          <w:szCs w:val="28"/>
        </w:rPr>
        <w:tab/>
        <w:t>знания,</w:t>
      </w:r>
      <w:r w:rsidRPr="00D93AD0">
        <w:rPr>
          <w:sz w:val="28"/>
          <w:szCs w:val="28"/>
        </w:rPr>
        <w:t xml:space="preserve"> умения и навыки в пении</w:t>
      </w:r>
      <w:r w:rsidR="00D93AD0" w:rsidRPr="00D93AD0">
        <w:rPr>
          <w:sz w:val="28"/>
          <w:szCs w:val="28"/>
        </w:rPr>
        <w:t xml:space="preserve"> и игре на инструменте</w:t>
      </w:r>
      <w:r w:rsidRPr="00D93AD0">
        <w:rPr>
          <w:sz w:val="28"/>
          <w:szCs w:val="28"/>
        </w:rPr>
        <w:t xml:space="preserve"> важ</w:t>
      </w:r>
      <w:r w:rsidR="00D93AD0" w:rsidRPr="00D93AD0">
        <w:rPr>
          <w:sz w:val="28"/>
          <w:szCs w:val="28"/>
        </w:rPr>
        <w:t xml:space="preserve">ны не сами по себе, а для того, чтобы </w:t>
      </w:r>
      <w:r w:rsidRPr="00D93AD0">
        <w:rPr>
          <w:sz w:val="28"/>
          <w:szCs w:val="28"/>
        </w:rPr>
        <w:t>произведение</w:t>
      </w:r>
      <w:r w:rsidR="00D93AD0" w:rsidRPr="00D93AD0">
        <w:rPr>
          <w:sz w:val="28"/>
          <w:szCs w:val="28"/>
        </w:rPr>
        <w:t xml:space="preserve"> </w:t>
      </w:r>
      <w:r w:rsidRPr="00D93AD0">
        <w:rPr>
          <w:sz w:val="28"/>
          <w:szCs w:val="28"/>
        </w:rPr>
        <w:t>стало   значимой   вещью,   кусочком   души;</w:t>
      </w:r>
      <w:r w:rsidR="00D93AD0" w:rsidRPr="00D93AD0">
        <w:rPr>
          <w:rFonts w:cs="Arial"/>
          <w:sz w:val="28"/>
          <w:szCs w:val="28"/>
        </w:rPr>
        <w:t xml:space="preserve"> </w:t>
      </w:r>
      <w:r w:rsidRPr="00D93AD0">
        <w:rPr>
          <w:sz w:val="28"/>
          <w:szCs w:val="28"/>
        </w:rPr>
        <w:t>изучаемый   материал усваивается не только головой, но и сердцем, и телом.</w:t>
      </w:r>
      <w:r w:rsidR="00761CDD" w:rsidRPr="00D93AD0">
        <w:rPr>
          <w:sz w:val="28"/>
          <w:szCs w:val="28"/>
        </w:rPr>
        <w:tab/>
        <w:t xml:space="preserve"> </w:t>
      </w:r>
    </w:p>
    <w:p w:rsidR="00DF3C92" w:rsidRPr="00C936A5" w:rsidRDefault="00DF3C92" w:rsidP="00DF3C92">
      <w:pPr>
        <w:pStyle w:val="af1"/>
        <w:numPr>
          <w:ilvl w:val="0"/>
          <w:numId w:val="30"/>
        </w:numPr>
        <w:tabs>
          <w:tab w:val="left" w:pos="540"/>
        </w:tabs>
        <w:spacing w:after="0"/>
        <w:jc w:val="both"/>
        <w:rPr>
          <w:sz w:val="28"/>
          <w:szCs w:val="28"/>
        </w:rPr>
      </w:pPr>
      <w:r w:rsidRPr="00DF3C92">
        <w:rPr>
          <w:rFonts w:ascii="Times New Roman" w:hAnsi="Times New Roman"/>
          <w:b/>
          <w:sz w:val="28"/>
          <w:szCs w:val="28"/>
        </w:rPr>
        <w:t>Принцип творчества и успеха.</w:t>
      </w:r>
      <w:r w:rsidRPr="00DF3C92">
        <w:rPr>
          <w:rFonts w:ascii="Times New Roman" w:hAnsi="Times New Roman"/>
          <w:sz w:val="28"/>
          <w:szCs w:val="28"/>
        </w:rPr>
        <w:t xml:space="preserve"> Благодаря творчеству выявляются способности и сильные стороны личности каждого участника программы. Достижение успеха в том или ином виде деятельности способствует формированию позитивной </w:t>
      </w:r>
      <w:proofErr w:type="gramStart"/>
      <w:r w:rsidRPr="00DF3C92">
        <w:rPr>
          <w:rFonts w:ascii="Times New Roman" w:hAnsi="Times New Roman"/>
          <w:sz w:val="28"/>
          <w:szCs w:val="28"/>
        </w:rPr>
        <w:t>Я-концепции</w:t>
      </w:r>
      <w:proofErr w:type="gramEnd"/>
      <w:r w:rsidRPr="00DF3C92">
        <w:rPr>
          <w:rFonts w:ascii="Times New Roman" w:hAnsi="Times New Roman"/>
          <w:sz w:val="28"/>
          <w:szCs w:val="28"/>
        </w:rPr>
        <w:t xml:space="preserve"> личности, стимулирует осуществление дальнейшей работы по самосовершенствованию и </w:t>
      </w:r>
      <w:proofErr w:type="spellStart"/>
      <w:r w:rsidRPr="00DF3C92">
        <w:rPr>
          <w:rFonts w:ascii="Times New Roman" w:hAnsi="Times New Roman"/>
          <w:sz w:val="28"/>
          <w:szCs w:val="28"/>
        </w:rPr>
        <w:t>самостроительству</w:t>
      </w:r>
      <w:proofErr w:type="spellEnd"/>
      <w:r w:rsidRPr="00DF3C92">
        <w:rPr>
          <w:rFonts w:ascii="Times New Roman" w:hAnsi="Times New Roman"/>
          <w:sz w:val="28"/>
          <w:szCs w:val="28"/>
        </w:rPr>
        <w:t xml:space="preserve"> своего «Я».</w:t>
      </w:r>
    </w:p>
    <w:p w:rsidR="00EB108E" w:rsidRPr="008602FF" w:rsidRDefault="00C936A5" w:rsidP="00EB108E">
      <w:pPr>
        <w:pStyle w:val="af3"/>
        <w:numPr>
          <w:ilvl w:val="0"/>
          <w:numId w:val="30"/>
        </w:numPr>
        <w:tabs>
          <w:tab w:val="left" w:pos="540"/>
        </w:tabs>
        <w:spacing w:line="276" w:lineRule="auto"/>
        <w:jc w:val="both"/>
        <w:rPr>
          <w:rFonts w:ascii="Times New Roman" w:hAnsi="Times New Roman"/>
          <w:sz w:val="28"/>
          <w:szCs w:val="28"/>
        </w:rPr>
      </w:pPr>
      <w:r w:rsidRPr="008602FF">
        <w:rPr>
          <w:rFonts w:ascii="Times New Roman" w:hAnsi="Times New Roman"/>
          <w:b/>
          <w:sz w:val="28"/>
          <w:szCs w:val="28"/>
        </w:rPr>
        <w:t>Принцип интерактивности.</w:t>
      </w:r>
      <w:r w:rsidRPr="008602FF">
        <w:rPr>
          <w:rFonts w:ascii="Times New Roman" w:hAnsi="Times New Roman"/>
          <w:sz w:val="28"/>
          <w:szCs w:val="28"/>
        </w:rPr>
        <w:t xml:space="preserve"> И</w:t>
      </w:r>
      <w:r w:rsidR="00C61590">
        <w:rPr>
          <w:rFonts w:ascii="Times New Roman" w:hAnsi="Times New Roman"/>
          <w:sz w:val="28"/>
          <w:szCs w:val="28"/>
        </w:rPr>
        <w:t>нтерактивность образовательной деятельности</w:t>
      </w:r>
      <w:r w:rsidRPr="008602FF">
        <w:rPr>
          <w:rFonts w:ascii="Times New Roman" w:hAnsi="Times New Roman"/>
          <w:sz w:val="28"/>
          <w:szCs w:val="28"/>
        </w:rPr>
        <w:t xml:space="preserve"> повышается за счёт внедрения дистанционных </w:t>
      </w:r>
      <w:r w:rsidR="00C61590">
        <w:rPr>
          <w:rFonts w:ascii="Times New Roman" w:hAnsi="Times New Roman"/>
          <w:sz w:val="28"/>
          <w:szCs w:val="28"/>
        </w:rPr>
        <w:t xml:space="preserve">технологий </w:t>
      </w:r>
      <w:r w:rsidRPr="008602FF">
        <w:rPr>
          <w:rFonts w:ascii="Times New Roman" w:hAnsi="Times New Roman"/>
          <w:sz w:val="28"/>
          <w:szCs w:val="28"/>
        </w:rPr>
        <w:t>и заключается в непрерывном взаимодействии всех</w:t>
      </w:r>
      <w:r w:rsidR="00E86793">
        <w:rPr>
          <w:rFonts w:ascii="Times New Roman" w:hAnsi="Times New Roman"/>
          <w:sz w:val="28"/>
          <w:szCs w:val="28"/>
        </w:rPr>
        <w:t xml:space="preserve"> участников образовательной деятельности</w:t>
      </w:r>
      <w:r w:rsidRPr="008602FF">
        <w:rPr>
          <w:rFonts w:ascii="Times New Roman" w:hAnsi="Times New Roman"/>
          <w:sz w:val="28"/>
          <w:szCs w:val="28"/>
        </w:rPr>
        <w:t xml:space="preserve">, где каждый учащийся в любой период обучения имеет доступ ко всем материалам обучения и к самому педагогу. </w:t>
      </w:r>
    </w:p>
    <w:p w:rsidR="00761CDD" w:rsidRPr="00230676" w:rsidRDefault="00761CDD" w:rsidP="00761CDD">
      <w:pPr>
        <w:spacing w:after="0"/>
        <w:jc w:val="center"/>
        <w:rPr>
          <w:rFonts w:ascii="Times New Roman" w:hAnsi="Times New Roman"/>
          <w:b/>
          <w:sz w:val="28"/>
          <w:szCs w:val="28"/>
        </w:rPr>
      </w:pPr>
      <w:r w:rsidRPr="00230676">
        <w:rPr>
          <w:rFonts w:ascii="Times New Roman" w:hAnsi="Times New Roman"/>
          <w:b/>
          <w:sz w:val="28"/>
          <w:szCs w:val="28"/>
        </w:rPr>
        <w:t>Органи</w:t>
      </w:r>
      <w:r>
        <w:rPr>
          <w:rFonts w:ascii="Times New Roman" w:hAnsi="Times New Roman"/>
          <w:b/>
          <w:sz w:val="28"/>
          <w:szCs w:val="28"/>
        </w:rPr>
        <w:t>зация</w:t>
      </w:r>
      <w:r w:rsidR="00E27683">
        <w:rPr>
          <w:rFonts w:ascii="Times New Roman" w:hAnsi="Times New Roman"/>
          <w:b/>
          <w:sz w:val="28"/>
          <w:szCs w:val="28"/>
        </w:rPr>
        <w:t xml:space="preserve"> образовательной деятельности</w:t>
      </w:r>
    </w:p>
    <w:p w:rsidR="00761CDD" w:rsidRPr="006F1653" w:rsidRDefault="00E86793" w:rsidP="00E86793">
      <w:pPr>
        <w:widowControl w:val="0"/>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По нормативным срокам  реализации п</w:t>
      </w:r>
      <w:r w:rsidRPr="006F1653">
        <w:rPr>
          <w:rFonts w:ascii="Times New Roman" w:hAnsi="Times New Roman"/>
          <w:sz w:val="28"/>
          <w:szCs w:val="28"/>
        </w:rPr>
        <w:t xml:space="preserve">рограмма рассчитана на </w:t>
      </w:r>
      <w:r>
        <w:rPr>
          <w:rFonts w:ascii="Times New Roman" w:hAnsi="Times New Roman"/>
          <w:sz w:val="28"/>
          <w:szCs w:val="28"/>
        </w:rPr>
        <w:t xml:space="preserve">68 часов. </w:t>
      </w:r>
      <w:r w:rsidR="00DF3C92">
        <w:rPr>
          <w:rFonts w:ascii="Times New Roman" w:hAnsi="Times New Roman"/>
          <w:sz w:val="28"/>
          <w:szCs w:val="28"/>
        </w:rPr>
        <w:t>Любой подросток</w:t>
      </w:r>
      <w:r w:rsidR="00761CDD" w:rsidRPr="006F1653">
        <w:rPr>
          <w:rFonts w:ascii="Times New Roman" w:hAnsi="Times New Roman"/>
          <w:sz w:val="28"/>
          <w:szCs w:val="28"/>
        </w:rPr>
        <w:t xml:space="preserve">, независимо от уровня музыкальных способностей, может научиться играть </w:t>
      </w:r>
      <w:r w:rsidR="001125FC">
        <w:rPr>
          <w:rFonts w:ascii="Times New Roman" w:hAnsi="Times New Roman"/>
          <w:sz w:val="28"/>
          <w:szCs w:val="28"/>
        </w:rPr>
        <w:t xml:space="preserve">на гитаре </w:t>
      </w:r>
      <w:r w:rsidR="00761CDD" w:rsidRPr="006F1653">
        <w:rPr>
          <w:rFonts w:ascii="Times New Roman" w:hAnsi="Times New Roman"/>
          <w:sz w:val="28"/>
          <w:szCs w:val="28"/>
        </w:rPr>
        <w:t xml:space="preserve">и петь, только с разной скоростью будет идти к заданной цели. </w:t>
      </w:r>
      <w:r w:rsidRPr="006F1653">
        <w:rPr>
          <w:rFonts w:ascii="Times New Roman" w:hAnsi="Times New Roman"/>
          <w:sz w:val="28"/>
          <w:szCs w:val="28"/>
        </w:rPr>
        <w:t>При обучении учитываются возрастные, психологические, вокально-музыкальные и другие лич</w:t>
      </w:r>
      <w:r>
        <w:rPr>
          <w:rFonts w:ascii="Times New Roman" w:hAnsi="Times New Roman"/>
          <w:sz w:val="28"/>
          <w:szCs w:val="28"/>
        </w:rPr>
        <w:t>ностные особенности каждого учащегося</w:t>
      </w:r>
      <w:r w:rsidRPr="006F1653">
        <w:rPr>
          <w:rFonts w:ascii="Times New Roman" w:hAnsi="Times New Roman"/>
          <w:sz w:val="28"/>
          <w:szCs w:val="28"/>
        </w:rPr>
        <w:t>.</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lastRenderedPageBreak/>
        <w:t>Формы и режим з</w:t>
      </w:r>
      <w:r w:rsidRPr="00230676">
        <w:rPr>
          <w:rFonts w:ascii="Times New Roman" w:hAnsi="Times New Roman"/>
          <w:sz w:val="28"/>
          <w:szCs w:val="28"/>
        </w:rPr>
        <w:t>а</w:t>
      </w:r>
      <w:r w:rsidRPr="006F1653">
        <w:rPr>
          <w:rFonts w:ascii="Times New Roman" w:hAnsi="Times New Roman"/>
          <w:b/>
          <w:sz w:val="28"/>
          <w:szCs w:val="28"/>
        </w:rPr>
        <w:t>нятий</w:t>
      </w:r>
    </w:p>
    <w:p w:rsidR="00B9292E" w:rsidRDefault="00761CDD" w:rsidP="005773D4">
      <w:pPr>
        <w:spacing w:after="0"/>
        <w:ind w:firstLine="540"/>
        <w:jc w:val="both"/>
        <w:rPr>
          <w:rFonts w:ascii="Times New Roman" w:hAnsi="Times New Roman"/>
          <w:sz w:val="28"/>
          <w:szCs w:val="28"/>
        </w:rPr>
      </w:pPr>
      <w:r w:rsidRPr="006F1653">
        <w:rPr>
          <w:rFonts w:ascii="Times New Roman" w:hAnsi="Times New Roman"/>
          <w:sz w:val="28"/>
          <w:szCs w:val="28"/>
        </w:rPr>
        <w:t xml:space="preserve"> </w:t>
      </w:r>
      <w:r w:rsidRPr="006F1653">
        <w:rPr>
          <w:rFonts w:ascii="Times New Roman" w:hAnsi="Times New Roman"/>
          <w:sz w:val="28"/>
          <w:szCs w:val="28"/>
        </w:rPr>
        <w:tab/>
      </w:r>
      <w:r w:rsidR="00D93AD0" w:rsidRPr="00D93AD0">
        <w:rPr>
          <w:rFonts w:ascii="Times New Roman" w:hAnsi="Times New Roman"/>
          <w:sz w:val="28"/>
        </w:rPr>
        <w:t xml:space="preserve">Форма обучения – очная. Основной </w:t>
      </w:r>
      <w:r w:rsidR="00E86793">
        <w:rPr>
          <w:rFonts w:ascii="Times New Roman" w:hAnsi="Times New Roman"/>
          <w:sz w:val="28"/>
        </w:rPr>
        <w:t>формой образовательной деятельности</w:t>
      </w:r>
      <w:r w:rsidR="00D93AD0" w:rsidRPr="00D93AD0">
        <w:rPr>
          <w:rFonts w:ascii="Times New Roman" w:hAnsi="Times New Roman"/>
          <w:sz w:val="28"/>
        </w:rPr>
        <w:t xml:space="preserve"> являются занятия, которые проводятся по группам в количестве 7 человек</w:t>
      </w:r>
      <w:r w:rsidR="00D93AD0" w:rsidRPr="00D93AD0">
        <w:rPr>
          <w:rFonts w:ascii="Times New Roman" w:hAnsi="Times New Roman"/>
          <w:sz w:val="28"/>
          <w:szCs w:val="28"/>
        </w:rPr>
        <w:t>. Программа рассчитана</w:t>
      </w:r>
      <w:r w:rsidR="00D93AD0">
        <w:rPr>
          <w:rFonts w:ascii="Times New Roman" w:hAnsi="Times New Roman"/>
          <w:sz w:val="28"/>
          <w:szCs w:val="28"/>
        </w:rPr>
        <w:t xml:space="preserve"> на всех желающих в возрас</w:t>
      </w:r>
      <w:r w:rsidR="00875030">
        <w:rPr>
          <w:rFonts w:ascii="Times New Roman" w:hAnsi="Times New Roman"/>
          <w:sz w:val="28"/>
          <w:szCs w:val="28"/>
        </w:rPr>
        <w:t>т</w:t>
      </w:r>
      <w:r w:rsidR="00E86793">
        <w:rPr>
          <w:rFonts w:ascii="Times New Roman" w:hAnsi="Times New Roman"/>
          <w:sz w:val="28"/>
          <w:szCs w:val="28"/>
        </w:rPr>
        <w:t>е 9</w:t>
      </w:r>
      <w:r w:rsidR="00875030">
        <w:rPr>
          <w:rFonts w:ascii="Times New Roman" w:hAnsi="Times New Roman"/>
          <w:sz w:val="28"/>
          <w:szCs w:val="28"/>
        </w:rPr>
        <w:t>-17</w:t>
      </w:r>
      <w:r w:rsidR="00D93AD0" w:rsidRPr="00D93AD0">
        <w:rPr>
          <w:rFonts w:ascii="Times New Roman" w:hAnsi="Times New Roman"/>
          <w:sz w:val="28"/>
          <w:szCs w:val="28"/>
        </w:rPr>
        <w:t xml:space="preserve"> лет. </w:t>
      </w:r>
      <w:r w:rsidR="00B9292E">
        <w:rPr>
          <w:rFonts w:ascii="Times New Roman" w:hAnsi="Times New Roman"/>
          <w:sz w:val="28"/>
          <w:szCs w:val="28"/>
        </w:rPr>
        <w:t>При реализации программы предусматриваются как аудиторные, так и внеаудиторные (самостоятельные) занятия.</w:t>
      </w:r>
    </w:p>
    <w:p w:rsidR="00B9292E" w:rsidRDefault="00761CDD" w:rsidP="005773D4">
      <w:pPr>
        <w:spacing w:after="0"/>
        <w:ind w:firstLine="540"/>
        <w:jc w:val="both"/>
        <w:rPr>
          <w:rFonts w:ascii="Times New Roman" w:hAnsi="Times New Roman"/>
          <w:sz w:val="28"/>
          <w:szCs w:val="28"/>
        </w:rPr>
      </w:pPr>
      <w:r w:rsidRPr="006F1653">
        <w:rPr>
          <w:rFonts w:ascii="Times New Roman" w:hAnsi="Times New Roman"/>
          <w:sz w:val="28"/>
          <w:szCs w:val="28"/>
        </w:rPr>
        <w:t xml:space="preserve"> </w:t>
      </w:r>
      <w:r w:rsidR="00E86793">
        <w:rPr>
          <w:rFonts w:ascii="Times New Roman" w:hAnsi="Times New Roman"/>
          <w:sz w:val="28"/>
          <w:szCs w:val="28"/>
        </w:rPr>
        <w:tab/>
      </w:r>
      <w:r w:rsidR="00B9292E" w:rsidRPr="006F1653">
        <w:rPr>
          <w:rFonts w:ascii="Times New Roman" w:hAnsi="Times New Roman"/>
          <w:sz w:val="28"/>
          <w:szCs w:val="28"/>
        </w:rPr>
        <w:t>Занятия</w:t>
      </w:r>
      <w:r w:rsidR="00B9292E">
        <w:rPr>
          <w:rFonts w:ascii="Times New Roman" w:hAnsi="Times New Roman"/>
          <w:sz w:val="28"/>
          <w:szCs w:val="28"/>
        </w:rPr>
        <w:t xml:space="preserve"> </w:t>
      </w:r>
      <w:r w:rsidR="00DD334D">
        <w:rPr>
          <w:rFonts w:ascii="Times New Roman" w:hAnsi="Times New Roman"/>
          <w:sz w:val="28"/>
          <w:szCs w:val="28"/>
        </w:rPr>
        <w:t>могут проводи</w:t>
      </w:r>
      <w:r w:rsidRPr="006F1653">
        <w:rPr>
          <w:rFonts w:ascii="Times New Roman" w:hAnsi="Times New Roman"/>
          <w:sz w:val="28"/>
          <w:szCs w:val="28"/>
        </w:rPr>
        <w:t>т</w:t>
      </w:r>
      <w:r w:rsidR="00A62B5C">
        <w:rPr>
          <w:rFonts w:ascii="Times New Roman" w:hAnsi="Times New Roman"/>
          <w:sz w:val="28"/>
          <w:szCs w:val="28"/>
        </w:rPr>
        <w:t xml:space="preserve">ься  </w:t>
      </w:r>
      <w:r w:rsidR="00DD334D">
        <w:rPr>
          <w:rFonts w:ascii="Times New Roman" w:hAnsi="Times New Roman"/>
          <w:sz w:val="28"/>
          <w:szCs w:val="28"/>
        </w:rPr>
        <w:t xml:space="preserve">в следующем режиме: </w:t>
      </w:r>
      <w:r w:rsidR="00A62B5C">
        <w:rPr>
          <w:rFonts w:ascii="Times New Roman" w:hAnsi="Times New Roman"/>
          <w:sz w:val="28"/>
          <w:szCs w:val="28"/>
        </w:rPr>
        <w:t>два раза в неделю по 1 академическому часу</w:t>
      </w:r>
      <w:r w:rsidR="00E86793">
        <w:rPr>
          <w:rFonts w:ascii="Times New Roman" w:hAnsi="Times New Roman"/>
          <w:sz w:val="28"/>
          <w:szCs w:val="28"/>
        </w:rPr>
        <w:t xml:space="preserve"> (40 минут)</w:t>
      </w:r>
      <w:r w:rsidR="00A62B5C">
        <w:rPr>
          <w:rFonts w:ascii="Times New Roman" w:hAnsi="Times New Roman"/>
          <w:sz w:val="28"/>
          <w:szCs w:val="28"/>
        </w:rPr>
        <w:t xml:space="preserve"> или </w:t>
      </w:r>
      <w:r>
        <w:rPr>
          <w:rFonts w:ascii="Times New Roman" w:hAnsi="Times New Roman"/>
          <w:sz w:val="28"/>
          <w:szCs w:val="28"/>
        </w:rPr>
        <w:t xml:space="preserve"> </w:t>
      </w:r>
      <w:r w:rsidR="00A62B5C">
        <w:rPr>
          <w:rFonts w:ascii="Times New Roman" w:hAnsi="Times New Roman"/>
          <w:sz w:val="28"/>
          <w:szCs w:val="28"/>
        </w:rPr>
        <w:t xml:space="preserve">один </w:t>
      </w:r>
      <w:r w:rsidR="00DD334D">
        <w:rPr>
          <w:rFonts w:ascii="Times New Roman" w:hAnsi="Times New Roman"/>
          <w:sz w:val="28"/>
          <w:szCs w:val="28"/>
        </w:rPr>
        <w:t>раз в неделю п</w:t>
      </w:r>
      <w:r w:rsidR="00A62B5C">
        <w:rPr>
          <w:rFonts w:ascii="Times New Roman" w:hAnsi="Times New Roman"/>
          <w:sz w:val="28"/>
          <w:szCs w:val="28"/>
        </w:rPr>
        <w:t>о 2 академических часа</w:t>
      </w:r>
      <w:r w:rsidR="005773D4" w:rsidRPr="005773D4">
        <w:rPr>
          <w:rFonts w:ascii="Times New Roman" w:hAnsi="Times New Roman"/>
          <w:sz w:val="28"/>
          <w:szCs w:val="28"/>
        </w:rPr>
        <w:t xml:space="preserve"> </w:t>
      </w:r>
      <w:r w:rsidR="00E86793">
        <w:rPr>
          <w:rFonts w:ascii="Times New Roman" w:hAnsi="Times New Roman"/>
          <w:sz w:val="28"/>
          <w:szCs w:val="28"/>
        </w:rPr>
        <w:t xml:space="preserve">(2х40 минут) </w:t>
      </w:r>
      <w:r w:rsidR="005773D4">
        <w:rPr>
          <w:rFonts w:ascii="Times New Roman" w:hAnsi="Times New Roman"/>
          <w:sz w:val="28"/>
          <w:szCs w:val="28"/>
        </w:rPr>
        <w:t>с обязательным перерывом 10 минут</w:t>
      </w:r>
      <w:r w:rsidR="00B9292E">
        <w:rPr>
          <w:rFonts w:ascii="Times New Roman" w:hAnsi="Times New Roman"/>
          <w:sz w:val="28"/>
          <w:szCs w:val="28"/>
        </w:rPr>
        <w:t xml:space="preserve">. </w:t>
      </w:r>
    </w:p>
    <w:p w:rsidR="00761CDD" w:rsidRDefault="00DD334D" w:rsidP="00E86793">
      <w:pPr>
        <w:spacing w:after="0"/>
        <w:ind w:firstLine="708"/>
        <w:jc w:val="both"/>
        <w:rPr>
          <w:rFonts w:ascii="Times New Roman" w:hAnsi="Times New Roman"/>
          <w:sz w:val="28"/>
          <w:szCs w:val="28"/>
        </w:rPr>
      </w:pPr>
      <w:r>
        <w:rPr>
          <w:rFonts w:ascii="Times New Roman" w:hAnsi="Times New Roman"/>
          <w:sz w:val="28"/>
          <w:szCs w:val="28"/>
        </w:rPr>
        <w:t xml:space="preserve">Такой режим работы </w:t>
      </w:r>
      <w:r w:rsidR="00761CDD">
        <w:rPr>
          <w:rFonts w:ascii="Times New Roman" w:hAnsi="Times New Roman"/>
          <w:sz w:val="28"/>
          <w:szCs w:val="28"/>
        </w:rPr>
        <w:t xml:space="preserve">является оптимальным для данного вида деятельности. При групповых занятиях обучения игре на гитаре требуется рабочее место на каждого учащегося с учетом использования инструмента, подставки под ногу и пюпитра. </w:t>
      </w:r>
    </w:p>
    <w:p w:rsidR="00761CDD" w:rsidRDefault="00761CDD" w:rsidP="00E86793">
      <w:pPr>
        <w:tabs>
          <w:tab w:val="left" w:pos="540"/>
          <w:tab w:val="left" w:pos="709"/>
        </w:tabs>
        <w:spacing w:after="0"/>
        <w:jc w:val="both"/>
        <w:rPr>
          <w:rFonts w:ascii="Times New Roman" w:hAnsi="Times New Roman"/>
          <w:sz w:val="28"/>
          <w:szCs w:val="28"/>
        </w:rPr>
      </w:pPr>
      <w:r>
        <w:rPr>
          <w:rFonts w:ascii="Times New Roman" w:hAnsi="Times New Roman"/>
          <w:sz w:val="28"/>
          <w:szCs w:val="28"/>
        </w:rPr>
        <w:tab/>
      </w:r>
      <w:r w:rsidR="00E86793">
        <w:rPr>
          <w:rFonts w:ascii="Times New Roman" w:hAnsi="Times New Roman"/>
          <w:sz w:val="28"/>
          <w:szCs w:val="28"/>
        </w:rPr>
        <w:tab/>
      </w:r>
      <w:r w:rsidRPr="006F1653">
        <w:rPr>
          <w:rFonts w:ascii="Times New Roman" w:hAnsi="Times New Roman"/>
          <w:sz w:val="28"/>
          <w:szCs w:val="28"/>
        </w:rPr>
        <w:t>Объединяя детей на групповых занятиях, мы стремимся, чтобы они могли уч</w:t>
      </w:r>
      <w:r>
        <w:rPr>
          <w:rFonts w:ascii="Times New Roman" w:hAnsi="Times New Roman"/>
          <w:sz w:val="28"/>
          <w:szCs w:val="28"/>
        </w:rPr>
        <w:t xml:space="preserve">иться друг у друга и делиться опытом своих успехов </w:t>
      </w:r>
      <w:r w:rsidRPr="006F1653">
        <w:rPr>
          <w:rFonts w:ascii="Times New Roman" w:hAnsi="Times New Roman"/>
          <w:sz w:val="28"/>
          <w:szCs w:val="28"/>
        </w:rPr>
        <w:t xml:space="preserve"> в освоении инструмента и исполнении песен. </w:t>
      </w:r>
    </w:p>
    <w:p w:rsidR="00761CDD" w:rsidRDefault="00761CDD" w:rsidP="00761CDD">
      <w:pPr>
        <w:tabs>
          <w:tab w:val="left" w:pos="540"/>
        </w:tabs>
        <w:spacing w:after="0"/>
        <w:jc w:val="both"/>
        <w:rPr>
          <w:rFonts w:ascii="Times New Roman" w:hAnsi="Times New Roman"/>
          <w:sz w:val="28"/>
          <w:szCs w:val="28"/>
        </w:rPr>
      </w:pPr>
      <w:r>
        <w:rPr>
          <w:rFonts w:ascii="Times New Roman" w:hAnsi="Times New Roman"/>
          <w:sz w:val="28"/>
          <w:szCs w:val="28"/>
        </w:rPr>
        <w:tab/>
      </w:r>
      <w:r w:rsidR="00E86793">
        <w:rPr>
          <w:rFonts w:ascii="Times New Roman" w:hAnsi="Times New Roman"/>
          <w:sz w:val="28"/>
          <w:szCs w:val="28"/>
        </w:rPr>
        <w:tab/>
      </w:r>
      <w:r w:rsidRPr="006F1653">
        <w:rPr>
          <w:rFonts w:ascii="Times New Roman" w:hAnsi="Times New Roman"/>
          <w:sz w:val="28"/>
          <w:szCs w:val="28"/>
        </w:rPr>
        <w:t>В рамках группового занятия может планироваться индивидуальная работа, где решаются проблемы индивидуального порядка, возникающие у детей в процессе обучения. Вариативность и гибкость материала п</w:t>
      </w:r>
      <w:r>
        <w:rPr>
          <w:rFonts w:ascii="Times New Roman" w:hAnsi="Times New Roman"/>
          <w:sz w:val="28"/>
          <w:szCs w:val="28"/>
        </w:rPr>
        <w:t xml:space="preserve">рограммы позволяет </w:t>
      </w:r>
      <w:r w:rsidRPr="006F1653">
        <w:rPr>
          <w:rFonts w:ascii="Times New Roman" w:hAnsi="Times New Roman"/>
          <w:sz w:val="28"/>
          <w:szCs w:val="28"/>
        </w:rPr>
        <w:t>учесть интересы детей сегодняшнего дня.</w:t>
      </w:r>
    </w:p>
    <w:p w:rsidR="00761CDD" w:rsidRPr="009B02B2" w:rsidRDefault="00C15C05" w:rsidP="00761CDD">
      <w:pPr>
        <w:pStyle w:val="af3"/>
        <w:spacing w:line="276" w:lineRule="auto"/>
        <w:jc w:val="center"/>
        <w:rPr>
          <w:rFonts w:ascii="Times New Roman" w:hAnsi="Times New Roman"/>
          <w:b/>
          <w:sz w:val="28"/>
          <w:szCs w:val="28"/>
        </w:rPr>
      </w:pPr>
      <w:r>
        <w:rPr>
          <w:rFonts w:ascii="Times New Roman" w:hAnsi="Times New Roman"/>
          <w:b/>
          <w:sz w:val="28"/>
          <w:szCs w:val="28"/>
        </w:rPr>
        <w:t>Основные формы занятий</w:t>
      </w:r>
    </w:p>
    <w:p w:rsidR="00761CDD" w:rsidRDefault="00761CDD" w:rsidP="00E86793">
      <w:pPr>
        <w:pStyle w:val="af3"/>
        <w:spacing w:line="276" w:lineRule="auto"/>
        <w:ind w:firstLine="708"/>
        <w:jc w:val="both"/>
        <w:rPr>
          <w:rFonts w:ascii="Times New Roman" w:hAnsi="Times New Roman"/>
          <w:sz w:val="28"/>
          <w:szCs w:val="28"/>
        </w:rPr>
      </w:pPr>
      <w:r>
        <w:rPr>
          <w:rFonts w:ascii="Times New Roman" w:hAnsi="Times New Roman"/>
          <w:sz w:val="28"/>
          <w:szCs w:val="28"/>
        </w:rPr>
        <w:t>Для достижения поставленных целей предусматриваетс</w:t>
      </w:r>
      <w:r w:rsidR="005773D4">
        <w:rPr>
          <w:rFonts w:ascii="Times New Roman" w:hAnsi="Times New Roman"/>
          <w:sz w:val="28"/>
          <w:szCs w:val="28"/>
        </w:rPr>
        <w:t>я отбор основных форм образовательной</w:t>
      </w:r>
      <w:r>
        <w:rPr>
          <w:rFonts w:ascii="Times New Roman" w:hAnsi="Times New Roman"/>
          <w:sz w:val="28"/>
          <w:szCs w:val="28"/>
        </w:rPr>
        <w:t xml:space="preserve"> деятельности.</w:t>
      </w:r>
    </w:p>
    <w:p w:rsidR="00761CDD" w:rsidRDefault="00761CDD" w:rsidP="00E86793">
      <w:pPr>
        <w:pStyle w:val="af3"/>
        <w:spacing w:line="276" w:lineRule="auto"/>
        <w:ind w:firstLine="708"/>
        <w:jc w:val="both"/>
        <w:rPr>
          <w:rFonts w:ascii="Times New Roman" w:hAnsi="Times New Roman"/>
          <w:sz w:val="28"/>
          <w:szCs w:val="28"/>
        </w:rPr>
      </w:pPr>
      <w:r>
        <w:rPr>
          <w:rFonts w:ascii="Times New Roman" w:hAnsi="Times New Roman"/>
          <w:sz w:val="28"/>
          <w:szCs w:val="28"/>
        </w:rPr>
        <w:t>В процессе обучения используются следующие формы занятий:</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вводное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комбинированное учебное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итоговое занятие;</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занятие-концерт;</w:t>
      </w:r>
    </w:p>
    <w:p w:rsidR="00761CDD" w:rsidRDefault="00761CDD"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практическая работа</w:t>
      </w:r>
      <w:r w:rsidR="00F557C8">
        <w:rPr>
          <w:rFonts w:ascii="Times New Roman" w:hAnsi="Times New Roman"/>
          <w:sz w:val="28"/>
          <w:szCs w:val="28"/>
        </w:rPr>
        <w:t>, творческое задание</w:t>
      </w:r>
      <w:r>
        <w:rPr>
          <w:rFonts w:ascii="Times New Roman" w:hAnsi="Times New Roman"/>
          <w:sz w:val="28"/>
          <w:szCs w:val="28"/>
        </w:rPr>
        <w:t>;</w:t>
      </w:r>
    </w:p>
    <w:p w:rsidR="00761CDD" w:rsidRDefault="00F557C8"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посещение концертов и фестивалей бардовской песни</w:t>
      </w:r>
      <w:r w:rsidR="00761CDD">
        <w:rPr>
          <w:rFonts w:ascii="Times New Roman" w:hAnsi="Times New Roman"/>
          <w:sz w:val="28"/>
          <w:szCs w:val="28"/>
        </w:rPr>
        <w:t>;</w:t>
      </w:r>
    </w:p>
    <w:p w:rsidR="00761CDD" w:rsidRDefault="00676408"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мастер-класс;</w:t>
      </w:r>
    </w:p>
    <w:p w:rsidR="00676408" w:rsidRDefault="00676408" w:rsidP="00173A09">
      <w:pPr>
        <w:pStyle w:val="af3"/>
        <w:numPr>
          <w:ilvl w:val="0"/>
          <w:numId w:val="15"/>
        </w:numPr>
        <w:spacing w:line="276" w:lineRule="auto"/>
        <w:jc w:val="both"/>
        <w:rPr>
          <w:rFonts w:ascii="Times New Roman" w:hAnsi="Times New Roman"/>
          <w:sz w:val="28"/>
          <w:szCs w:val="28"/>
        </w:rPr>
      </w:pPr>
      <w:r>
        <w:rPr>
          <w:rFonts w:ascii="Times New Roman" w:hAnsi="Times New Roman"/>
          <w:sz w:val="28"/>
          <w:szCs w:val="28"/>
        </w:rPr>
        <w:t>дистанционное занятие с использованием ИКТ.</w:t>
      </w:r>
    </w:p>
    <w:p w:rsidR="00761CDD" w:rsidRDefault="00761CDD" w:rsidP="00E86793">
      <w:pPr>
        <w:pStyle w:val="af3"/>
        <w:spacing w:line="276" w:lineRule="auto"/>
        <w:ind w:firstLine="709"/>
        <w:jc w:val="both"/>
        <w:rPr>
          <w:rFonts w:ascii="Times New Roman" w:hAnsi="Times New Roman"/>
          <w:sz w:val="28"/>
          <w:szCs w:val="28"/>
        </w:rPr>
      </w:pPr>
      <w:r>
        <w:rPr>
          <w:rFonts w:ascii="Times New Roman" w:hAnsi="Times New Roman"/>
          <w:sz w:val="28"/>
          <w:szCs w:val="28"/>
        </w:rPr>
        <w:t xml:space="preserve">Мастер-класс </w:t>
      </w:r>
      <w:r w:rsidR="00272A28">
        <w:rPr>
          <w:rFonts w:ascii="Times New Roman" w:hAnsi="Times New Roman"/>
          <w:sz w:val="28"/>
          <w:szCs w:val="28"/>
        </w:rPr>
        <w:t>для учащихся может проводить как сам</w:t>
      </w:r>
      <w:r>
        <w:rPr>
          <w:rFonts w:ascii="Times New Roman" w:hAnsi="Times New Roman"/>
          <w:sz w:val="28"/>
          <w:szCs w:val="28"/>
        </w:rPr>
        <w:t xml:space="preserve"> педагог, так и </w:t>
      </w:r>
      <w:r w:rsidR="00272A28">
        <w:rPr>
          <w:rFonts w:ascii="Times New Roman" w:hAnsi="Times New Roman"/>
          <w:sz w:val="28"/>
          <w:szCs w:val="28"/>
        </w:rPr>
        <w:t>ведущие барды г</w:t>
      </w:r>
      <w:proofErr w:type="gramStart"/>
      <w:r w:rsidR="00272A28">
        <w:rPr>
          <w:rFonts w:ascii="Times New Roman" w:hAnsi="Times New Roman"/>
          <w:sz w:val="28"/>
          <w:szCs w:val="28"/>
        </w:rPr>
        <w:t>.Н</w:t>
      </w:r>
      <w:proofErr w:type="gramEnd"/>
      <w:r w:rsidR="00272A28">
        <w:rPr>
          <w:rFonts w:ascii="Times New Roman" w:hAnsi="Times New Roman"/>
          <w:sz w:val="28"/>
          <w:szCs w:val="28"/>
        </w:rPr>
        <w:t>овокузнецка. Так же могут быть организованы</w:t>
      </w:r>
      <w:r w:rsidR="00A23579">
        <w:rPr>
          <w:rFonts w:ascii="Times New Roman" w:hAnsi="Times New Roman"/>
          <w:sz w:val="28"/>
          <w:szCs w:val="28"/>
        </w:rPr>
        <w:t xml:space="preserve"> с использованием дистанционных технологий</w:t>
      </w:r>
      <w:r w:rsidR="00272A28">
        <w:rPr>
          <w:rFonts w:ascii="Times New Roman" w:hAnsi="Times New Roman"/>
          <w:sz w:val="28"/>
          <w:szCs w:val="28"/>
        </w:rPr>
        <w:t xml:space="preserve"> </w:t>
      </w:r>
      <w:r w:rsidR="00272A28">
        <w:rPr>
          <w:rFonts w:ascii="Times New Roman" w:hAnsi="Times New Roman"/>
          <w:sz w:val="28"/>
          <w:szCs w:val="28"/>
          <w:lang w:val="en-US"/>
        </w:rPr>
        <w:t>Skype</w:t>
      </w:r>
      <w:r w:rsidR="00272A28">
        <w:rPr>
          <w:rFonts w:ascii="Times New Roman" w:hAnsi="Times New Roman"/>
          <w:sz w:val="28"/>
          <w:szCs w:val="28"/>
        </w:rPr>
        <w:t xml:space="preserve">-мастерские и </w:t>
      </w:r>
      <w:r w:rsidR="00272A28">
        <w:rPr>
          <w:rFonts w:ascii="Times New Roman" w:hAnsi="Times New Roman"/>
          <w:sz w:val="28"/>
          <w:szCs w:val="28"/>
          <w:lang w:val="en-US"/>
        </w:rPr>
        <w:t>Zoom</w:t>
      </w:r>
      <w:r w:rsidR="00272A28">
        <w:rPr>
          <w:rFonts w:ascii="Times New Roman" w:hAnsi="Times New Roman"/>
          <w:sz w:val="28"/>
          <w:szCs w:val="28"/>
        </w:rPr>
        <w:t>-конференци</w:t>
      </w:r>
      <w:r w:rsidR="008652F5">
        <w:rPr>
          <w:rFonts w:ascii="Times New Roman" w:hAnsi="Times New Roman"/>
          <w:sz w:val="28"/>
          <w:szCs w:val="28"/>
        </w:rPr>
        <w:t>и с известными бардами России. Э</w:t>
      </w:r>
      <w:r>
        <w:rPr>
          <w:rFonts w:ascii="Times New Roman" w:hAnsi="Times New Roman"/>
          <w:sz w:val="28"/>
          <w:szCs w:val="28"/>
        </w:rPr>
        <w:t>то является особенностью</w:t>
      </w:r>
      <w:r w:rsidR="008652F5">
        <w:rPr>
          <w:rFonts w:ascii="Times New Roman" w:hAnsi="Times New Roman"/>
          <w:sz w:val="28"/>
          <w:szCs w:val="28"/>
        </w:rPr>
        <w:t xml:space="preserve"> программы и даёт возможность детям</w:t>
      </w:r>
      <w:r>
        <w:rPr>
          <w:rFonts w:ascii="Times New Roman" w:hAnsi="Times New Roman"/>
          <w:sz w:val="28"/>
          <w:szCs w:val="28"/>
        </w:rPr>
        <w:t xml:space="preserve"> закрепить полученные знания, проде</w:t>
      </w:r>
      <w:r w:rsidR="008652F5">
        <w:rPr>
          <w:rFonts w:ascii="Times New Roman" w:hAnsi="Times New Roman"/>
          <w:sz w:val="28"/>
          <w:szCs w:val="28"/>
        </w:rPr>
        <w:t xml:space="preserve">монстрировать свои компетенции в форме живого общения с представителями бардовского движения. </w:t>
      </w:r>
      <w:r>
        <w:rPr>
          <w:rFonts w:ascii="Times New Roman" w:hAnsi="Times New Roman"/>
          <w:sz w:val="28"/>
          <w:szCs w:val="28"/>
        </w:rPr>
        <w:t>Такая форма занятий способствуе</w:t>
      </w:r>
      <w:r w:rsidR="008652F5">
        <w:rPr>
          <w:rFonts w:ascii="Times New Roman" w:hAnsi="Times New Roman"/>
          <w:sz w:val="28"/>
          <w:szCs w:val="28"/>
        </w:rPr>
        <w:t xml:space="preserve">т развитию инициативы учащихся, </w:t>
      </w:r>
      <w:r>
        <w:rPr>
          <w:rFonts w:ascii="Times New Roman" w:hAnsi="Times New Roman"/>
          <w:sz w:val="28"/>
          <w:szCs w:val="28"/>
        </w:rPr>
        <w:t>фо</w:t>
      </w:r>
      <w:r w:rsidR="00A23579">
        <w:rPr>
          <w:rFonts w:ascii="Times New Roman" w:hAnsi="Times New Roman"/>
          <w:sz w:val="28"/>
          <w:szCs w:val="28"/>
        </w:rPr>
        <w:t xml:space="preserve">рмирует чувство ответственности, </w:t>
      </w:r>
      <w:r w:rsidR="00A23579">
        <w:rPr>
          <w:rFonts w:ascii="Times New Roman" w:hAnsi="Times New Roman"/>
          <w:sz w:val="28"/>
          <w:szCs w:val="28"/>
        </w:rPr>
        <w:lastRenderedPageBreak/>
        <w:t>избавлению от чувства зажатости и скованности.</w:t>
      </w:r>
      <w:r w:rsidR="00A23579" w:rsidRPr="00A23579">
        <w:rPr>
          <w:rFonts w:ascii="Times New Roman" w:hAnsi="Times New Roman"/>
          <w:sz w:val="28"/>
          <w:szCs w:val="28"/>
        </w:rPr>
        <w:t xml:space="preserve"> </w:t>
      </w:r>
      <w:r w:rsidR="00A23579">
        <w:rPr>
          <w:rFonts w:ascii="Times New Roman" w:hAnsi="Times New Roman"/>
          <w:sz w:val="28"/>
          <w:szCs w:val="28"/>
        </w:rPr>
        <w:t xml:space="preserve">В работе таких дистанционных встреч необходима помощь не только педагога, но и </w:t>
      </w:r>
      <w:r w:rsidR="001364CF">
        <w:rPr>
          <w:rFonts w:ascii="Times New Roman" w:hAnsi="Times New Roman"/>
          <w:sz w:val="28"/>
          <w:szCs w:val="28"/>
        </w:rPr>
        <w:t>поддержка родителей</w:t>
      </w:r>
      <w:r w:rsidR="00A23579">
        <w:rPr>
          <w:rFonts w:ascii="Times New Roman" w:hAnsi="Times New Roman"/>
          <w:sz w:val="28"/>
          <w:szCs w:val="28"/>
        </w:rPr>
        <w:t>.</w:t>
      </w:r>
    </w:p>
    <w:p w:rsidR="00676408" w:rsidRDefault="00C15C05" w:rsidP="00E86793">
      <w:pPr>
        <w:pStyle w:val="af3"/>
        <w:spacing w:line="276" w:lineRule="auto"/>
        <w:ind w:firstLine="708"/>
        <w:jc w:val="both"/>
        <w:rPr>
          <w:rFonts w:ascii="Times New Roman" w:hAnsi="Times New Roman"/>
          <w:sz w:val="28"/>
          <w:szCs w:val="28"/>
        </w:rPr>
      </w:pPr>
      <w:proofErr w:type="gramStart"/>
      <w:r>
        <w:rPr>
          <w:rFonts w:ascii="Times New Roman" w:hAnsi="Times New Roman"/>
          <w:sz w:val="28"/>
          <w:szCs w:val="28"/>
        </w:rPr>
        <w:t>Занятия с применением дистанционных технологий и ЭОР необходимы</w:t>
      </w:r>
      <w:r w:rsidR="00C7283D">
        <w:rPr>
          <w:rFonts w:ascii="Times New Roman" w:hAnsi="Times New Roman"/>
          <w:sz w:val="28"/>
          <w:szCs w:val="28"/>
        </w:rPr>
        <w:t xml:space="preserve"> для создания условий учащимся свободного доступа к информационным ресурсам, образовательного информационного </w:t>
      </w:r>
      <w:proofErr w:type="spellStart"/>
      <w:r w:rsidR="00C7283D">
        <w:rPr>
          <w:rFonts w:ascii="Times New Roman" w:hAnsi="Times New Roman"/>
          <w:sz w:val="28"/>
          <w:szCs w:val="28"/>
        </w:rPr>
        <w:t>Интернет-пространства</w:t>
      </w:r>
      <w:proofErr w:type="spellEnd"/>
      <w:r w:rsidR="00C7283D">
        <w:rPr>
          <w:rFonts w:ascii="Times New Roman" w:hAnsi="Times New Roman"/>
          <w:sz w:val="28"/>
          <w:szCs w:val="28"/>
        </w:rPr>
        <w:t xml:space="preserve"> коллектива, где размещается информация для учащихся  и их родителей (например, группа в </w:t>
      </w:r>
      <w:proofErr w:type="spellStart"/>
      <w:r w:rsidR="00C7283D">
        <w:rPr>
          <w:rFonts w:ascii="Times New Roman" w:hAnsi="Times New Roman"/>
          <w:sz w:val="28"/>
          <w:szCs w:val="28"/>
        </w:rPr>
        <w:t>Вконтакте</w:t>
      </w:r>
      <w:proofErr w:type="spellEnd"/>
      <w:r w:rsidR="00C7283D">
        <w:rPr>
          <w:rFonts w:ascii="Times New Roman" w:hAnsi="Times New Roman"/>
          <w:sz w:val="28"/>
          <w:szCs w:val="28"/>
        </w:rPr>
        <w:t xml:space="preserve">, в </w:t>
      </w:r>
      <w:proofErr w:type="spellStart"/>
      <w:r w:rsidR="00C7283D">
        <w:rPr>
          <w:rFonts w:ascii="Times New Roman" w:hAnsi="Times New Roman"/>
          <w:sz w:val="28"/>
          <w:szCs w:val="28"/>
          <w:lang w:val="en-US"/>
        </w:rPr>
        <w:t>Viber</w:t>
      </w:r>
      <w:proofErr w:type="spellEnd"/>
      <w:r w:rsidR="00C7283D" w:rsidRPr="00D90611">
        <w:rPr>
          <w:rFonts w:ascii="Times New Roman" w:hAnsi="Times New Roman"/>
          <w:sz w:val="28"/>
          <w:szCs w:val="28"/>
        </w:rPr>
        <w:t xml:space="preserve"> </w:t>
      </w:r>
      <w:r w:rsidR="00C7283D">
        <w:rPr>
          <w:rFonts w:ascii="Times New Roman" w:hAnsi="Times New Roman"/>
          <w:sz w:val="28"/>
          <w:szCs w:val="28"/>
        </w:rPr>
        <w:t xml:space="preserve">или в </w:t>
      </w:r>
      <w:proofErr w:type="spellStart"/>
      <w:r w:rsidR="00C7283D">
        <w:rPr>
          <w:rFonts w:ascii="Times New Roman" w:hAnsi="Times New Roman"/>
          <w:sz w:val="28"/>
          <w:szCs w:val="28"/>
          <w:lang w:val="en-US"/>
        </w:rPr>
        <w:t>WhatsApp</w:t>
      </w:r>
      <w:proofErr w:type="spellEnd"/>
      <w:r w:rsidR="00C7283D">
        <w:rPr>
          <w:rFonts w:ascii="Times New Roman" w:hAnsi="Times New Roman"/>
          <w:sz w:val="28"/>
          <w:szCs w:val="28"/>
        </w:rPr>
        <w:t>), в период карантина, неблагоприятных погодных условий, выезда части коллектива на конкурсы и фестивали, по семейным обстоятельствам,</w:t>
      </w:r>
      <w:r w:rsidR="003D1B80">
        <w:rPr>
          <w:rFonts w:ascii="Times New Roman" w:hAnsi="Times New Roman"/>
          <w:sz w:val="28"/>
          <w:szCs w:val="28"/>
        </w:rPr>
        <w:t xml:space="preserve"> по болезни,</w:t>
      </w:r>
      <w:r w:rsidR="00C7283D">
        <w:rPr>
          <w:rFonts w:ascii="Times New Roman" w:hAnsi="Times New Roman"/>
          <w:sz w:val="28"/>
          <w:szCs w:val="28"/>
        </w:rPr>
        <w:t xml:space="preserve"> в каникулярное время и</w:t>
      </w:r>
      <w:proofErr w:type="gramEnd"/>
      <w:r w:rsidR="00C7283D">
        <w:rPr>
          <w:rFonts w:ascii="Times New Roman" w:hAnsi="Times New Roman"/>
          <w:sz w:val="28"/>
          <w:szCs w:val="28"/>
        </w:rPr>
        <w:t xml:space="preserve"> др. А так</w:t>
      </w:r>
      <w:r w:rsidR="00676408">
        <w:rPr>
          <w:rFonts w:ascii="Times New Roman" w:hAnsi="Times New Roman"/>
          <w:sz w:val="28"/>
          <w:szCs w:val="28"/>
        </w:rPr>
        <w:t xml:space="preserve">же для формирования потребности в систематическом повышении внутреннего потенциала и  для развития навыков самостоятельной работы учащихся. </w:t>
      </w:r>
    </w:p>
    <w:p w:rsidR="00C7283D" w:rsidRDefault="00C7283D" w:rsidP="00C7283D">
      <w:pPr>
        <w:spacing w:after="0"/>
        <w:ind w:firstLine="708"/>
        <w:jc w:val="both"/>
        <w:rPr>
          <w:rFonts w:ascii="Times New Roman" w:hAnsi="Times New Roman"/>
          <w:sz w:val="28"/>
          <w:szCs w:val="28"/>
        </w:rPr>
      </w:pPr>
      <w:r w:rsidRPr="006F1653">
        <w:rPr>
          <w:rFonts w:ascii="Times New Roman" w:hAnsi="Times New Roman"/>
          <w:sz w:val="28"/>
          <w:szCs w:val="28"/>
        </w:rPr>
        <w:t>Работа по программе предполагает посещение концертов профессиональных исполнителей, слётов и фестивалей бардовской песни, а также походы на природу с гитарой, проведение вечеров и праздников.</w:t>
      </w:r>
      <w:r>
        <w:rPr>
          <w:rFonts w:ascii="Times New Roman" w:hAnsi="Times New Roman"/>
          <w:sz w:val="28"/>
          <w:szCs w:val="28"/>
        </w:rPr>
        <w:t xml:space="preserve"> Большую роль в работе по программе «Песни под гитару» играет тесное сотрудничество с Кемеровской региональной общественной организацией «Клуб самодеятельной песни «Среда», заседания которой проходят в Центральной городской библиотеке им. Н.В.Гоголя. Ребята имеют прекрасную возможность живого общения с новокузнецкими бардами и гостями из других городов, увлечённых бардовской песней, а также могут принимать участие в тематических концертах в рамках заседаний клуба любителей авторской песни «Среда».</w:t>
      </w:r>
    </w:p>
    <w:p w:rsidR="00C7283D" w:rsidRDefault="00C7283D" w:rsidP="00B306AA">
      <w:pPr>
        <w:spacing w:after="0"/>
        <w:ind w:firstLine="709"/>
        <w:jc w:val="both"/>
        <w:rPr>
          <w:rFonts w:ascii="Times New Roman" w:hAnsi="Times New Roman"/>
          <w:sz w:val="28"/>
          <w:szCs w:val="28"/>
        </w:rPr>
      </w:pPr>
      <w:r>
        <w:rPr>
          <w:rFonts w:ascii="Times New Roman" w:hAnsi="Times New Roman"/>
          <w:sz w:val="28"/>
          <w:szCs w:val="28"/>
        </w:rPr>
        <w:t xml:space="preserve"> В 2012 году совместно с КСП «Среда» организован, ставший традиционным, региональный детско-юношеский фестиваль авторской песни «</w:t>
      </w:r>
      <w:proofErr w:type="gramStart"/>
      <w:r>
        <w:rPr>
          <w:rFonts w:ascii="Times New Roman" w:hAnsi="Times New Roman"/>
          <w:sz w:val="28"/>
          <w:szCs w:val="28"/>
        </w:rPr>
        <w:t>Ново-Кузнечик</w:t>
      </w:r>
      <w:proofErr w:type="gramEnd"/>
      <w:r>
        <w:rPr>
          <w:rFonts w:ascii="Times New Roman" w:hAnsi="Times New Roman"/>
          <w:sz w:val="28"/>
          <w:szCs w:val="28"/>
        </w:rPr>
        <w:t>». Возраст участников фестиваля от дошколь</w:t>
      </w:r>
      <w:r w:rsidR="00875030">
        <w:rPr>
          <w:rFonts w:ascii="Times New Roman" w:hAnsi="Times New Roman"/>
          <w:sz w:val="28"/>
          <w:szCs w:val="28"/>
        </w:rPr>
        <w:t xml:space="preserve">ников до 21 года. Поэтому </w:t>
      </w:r>
      <w:r>
        <w:rPr>
          <w:rFonts w:ascii="Times New Roman" w:hAnsi="Times New Roman"/>
          <w:sz w:val="28"/>
          <w:szCs w:val="28"/>
        </w:rPr>
        <w:t>у</w:t>
      </w:r>
      <w:r w:rsidR="00B306AA">
        <w:rPr>
          <w:rFonts w:ascii="Times New Roman" w:hAnsi="Times New Roman"/>
          <w:sz w:val="28"/>
          <w:szCs w:val="28"/>
        </w:rPr>
        <w:t>ча</w:t>
      </w:r>
      <w:r>
        <w:rPr>
          <w:rFonts w:ascii="Times New Roman" w:hAnsi="Times New Roman"/>
          <w:sz w:val="28"/>
          <w:szCs w:val="28"/>
        </w:rPr>
        <w:t>щиеся по программе «Песни под гитару», в первом полугодии могут принять участие в этом фестивале, начав осваивать инструмент, в качестве исполнителей, воспользовавшись вспомогательной поддержкой руководителя или ребят-выпускников в роли аккомпаниатора. Во втором полугодии у детей есть возможность проявить себя в качестве самостоятельных исполнителей как в очных конкурсах и фестивалях авторской песни («Подвигу жить в веках» г</w:t>
      </w:r>
      <w:proofErr w:type="gramStart"/>
      <w:r>
        <w:rPr>
          <w:rFonts w:ascii="Times New Roman" w:hAnsi="Times New Roman"/>
          <w:sz w:val="28"/>
          <w:szCs w:val="28"/>
        </w:rPr>
        <w:t>.Н</w:t>
      </w:r>
      <w:proofErr w:type="gramEnd"/>
      <w:r>
        <w:rPr>
          <w:rFonts w:ascii="Times New Roman" w:hAnsi="Times New Roman"/>
          <w:sz w:val="28"/>
          <w:szCs w:val="28"/>
        </w:rPr>
        <w:t>овокузнецк, «Апрельский дебют г.Томск, «Цветень» г.Кемерово), так  и в заочных, записав на видео свои творческие выступления.</w:t>
      </w:r>
    </w:p>
    <w:p w:rsidR="00B306AA" w:rsidRDefault="00B306AA" w:rsidP="00B306AA">
      <w:pPr>
        <w:spacing w:after="0"/>
        <w:ind w:firstLine="709"/>
        <w:jc w:val="both"/>
        <w:rPr>
          <w:rFonts w:ascii="Times New Roman" w:hAnsi="Times New Roman"/>
          <w:sz w:val="28"/>
          <w:szCs w:val="28"/>
        </w:rPr>
      </w:pPr>
    </w:p>
    <w:p w:rsidR="00B306AA" w:rsidRDefault="00B306AA" w:rsidP="00B306AA">
      <w:pPr>
        <w:spacing w:after="0"/>
        <w:ind w:firstLine="709"/>
        <w:jc w:val="both"/>
        <w:rPr>
          <w:rFonts w:ascii="Times New Roman" w:hAnsi="Times New Roman"/>
          <w:sz w:val="28"/>
          <w:szCs w:val="28"/>
        </w:rPr>
      </w:pPr>
    </w:p>
    <w:p w:rsidR="00704746" w:rsidRDefault="00704746" w:rsidP="00B306AA">
      <w:pPr>
        <w:spacing w:after="0"/>
        <w:ind w:firstLine="709"/>
        <w:jc w:val="both"/>
        <w:rPr>
          <w:rFonts w:ascii="Times New Roman" w:hAnsi="Times New Roman"/>
          <w:sz w:val="28"/>
          <w:szCs w:val="28"/>
        </w:rPr>
      </w:pPr>
    </w:p>
    <w:p w:rsidR="00704746" w:rsidRDefault="00704746" w:rsidP="00B306AA">
      <w:pPr>
        <w:spacing w:after="0"/>
        <w:ind w:firstLine="709"/>
        <w:jc w:val="both"/>
        <w:rPr>
          <w:rFonts w:ascii="Times New Roman" w:hAnsi="Times New Roman"/>
          <w:sz w:val="28"/>
          <w:szCs w:val="28"/>
        </w:rPr>
      </w:pPr>
    </w:p>
    <w:p w:rsidR="00B306AA" w:rsidRDefault="00B306AA" w:rsidP="00B306AA">
      <w:pPr>
        <w:spacing w:after="0"/>
        <w:ind w:firstLine="709"/>
        <w:jc w:val="both"/>
        <w:rPr>
          <w:rFonts w:ascii="Times New Roman" w:hAnsi="Times New Roman"/>
          <w:sz w:val="28"/>
          <w:szCs w:val="28"/>
        </w:rPr>
      </w:pPr>
    </w:p>
    <w:p w:rsidR="005A720E" w:rsidRPr="00E27683" w:rsidRDefault="005A720E" w:rsidP="00C7283D">
      <w:pPr>
        <w:pStyle w:val="aa"/>
        <w:widowControl w:val="0"/>
        <w:numPr>
          <w:ilvl w:val="0"/>
          <w:numId w:val="34"/>
        </w:numPr>
        <w:autoSpaceDE/>
        <w:autoSpaceDN/>
        <w:jc w:val="center"/>
        <w:rPr>
          <w:rFonts w:ascii="Times New Roman" w:hAnsi="Times New Roman" w:cs="Times New Roman"/>
          <w:b/>
          <w:sz w:val="28"/>
          <w:szCs w:val="28"/>
        </w:rPr>
      </w:pPr>
      <w:r w:rsidRPr="00E27683">
        <w:rPr>
          <w:rFonts w:ascii="Times New Roman" w:hAnsi="Times New Roman" w:cs="Times New Roman"/>
          <w:b/>
          <w:sz w:val="28"/>
          <w:szCs w:val="28"/>
        </w:rPr>
        <w:lastRenderedPageBreak/>
        <w:t>Цель и задачи программы</w:t>
      </w:r>
      <w:r w:rsidR="00875030" w:rsidRPr="007975D2">
        <w:rPr>
          <w:rFonts w:ascii="Times New Roman" w:hAnsi="Times New Roman" w:cs="Times New Roman"/>
          <w:b/>
          <w:sz w:val="28"/>
          <w:szCs w:val="28"/>
        </w:rPr>
        <w:t>*</w:t>
      </w:r>
    </w:p>
    <w:p w:rsidR="005A720E" w:rsidRDefault="005A720E" w:rsidP="005A720E">
      <w:pPr>
        <w:spacing w:after="0"/>
        <w:ind w:firstLine="540"/>
        <w:jc w:val="both"/>
        <w:rPr>
          <w:rFonts w:ascii="Times New Roman" w:hAnsi="Times New Roman"/>
          <w:sz w:val="28"/>
          <w:szCs w:val="28"/>
        </w:rPr>
      </w:pPr>
      <w:r w:rsidRPr="006F1653">
        <w:rPr>
          <w:rFonts w:ascii="Times New Roman" w:hAnsi="Times New Roman"/>
          <w:sz w:val="28"/>
          <w:szCs w:val="28"/>
        </w:rPr>
        <w:tab/>
        <w:t xml:space="preserve">В программе поставлена </w:t>
      </w:r>
      <w:r w:rsidRPr="006F1653">
        <w:rPr>
          <w:rFonts w:ascii="Times New Roman" w:hAnsi="Times New Roman"/>
          <w:b/>
          <w:sz w:val="28"/>
          <w:szCs w:val="28"/>
        </w:rPr>
        <w:t>цель</w:t>
      </w:r>
      <w:r w:rsidRPr="006F1653">
        <w:rPr>
          <w:rFonts w:ascii="Times New Roman" w:hAnsi="Times New Roman"/>
          <w:sz w:val="28"/>
          <w:szCs w:val="28"/>
        </w:rPr>
        <w:t xml:space="preserve">: </w:t>
      </w:r>
      <w:r>
        <w:rPr>
          <w:rFonts w:ascii="Times New Roman" w:hAnsi="Times New Roman"/>
          <w:sz w:val="28"/>
          <w:szCs w:val="28"/>
        </w:rPr>
        <w:t>развитие</w:t>
      </w:r>
      <w:r w:rsidRPr="006F1653">
        <w:rPr>
          <w:rFonts w:ascii="Times New Roman" w:hAnsi="Times New Roman"/>
          <w:sz w:val="28"/>
          <w:szCs w:val="28"/>
        </w:rPr>
        <w:t xml:space="preserve"> т</w:t>
      </w:r>
      <w:r>
        <w:rPr>
          <w:rFonts w:ascii="Times New Roman" w:hAnsi="Times New Roman"/>
          <w:sz w:val="28"/>
          <w:szCs w:val="28"/>
        </w:rPr>
        <w:t>вор</w:t>
      </w:r>
      <w:r>
        <w:rPr>
          <w:rFonts w:ascii="Times New Roman" w:hAnsi="Times New Roman"/>
          <w:sz w:val="28"/>
          <w:szCs w:val="28"/>
        </w:rPr>
        <w:softHyphen/>
        <w:t xml:space="preserve">ческих способностей детей посредством обучения игре на гитаре, </w:t>
      </w:r>
      <w:r w:rsidRPr="006F1653">
        <w:rPr>
          <w:rFonts w:ascii="Times New Roman" w:hAnsi="Times New Roman"/>
          <w:sz w:val="28"/>
          <w:szCs w:val="28"/>
        </w:rPr>
        <w:t>занятий пением</w:t>
      </w:r>
      <w:r>
        <w:rPr>
          <w:rFonts w:ascii="Times New Roman" w:hAnsi="Times New Roman"/>
          <w:sz w:val="28"/>
          <w:szCs w:val="28"/>
        </w:rPr>
        <w:t xml:space="preserve"> на основе </w:t>
      </w:r>
      <w:r w:rsidR="005773D4">
        <w:rPr>
          <w:rFonts w:ascii="Times New Roman" w:hAnsi="Times New Roman"/>
          <w:sz w:val="28"/>
          <w:szCs w:val="28"/>
        </w:rPr>
        <w:t xml:space="preserve"> </w:t>
      </w:r>
      <w:r>
        <w:rPr>
          <w:rFonts w:ascii="Times New Roman" w:hAnsi="Times New Roman"/>
          <w:sz w:val="28"/>
          <w:szCs w:val="28"/>
        </w:rPr>
        <w:t>бардовского движения.</w:t>
      </w:r>
    </w:p>
    <w:p w:rsidR="005A720E" w:rsidRPr="006F1653" w:rsidRDefault="005A720E" w:rsidP="005A720E">
      <w:pPr>
        <w:spacing w:after="0"/>
        <w:ind w:firstLine="540"/>
        <w:jc w:val="both"/>
        <w:rPr>
          <w:rFonts w:ascii="Times New Roman" w:hAnsi="Times New Roman"/>
          <w:sz w:val="28"/>
          <w:szCs w:val="28"/>
        </w:rPr>
      </w:pPr>
      <w:r w:rsidRPr="006F1653">
        <w:rPr>
          <w:rFonts w:ascii="Times New Roman" w:hAnsi="Times New Roman"/>
          <w:sz w:val="28"/>
          <w:szCs w:val="28"/>
        </w:rPr>
        <w:t>Поставленная цель требует решения ряда конкретных  задач:</w:t>
      </w:r>
    </w:p>
    <w:p w:rsidR="005A720E" w:rsidRDefault="005A720E" w:rsidP="00173A09">
      <w:pPr>
        <w:widowControl w:val="0"/>
        <w:numPr>
          <w:ilvl w:val="0"/>
          <w:numId w:val="1"/>
        </w:numPr>
        <w:autoSpaceDE w:val="0"/>
        <w:autoSpaceDN w:val="0"/>
        <w:adjustRightInd w:val="0"/>
        <w:spacing w:after="0"/>
        <w:jc w:val="both"/>
        <w:rPr>
          <w:rFonts w:ascii="Times New Roman" w:hAnsi="Times New Roman"/>
          <w:sz w:val="28"/>
          <w:szCs w:val="28"/>
        </w:rPr>
      </w:pPr>
      <w:r w:rsidRPr="0022218B">
        <w:rPr>
          <w:rFonts w:ascii="Times New Roman" w:hAnsi="Times New Roman"/>
          <w:sz w:val="28"/>
          <w:szCs w:val="28"/>
        </w:rPr>
        <w:t xml:space="preserve">Сообщить </w:t>
      </w:r>
      <w:r>
        <w:rPr>
          <w:rFonts w:ascii="Times New Roman" w:hAnsi="Times New Roman"/>
          <w:sz w:val="28"/>
          <w:szCs w:val="28"/>
        </w:rPr>
        <w:t xml:space="preserve">учащимся </w:t>
      </w:r>
      <w:r w:rsidRPr="0022218B">
        <w:rPr>
          <w:rFonts w:ascii="Times New Roman" w:hAnsi="Times New Roman"/>
          <w:sz w:val="28"/>
          <w:szCs w:val="28"/>
        </w:rPr>
        <w:t>элементарные сведения по теории музыки, способствующие освоению основ музыкальной грамоты.</w:t>
      </w:r>
    </w:p>
    <w:p w:rsidR="005A720E" w:rsidRPr="0022218B" w:rsidRDefault="005A7C12" w:rsidP="00173A09">
      <w:pPr>
        <w:widowControl w:val="0"/>
        <w:numPr>
          <w:ilvl w:val="0"/>
          <w:numId w:val="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Изучить строение </w:t>
      </w:r>
      <w:r w:rsidR="005A720E" w:rsidRPr="0022218B">
        <w:rPr>
          <w:rFonts w:ascii="Times New Roman" w:hAnsi="Times New Roman"/>
          <w:sz w:val="28"/>
          <w:szCs w:val="28"/>
        </w:rPr>
        <w:t>инструмент</w:t>
      </w:r>
      <w:r>
        <w:rPr>
          <w:rFonts w:ascii="Times New Roman" w:hAnsi="Times New Roman"/>
          <w:sz w:val="28"/>
          <w:szCs w:val="28"/>
        </w:rPr>
        <w:t>а</w:t>
      </w:r>
      <w:r w:rsidR="005A720E" w:rsidRPr="0022218B">
        <w:rPr>
          <w:rFonts w:ascii="Times New Roman" w:hAnsi="Times New Roman"/>
          <w:sz w:val="28"/>
          <w:szCs w:val="28"/>
        </w:rPr>
        <w:t>,</w:t>
      </w:r>
      <w:r w:rsidR="000E72FA">
        <w:rPr>
          <w:rFonts w:ascii="Times New Roman" w:hAnsi="Times New Roman"/>
          <w:sz w:val="28"/>
          <w:szCs w:val="28"/>
        </w:rPr>
        <w:t xml:space="preserve"> аккордную технику</w:t>
      </w:r>
      <w:r w:rsidR="005A720E" w:rsidRPr="0022218B">
        <w:rPr>
          <w:rFonts w:ascii="Times New Roman" w:hAnsi="Times New Roman"/>
          <w:sz w:val="28"/>
          <w:szCs w:val="28"/>
        </w:rPr>
        <w:t xml:space="preserve"> игры на шестиструнной гитаре.</w:t>
      </w:r>
    </w:p>
    <w:p w:rsidR="005A720E" w:rsidRPr="006F1653" w:rsidRDefault="005A720E" w:rsidP="00173A09">
      <w:pPr>
        <w:widowControl w:val="0"/>
        <w:numPr>
          <w:ilvl w:val="0"/>
          <w:numId w:val="1"/>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Научить </w:t>
      </w:r>
      <w:r>
        <w:rPr>
          <w:rFonts w:ascii="Times New Roman" w:hAnsi="Times New Roman"/>
          <w:sz w:val="28"/>
          <w:szCs w:val="28"/>
        </w:rPr>
        <w:t>исполнять песни под гитарный аккомпанемент</w:t>
      </w:r>
      <w:r w:rsidRPr="006F1653">
        <w:rPr>
          <w:rFonts w:ascii="Times New Roman" w:hAnsi="Times New Roman"/>
          <w:sz w:val="28"/>
          <w:szCs w:val="28"/>
        </w:rPr>
        <w:t>.</w:t>
      </w:r>
    </w:p>
    <w:p w:rsidR="00A72A29" w:rsidRPr="000E72FA" w:rsidRDefault="005A720E" w:rsidP="00A72A29">
      <w:pPr>
        <w:widowControl w:val="0"/>
        <w:numPr>
          <w:ilvl w:val="0"/>
          <w:numId w:val="1"/>
        </w:numPr>
        <w:autoSpaceDE w:val="0"/>
        <w:autoSpaceDN w:val="0"/>
        <w:adjustRightInd w:val="0"/>
        <w:spacing w:after="0"/>
        <w:ind w:left="360" w:firstLine="0"/>
        <w:jc w:val="both"/>
        <w:rPr>
          <w:b/>
          <w:spacing w:val="-2"/>
          <w:position w:val="-2"/>
          <w:sz w:val="28"/>
          <w:szCs w:val="28"/>
        </w:rPr>
      </w:pPr>
      <w:r w:rsidRPr="00A72A29">
        <w:rPr>
          <w:rFonts w:ascii="Times New Roman" w:hAnsi="Times New Roman"/>
          <w:sz w:val="28"/>
          <w:szCs w:val="28"/>
        </w:rPr>
        <w:t xml:space="preserve">Развивать </w:t>
      </w:r>
      <w:r w:rsidR="00B306AA">
        <w:rPr>
          <w:rFonts w:ascii="Times New Roman" w:hAnsi="Times New Roman"/>
          <w:sz w:val="28"/>
          <w:szCs w:val="28"/>
        </w:rPr>
        <w:t>у уча</w:t>
      </w:r>
      <w:r w:rsidR="00875030">
        <w:rPr>
          <w:rFonts w:ascii="Times New Roman" w:hAnsi="Times New Roman"/>
          <w:sz w:val="28"/>
          <w:szCs w:val="28"/>
        </w:rPr>
        <w:t xml:space="preserve">щихся </w:t>
      </w:r>
      <w:r w:rsidRPr="00A72A29">
        <w:rPr>
          <w:rFonts w:ascii="Times New Roman" w:hAnsi="Times New Roman"/>
          <w:sz w:val="28"/>
          <w:szCs w:val="28"/>
        </w:rPr>
        <w:t xml:space="preserve">слух, голос, чувство гармонии, ритм, музыкальную память. </w:t>
      </w:r>
    </w:p>
    <w:p w:rsidR="000E72FA" w:rsidRPr="0022218B" w:rsidRDefault="000E72FA" w:rsidP="000E72FA">
      <w:pPr>
        <w:widowControl w:val="0"/>
        <w:numPr>
          <w:ilvl w:val="0"/>
          <w:numId w:val="1"/>
        </w:numPr>
        <w:autoSpaceDE w:val="0"/>
        <w:autoSpaceDN w:val="0"/>
        <w:adjustRightInd w:val="0"/>
        <w:spacing w:after="0"/>
        <w:jc w:val="both"/>
        <w:rPr>
          <w:rFonts w:ascii="Times New Roman" w:hAnsi="Times New Roman"/>
          <w:sz w:val="28"/>
          <w:szCs w:val="28"/>
        </w:rPr>
      </w:pPr>
      <w:r w:rsidRPr="0022218B">
        <w:rPr>
          <w:rFonts w:ascii="Times New Roman" w:hAnsi="Times New Roman"/>
          <w:sz w:val="28"/>
          <w:szCs w:val="28"/>
        </w:rPr>
        <w:t xml:space="preserve">Развивать </w:t>
      </w:r>
      <w:r w:rsidR="00B306AA">
        <w:rPr>
          <w:rFonts w:ascii="Times New Roman" w:hAnsi="Times New Roman"/>
          <w:sz w:val="28"/>
          <w:szCs w:val="28"/>
        </w:rPr>
        <w:t>у уча</w:t>
      </w:r>
      <w:r w:rsidR="00875030">
        <w:rPr>
          <w:rFonts w:ascii="Times New Roman" w:hAnsi="Times New Roman"/>
          <w:sz w:val="28"/>
          <w:szCs w:val="28"/>
        </w:rPr>
        <w:t xml:space="preserve">щихся </w:t>
      </w:r>
      <w:r w:rsidRPr="0022218B">
        <w:rPr>
          <w:rFonts w:ascii="Times New Roman" w:hAnsi="Times New Roman"/>
          <w:sz w:val="28"/>
          <w:szCs w:val="28"/>
        </w:rPr>
        <w:t>ана</w:t>
      </w:r>
      <w:r>
        <w:rPr>
          <w:rFonts w:ascii="Times New Roman" w:hAnsi="Times New Roman"/>
          <w:sz w:val="28"/>
          <w:szCs w:val="28"/>
        </w:rPr>
        <w:t>литическое мышление, способность</w:t>
      </w:r>
      <w:r w:rsidRPr="0022218B">
        <w:rPr>
          <w:rFonts w:ascii="Times New Roman" w:hAnsi="Times New Roman"/>
          <w:sz w:val="28"/>
          <w:szCs w:val="28"/>
        </w:rPr>
        <w:t xml:space="preserve"> к оценочной деятельности в </w:t>
      </w:r>
      <w:r>
        <w:rPr>
          <w:rFonts w:ascii="Times New Roman" w:hAnsi="Times New Roman"/>
          <w:sz w:val="28"/>
          <w:szCs w:val="28"/>
        </w:rPr>
        <w:t>процессе работы над репертуаром и в процессе</w:t>
      </w:r>
      <w:r w:rsidRPr="0022218B">
        <w:rPr>
          <w:rFonts w:ascii="Times New Roman" w:hAnsi="Times New Roman"/>
          <w:sz w:val="28"/>
          <w:szCs w:val="28"/>
        </w:rPr>
        <w:t xml:space="preserve"> освоения информации по истории песенного творчества.</w:t>
      </w:r>
    </w:p>
    <w:p w:rsidR="000E72FA" w:rsidRDefault="000E72FA" w:rsidP="000E72FA">
      <w:pPr>
        <w:widowControl w:val="0"/>
        <w:numPr>
          <w:ilvl w:val="0"/>
          <w:numId w:val="1"/>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Приобщать учащихся к историческим и музыковедческим знаниям, прививать литературный вкус в процессе ознакомления  с поэзией. </w:t>
      </w:r>
    </w:p>
    <w:p w:rsidR="000E72FA" w:rsidRPr="005A720E" w:rsidRDefault="000E72FA" w:rsidP="000E72FA">
      <w:pPr>
        <w:pStyle w:val="af1"/>
        <w:widowControl w:val="0"/>
        <w:numPr>
          <w:ilvl w:val="0"/>
          <w:numId w:val="1"/>
        </w:numPr>
        <w:autoSpaceDE w:val="0"/>
        <w:autoSpaceDN w:val="0"/>
        <w:adjustRightInd w:val="0"/>
        <w:spacing w:after="0"/>
        <w:rPr>
          <w:rFonts w:ascii="Times New Roman" w:hAnsi="Times New Roman"/>
          <w:b/>
          <w:sz w:val="28"/>
          <w:szCs w:val="28"/>
        </w:rPr>
      </w:pPr>
      <w:r w:rsidRPr="005A720E">
        <w:rPr>
          <w:rFonts w:ascii="Times New Roman" w:hAnsi="Times New Roman"/>
          <w:sz w:val="28"/>
          <w:szCs w:val="28"/>
        </w:rPr>
        <w:t xml:space="preserve">Воспитывать  культурную, духовно полноценную личность. </w:t>
      </w:r>
    </w:p>
    <w:p w:rsidR="000E72FA" w:rsidRPr="00B306AA" w:rsidRDefault="000E72FA" w:rsidP="000E72FA">
      <w:pPr>
        <w:pStyle w:val="af1"/>
        <w:widowControl w:val="0"/>
        <w:numPr>
          <w:ilvl w:val="0"/>
          <w:numId w:val="1"/>
        </w:numPr>
        <w:autoSpaceDE w:val="0"/>
        <w:autoSpaceDN w:val="0"/>
        <w:adjustRightInd w:val="0"/>
        <w:spacing w:after="0"/>
        <w:rPr>
          <w:rFonts w:ascii="Times New Roman" w:hAnsi="Times New Roman"/>
          <w:b/>
          <w:sz w:val="28"/>
          <w:szCs w:val="28"/>
        </w:rPr>
      </w:pPr>
      <w:r w:rsidRPr="005A720E">
        <w:rPr>
          <w:rFonts w:ascii="Times New Roman" w:hAnsi="Times New Roman"/>
          <w:sz w:val="28"/>
          <w:szCs w:val="28"/>
        </w:rPr>
        <w:t xml:space="preserve">Воспитывать  </w:t>
      </w:r>
      <w:r w:rsidR="00B306AA">
        <w:rPr>
          <w:rFonts w:ascii="Times New Roman" w:hAnsi="Times New Roman"/>
          <w:sz w:val="28"/>
          <w:szCs w:val="28"/>
        </w:rPr>
        <w:t>у детей</w:t>
      </w:r>
      <w:r w:rsidR="00875030">
        <w:rPr>
          <w:rFonts w:ascii="Times New Roman" w:hAnsi="Times New Roman"/>
          <w:sz w:val="28"/>
          <w:szCs w:val="28"/>
        </w:rPr>
        <w:t xml:space="preserve"> </w:t>
      </w:r>
      <w:r w:rsidRPr="005A720E">
        <w:rPr>
          <w:rFonts w:ascii="Times New Roman" w:hAnsi="Times New Roman"/>
          <w:sz w:val="28"/>
          <w:szCs w:val="28"/>
        </w:rPr>
        <w:t>трудолюбие и ответственность</w:t>
      </w:r>
      <w:r>
        <w:rPr>
          <w:rFonts w:ascii="Times New Roman" w:hAnsi="Times New Roman"/>
          <w:sz w:val="28"/>
          <w:szCs w:val="28"/>
        </w:rPr>
        <w:t>.</w:t>
      </w:r>
    </w:p>
    <w:p w:rsidR="00B306AA" w:rsidRPr="00875030" w:rsidRDefault="00B306AA" w:rsidP="00B306AA">
      <w:pPr>
        <w:pStyle w:val="af1"/>
        <w:widowControl w:val="0"/>
        <w:autoSpaceDE w:val="0"/>
        <w:autoSpaceDN w:val="0"/>
        <w:adjustRightInd w:val="0"/>
        <w:spacing w:after="0"/>
        <w:ind w:left="644"/>
        <w:rPr>
          <w:rFonts w:ascii="Times New Roman" w:hAnsi="Times New Roman"/>
          <w:b/>
          <w:sz w:val="28"/>
          <w:szCs w:val="28"/>
        </w:rPr>
      </w:pPr>
    </w:p>
    <w:p w:rsidR="00875030" w:rsidRPr="00875030" w:rsidRDefault="00875030" w:rsidP="00AD45BF">
      <w:pPr>
        <w:spacing w:after="0"/>
        <w:jc w:val="both"/>
        <w:rPr>
          <w:rFonts w:ascii="Times New Roman" w:eastAsia="Times New Roman" w:hAnsi="Times New Roman"/>
          <w:color w:val="000000"/>
          <w:sz w:val="24"/>
          <w:szCs w:val="24"/>
          <w:lang w:eastAsia="ru-RU"/>
        </w:rPr>
      </w:pPr>
      <w:r w:rsidRPr="00875030">
        <w:rPr>
          <w:rFonts w:ascii="Times New Roman" w:eastAsia="Times New Roman" w:hAnsi="Times New Roman"/>
          <w:color w:val="000000"/>
          <w:lang w:eastAsia="ru-RU"/>
        </w:rPr>
        <w:t>* В соответствие с </w:t>
      </w:r>
      <w:proofErr w:type="spellStart"/>
      <w:r w:rsidRPr="00875030">
        <w:rPr>
          <w:rFonts w:ascii="Times New Roman" w:eastAsia="Times New Roman" w:hAnsi="Times New Roman"/>
          <w:color w:val="000000"/>
          <w:lang w:eastAsia="ru-RU"/>
        </w:rPr>
        <w:t>компетентностным</w:t>
      </w:r>
      <w:proofErr w:type="spellEnd"/>
      <w:r w:rsidRPr="00875030">
        <w:rPr>
          <w:rFonts w:ascii="Times New Roman" w:eastAsia="Times New Roman" w:hAnsi="Times New Roman"/>
          <w:color w:val="000000"/>
          <w:lang w:eastAsia="ru-RU"/>
        </w:rPr>
        <w:t xml:space="preserve"> подходом в образовательной деятельности, применяемым в МБУ ДО ДДТ № 4, </w:t>
      </w:r>
      <w:proofErr w:type="gramStart"/>
      <w:r w:rsidRPr="00875030">
        <w:rPr>
          <w:rFonts w:ascii="Times New Roman" w:eastAsia="Times New Roman" w:hAnsi="Times New Roman"/>
          <w:color w:val="000000"/>
          <w:lang w:eastAsia="ru-RU"/>
        </w:rPr>
        <w:t>в</w:t>
      </w:r>
      <w:proofErr w:type="gramEnd"/>
      <w:r w:rsidRPr="00875030">
        <w:rPr>
          <w:rFonts w:ascii="Times New Roman" w:eastAsia="Times New Roman" w:hAnsi="Times New Roman"/>
          <w:color w:val="000000"/>
          <w:lang w:eastAsia="ru-RU"/>
        </w:rPr>
        <w:t xml:space="preserve"> дополнительных общеразвивающих программам отсутствует типология задач по группам: обучающие, воспитательные и развивающие</w:t>
      </w:r>
      <w:r w:rsidRPr="00875030">
        <w:rPr>
          <w:rFonts w:ascii="Times New Roman" w:eastAsia="Times New Roman" w:hAnsi="Times New Roman"/>
          <w:i/>
          <w:color w:val="000000"/>
          <w:lang w:eastAsia="ru-RU"/>
        </w:rPr>
        <w:t>.</w:t>
      </w:r>
      <w:r w:rsidRPr="00875030">
        <w:rPr>
          <w:rFonts w:ascii="Times New Roman" w:eastAsia="Times New Roman" w:hAnsi="Times New Roman"/>
          <w:color w:val="000000"/>
          <w:sz w:val="24"/>
          <w:szCs w:val="24"/>
          <w:lang w:eastAsia="ru-RU"/>
        </w:rPr>
        <w:t xml:space="preserve"> </w:t>
      </w:r>
    </w:p>
    <w:p w:rsidR="00875030" w:rsidRPr="00875030" w:rsidRDefault="00875030" w:rsidP="00875030">
      <w:pPr>
        <w:pStyle w:val="af1"/>
        <w:widowControl w:val="0"/>
        <w:autoSpaceDE w:val="0"/>
        <w:autoSpaceDN w:val="0"/>
        <w:adjustRightInd w:val="0"/>
        <w:spacing w:after="0"/>
        <w:ind w:left="644"/>
        <w:rPr>
          <w:rFonts w:ascii="Times New Roman" w:hAnsi="Times New Roman"/>
          <w:b/>
          <w:sz w:val="28"/>
          <w:szCs w:val="28"/>
        </w:rPr>
      </w:pPr>
    </w:p>
    <w:p w:rsidR="005A720E" w:rsidRPr="00E27683" w:rsidRDefault="005A720E" w:rsidP="00E27683">
      <w:pPr>
        <w:numPr>
          <w:ilvl w:val="0"/>
          <w:numId w:val="12"/>
        </w:numPr>
        <w:spacing w:after="0"/>
        <w:ind w:left="0"/>
        <w:jc w:val="center"/>
        <w:rPr>
          <w:rFonts w:ascii="Times New Roman" w:hAnsi="Times New Roman"/>
          <w:b/>
          <w:sz w:val="28"/>
          <w:szCs w:val="28"/>
        </w:rPr>
      </w:pPr>
      <w:r w:rsidRPr="00E27683">
        <w:rPr>
          <w:rFonts w:ascii="Times New Roman" w:hAnsi="Times New Roman"/>
          <w:b/>
          <w:sz w:val="28"/>
          <w:szCs w:val="28"/>
        </w:rPr>
        <w:t>Содержание программы</w:t>
      </w:r>
    </w:p>
    <w:p w:rsidR="00761CDD" w:rsidRPr="00E27683" w:rsidRDefault="00582557" w:rsidP="00E27683">
      <w:pPr>
        <w:pStyle w:val="af1"/>
        <w:numPr>
          <w:ilvl w:val="1"/>
          <w:numId w:val="12"/>
        </w:numPr>
        <w:spacing w:after="0" w:line="360" w:lineRule="auto"/>
        <w:ind w:left="0"/>
        <w:jc w:val="center"/>
        <w:rPr>
          <w:rFonts w:ascii="Times New Roman" w:hAnsi="Times New Roman"/>
          <w:b/>
          <w:sz w:val="28"/>
          <w:szCs w:val="28"/>
        </w:rPr>
      </w:pPr>
      <w:r w:rsidRPr="00E27683">
        <w:rPr>
          <w:rFonts w:ascii="Times New Roman" w:hAnsi="Times New Roman"/>
          <w:b/>
          <w:sz w:val="28"/>
          <w:szCs w:val="28"/>
        </w:rPr>
        <w:t>Учебный</w:t>
      </w:r>
      <w:r w:rsidR="00761CDD" w:rsidRPr="00E27683">
        <w:rPr>
          <w:rFonts w:ascii="Times New Roman" w:hAnsi="Times New Roman"/>
          <w:b/>
          <w:sz w:val="28"/>
          <w:szCs w:val="28"/>
        </w:rPr>
        <w:t xml:space="preserve">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3635"/>
        <w:gridCol w:w="973"/>
        <w:gridCol w:w="1198"/>
        <w:gridCol w:w="1198"/>
        <w:gridCol w:w="1983"/>
      </w:tblGrid>
      <w:tr w:rsidR="00761CDD" w:rsidRPr="00AD632D" w:rsidTr="00CC48AA">
        <w:tc>
          <w:tcPr>
            <w:tcW w:w="584" w:type="dxa"/>
            <w:vMerge w:val="restart"/>
          </w:tcPr>
          <w:p w:rsidR="00761CDD" w:rsidRPr="00AD632D" w:rsidRDefault="00761CDD" w:rsidP="00CC48AA">
            <w:pPr>
              <w:spacing w:after="0" w:line="240" w:lineRule="auto"/>
              <w:jc w:val="center"/>
              <w:rPr>
                <w:rFonts w:ascii="Times New Roman" w:eastAsia="Times New Roman" w:hAnsi="Times New Roman"/>
                <w:b/>
                <w:sz w:val="24"/>
                <w:szCs w:val="24"/>
              </w:rPr>
            </w:pPr>
            <w:r w:rsidRPr="00AD632D">
              <w:rPr>
                <w:rFonts w:ascii="Times New Roman" w:eastAsia="Times New Roman" w:hAnsi="Times New Roman"/>
                <w:b/>
                <w:sz w:val="24"/>
                <w:szCs w:val="24"/>
              </w:rPr>
              <w:t>№</w:t>
            </w:r>
          </w:p>
          <w:p w:rsidR="00761CDD" w:rsidRPr="00AD632D" w:rsidRDefault="00761CDD" w:rsidP="00CC48AA">
            <w:pPr>
              <w:spacing w:after="0" w:line="240" w:lineRule="auto"/>
              <w:jc w:val="center"/>
              <w:rPr>
                <w:rFonts w:ascii="Times New Roman" w:eastAsia="Times New Roman" w:hAnsi="Times New Roman"/>
                <w:sz w:val="24"/>
                <w:szCs w:val="24"/>
              </w:rPr>
            </w:pPr>
            <w:proofErr w:type="gramStart"/>
            <w:r w:rsidRPr="00AD632D">
              <w:rPr>
                <w:rFonts w:ascii="Times New Roman" w:eastAsia="Times New Roman" w:hAnsi="Times New Roman"/>
                <w:sz w:val="24"/>
                <w:szCs w:val="24"/>
              </w:rPr>
              <w:t>п</w:t>
            </w:r>
            <w:proofErr w:type="gramEnd"/>
            <w:r w:rsidRPr="00AD632D">
              <w:rPr>
                <w:rFonts w:ascii="Times New Roman" w:eastAsia="Times New Roman" w:hAnsi="Times New Roman"/>
                <w:sz w:val="24"/>
                <w:szCs w:val="24"/>
              </w:rPr>
              <w:t>/п</w:t>
            </w:r>
          </w:p>
        </w:tc>
        <w:tc>
          <w:tcPr>
            <w:tcW w:w="3635" w:type="dxa"/>
            <w:vMerge w:val="restart"/>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Раздел, тема</w:t>
            </w:r>
          </w:p>
        </w:tc>
        <w:tc>
          <w:tcPr>
            <w:tcW w:w="3369" w:type="dxa"/>
            <w:gridSpan w:val="3"/>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Количество часов</w:t>
            </w:r>
          </w:p>
        </w:tc>
        <w:tc>
          <w:tcPr>
            <w:tcW w:w="1983" w:type="dxa"/>
            <w:vMerge w:val="restart"/>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Формы контроля</w:t>
            </w:r>
          </w:p>
        </w:tc>
      </w:tr>
      <w:tr w:rsidR="00761CDD" w:rsidRPr="00AD632D" w:rsidTr="00CC48AA">
        <w:trPr>
          <w:trHeight w:val="64"/>
        </w:trPr>
        <w:tc>
          <w:tcPr>
            <w:tcW w:w="584" w:type="dxa"/>
            <w:vMerge/>
          </w:tcPr>
          <w:p w:rsidR="00761CDD" w:rsidRPr="00AD632D" w:rsidRDefault="00761CDD" w:rsidP="00CC48AA">
            <w:pPr>
              <w:spacing w:after="0" w:line="240" w:lineRule="auto"/>
              <w:jc w:val="center"/>
              <w:rPr>
                <w:rFonts w:ascii="Times New Roman" w:eastAsia="Times New Roman" w:hAnsi="Times New Roman"/>
                <w:b/>
                <w:sz w:val="24"/>
                <w:szCs w:val="24"/>
              </w:rPr>
            </w:pPr>
          </w:p>
        </w:tc>
        <w:tc>
          <w:tcPr>
            <w:tcW w:w="3635" w:type="dxa"/>
            <w:vMerge/>
          </w:tcPr>
          <w:p w:rsidR="00761CDD" w:rsidRPr="00AD632D" w:rsidRDefault="00761CDD" w:rsidP="00CC48AA">
            <w:pPr>
              <w:spacing w:after="0" w:line="240" w:lineRule="auto"/>
              <w:jc w:val="center"/>
              <w:rPr>
                <w:rFonts w:ascii="Times New Roman" w:eastAsia="Times New Roman" w:hAnsi="Times New Roman"/>
                <w:b/>
                <w:sz w:val="24"/>
                <w:szCs w:val="24"/>
              </w:rPr>
            </w:pPr>
          </w:p>
        </w:tc>
        <w:tc>
          <w:tcPr>
            <w:tcW w:w="97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Всего </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Теория </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 xml:space="preserve">Практика </w:t>
            </w:r>
          </w:p>
        </w:tc>
        <w:tc>
          <w:tcPr>
            <w:tcW w:w="1983" w:type="dxa"/>
            <w:vMerge/>
          </w:tcPr>
          <w:p w:rsidR="00761CDD" w:rsidRPr="00AD632D" w:rsidRDefault="00761CDD" w:rsidP="00CC48AA">
            <w:pPr>
              <w:spacing w:after="0" w:line="240" w:lineRule="auto"/>
              <w:jc w:val="center"/>
              <w:rPr>
                <w:rFonts w:ascii="Times New Roman" w:eastAsia="Times New Roman" w:hAnsi="Times New Roman"/>
                <w:b/>
                <w:sz w:val="24"/>
                <w:szCs w:val="24"/>
              </w:rPr>
            </w:pPr>
          </w:p>
        </w:tc>
      </w:tr>
      <w:tr w:rsidR="00761CDD" w:rsidRPr="00AD632D" w:rsidTr="00CC48AA">
        <w:trPr>
          <w:trHeight w:val="64"/>
        </w:trPr>
        <w:tc>
          <w:tcPr>
            <w:tcW w:w="584" w:type="dxa"/>
          </w:tcPr>
          <w:p w:rsidR="00761CDD" w:rsidRPr="00AD632D" w:rsidRDefault="00761CDD" w:rsidP="00CC48AA">
            <w:pPr>
              <w:spacing w:after="0" w:line="240" w:lineRule="auto"/>
              <w:jc w:val="center"/>
              <w:rPr>
                <w:rFonts w:ascii="Times New Roman" w:eastAsia="Times New Roman" w:hAnsi="Times New Roman"/>
                <w:b/>
                <w:sz w:val="24"/>
                <w:szCs w:val="24"/>
              </w:rPr>
            </w:pP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rPr>
            </w:pPr>
            <w:r w:rsidRPr="00AD632D">
              <w:rPr>
                <w:rFonts w:ascii="Times New Roman" w:eastAsia="Times New Roman" w:hAnsi="Times New Roman"/>
                <w:sz w:val="24"/>
                <w:szCs w:val="24"/>
              </w:rPr>
              <w:t>Вводное занятие</w:t>
            </w:r>
          </w:p>
        </w:tc>
        <w:tc>
          <w:tcPr>
            <w:tcW w:w="973" w:type="dxa"/>
          </w:tcPr>
          <w:p w:rsidR="00761CDD" w:rsidRPr="00AD632D" w:rsidRDefault="00A801B7"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Анкетирование, беседа</w:t>
            </w:r>
          </w:p>
        </w:tc>
      </w:tr>
      <w:tr w:rsidR="00761CDD" w:rsidRPr="00AD632D" w:rsidTr="00CC48AA">
        <w:trPr>
          <w:trHeight w:val="64"/>
        </w:trPr>
        <w:tc>
          <w:tcPr>
            <w:tcW w:w="584" w:type="dxa"/>
          </w:tcPr>
          <w:p w:rsidR="00761CDD" w:rsidRPr="00AD632D" w:rsidRDefault="00761CDD" w:rsidP="00CC48AA">
            <w:pPr>
              <w:spacing w:after="0" w:line="240" w:lineRule="auto"/>
              <w:jc w:val="center"/>
              <w:rPr>
                <w:rFonts w:ascii="Times New Roman" w:eastAsia="Times New Roman" w:hAnsi="Times New Roman"/>
                <w:b/>
                <w:sz w:val="24"/>
                <w:szCs w:val="24"/>
              </w:rPr>
            </w:pPr>
            <w:r w:rsidRPr="00AD632D">
              <w:rPr>
                <w:rFonts w:ascii="Times New Roman" w:eastAsia="Times New Roman" w:hAnsi="Times New Roman"/>
                <w:b/>
                <w:sz w:val="24"/>
                <w:szCs w:val="24"/>
              </w:rPr>
              <w:t>1.</w:t>
            </w:r>
          </w:p>
        </w:tc>
        <w:tc>
          <w:tcPr>
            <w:tcW w:w="3635" w:type="dxa"/>
          </w:tcPr>
          <w:p w:rsidR="00761CDD" w:rsidRPr="00AD632D" w:rsidRDefault="00761CDD" w:rsidP="00CC48AA">
            <w:pPr>
              <w:spacing w:after="0" w:line="240" w:lineRule="auto"/>
              <w:jc w:val="both"/>
              <w:rPr>
                <w:rFonts w:ascii="Times New Roman" w:eastAsia="Times New Roman" w:hAnsi="Times New Roman"/>
                <w:b/>
                <w:sz w:val="24"/>
                <w:szCs w:val="24"/>
              </w:rPr>
            </w:pPr>
            <w:r w:rsidRPr="00AD632D">
              <w:rPr>
                <w:rFonts w:ascii="Times New Roman" w:eastAsia="Times New Roman" w:hAnsi="Times New Roman"/>
                <w:b/>
                <w:sz w:val="24"/>
                <w:szCs w:val="24"/>
              </w:rPr>
              <w:t>Теория музыки</w:t>
            </w:r>
          </w:p>
        </w:tc>
        <w:tc>
          <w:tcPr>
            <w:tcW w:w="973"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8</w:t>
            </w:r>
          </w:p>
        </w:tc>
        <w:tc>
          <w:tcPr>
            <w:tcW w:w="1198"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983" w:type="dxa"/>
          </w:tcPr>
          <w:p w:rsidR="00761CDD" w:rsidRPr="00AD632D" w:rsidRDefault="00761CDD" w:rsidP="00CC48AA">
            <w:pPr>
              <w:spacing w:after="0" w:line="240" w:lineRule="auto"/>
              <w:jc w:val="center"/>
              <w:rPr>
                <w:rFonts w:ascii="Times New Roman" w:eastAsia="Times New Roman" w:hAnsi="Times New Roman"/>
                <w:b/>
                <w:sz w:val="24"/>
                <w:szCs w:val="24"/>
              </w:rPr>
            </w:pPr>
          </w:p>
        </w:tc>
      </w:tr>
      <w:tr w:rsidR="00761CDD" w:rsidRPr="00AD632D" w:rsidTr="00CC48AA">
        <w:trPr>
          <w:trHeight w:val="64"/>
        </w:trPr>
        <w:tc>
          <w:tcPr>
            <w:tcW w:w="584"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1.1</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rPr>
            </w:pPr>
            <w:r w:rsidRPr="00AD632D">
              <w:rPr>
                <w:rFonts w:ascii="Times New Roman" w:eastAsia="Times New Roman" w:hAnsi="Times New Roman"/>
                <w:sz w:val="24"/>
                <w:szCs w:val="24"/>
              </w:rPr>
              <w:t>Историческая справка о гитаре. Устройство гитары</w:t>
            </w:r>
          </w:p>
        </w:tc>
        <w:tc>
          <w:tcPr>
            <w:tcW w:w="973" w:type="dxa"/>
          </w:tcPr>
          <w:p w:rsidR="00761CDD" w:rsidRPr="00AD632D" w:rsidRDefault="00A801B7"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lang w:eastAsia="ru-RU"/>
              </w:rPr>
              <w:t>Беседа, практическая работа</w:t>
            </w:r>
          </w:p>
        </w:tc>
      </w:tr>
      <w:tr w:rsidR="00761CDD" w:rsidRPr="00AD632D" w:rsidTr="00CC48AA">
        <w:trPr>
          <w:trHeight w:val="64"/>
        </w:trPr>
        <w:tc>
          <w:tcPr>
            <w:tcW w:w="584"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1.2</w:t>
            </w:r>
          </w:p>
        </w:tc>
        <w:tc>
          <w:tcPr>
            <w:tcW w:w="3635" w:type="dxa"/>
          </w:tcPr>
          <w:p w:rsidR="00761CDD" w:rsidRPr="00AD632D" w:rsidRDefault="00761CDD" w:rsidP="00CC48AA">
            <w:pPr>
              <w:spacing w:after="0" w:line="240" w:lineRule="auto"/>
              <w:jc w:val="both"/>
              <w:rPr>
                <w:rFonts w:ascii="Times New Roman" w:eastAsia="Times New Roman" w:hAnsi="Times New Roman"/>
                <w:b/>
                <w:sz w:val="24"/>
                <w:szCs w:val="24"/>
              </w:rPr>
            </w:pPr>
            <w:r w:rsidRPr="00AD632D">
              <w:rPr>
                <w:rFonts w:ascii="Times New Roman" w:eastAsia="Times New Roman" w:hAnsi="Times New Roman"/>
                <w:sz w:val="24"/>
                <w:szCs w:val="24"/>
                <w:lang w:eastAsia="ru-RU"/>
              </w:rPr>
              <w:t>Настройка инструмента</w:t>
            </w:r>
          </w:p>
        </w:tc>
        <w:tc>
          <w:tcPr>
            <w:tcW w:w="97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b/>
                <w:sz w:val="24"/>
                <w:szCs w:val="24"/>
              </w:rPr>
            </w:pPr>
            <w:r w:rsidRPr="00AD632D">
              <w:rPr>
                <w:rFonts w:ascii="Times New Roman" w:eastAsia="Times New Roman" w:hAnsi="Times New Roman"/>
                <w:sz w:val="24"/>
                <w:szCs w:val="24"/>
                <w:lang w:eastAsia="ru-RU"/>
              </w:rPr>
              <w:t>Практические навыки</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1.3</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Буквенное обозначение нот и пальцев правой руки</w:t>
            </w:r>
          </w:p>
        </w:tc>
        <w:tc>
          <w:tcPr>
            <w:tcW w:w="973" w:type="dxa"/>
          </w:tcPr>
          <w:p w:rsidR="00761CDD" w:rsidRPr="00AD632D" w:rsidRDefault="009E6FA2"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Тест - опрос</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1.4</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Обозначение аккордов (буквенная система)</w:t>
            </w:r>
          </w:p>
        </w:tc>
        <w:tc>
          <w:tcPr>
            <w:tcW w:w="97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Опрос, битва аккордов</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b/>
                <w:sz w:val="24"/>
                <w:szCs w:val="24"/>
              </w:rPr>
            </w:pPr>
            <w:r w:rsidRPr="00AD632D">
              <w:rPr>
                <w:rFonts w:ascii="Times New Roman" w:eastAsia="Times New Roman" w:hAnsi="Times New Roman"/>
                <w:b/>
                <w:sz w:val="24"/>
                <w:szCs w:val="24"/>
              </w:rPr>
              <w:t>2.</w:t>
            </w:r>
          </w:p>
        </w:tc>
        <w:tc>
          <w:tcPr>
            <w:tcW w:w="3635" w:type="dxa"/>
          </w:tcPr>
          <w:p w:rsidR="00761CDD" w:rsidRPr="00AD632D" w:rsidRDefault="00761CDD" w:rsidP="00CC48AA">
            <w:pPr>
              <w:spacing w:after="0" w:line="240" w:lineRule="auto"/>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Освоение аккордов и приемов игры</w:t>
            </w:r>
          </w:p>
        </w:tc>
        <w:tc>
          <w:tcPr>
            <w:tcW w:w="973" w:type="dxa"/>
          </w:tcPr>
          <w:p w:rsidR="00761CDD" w:rsidRPr="00AD632D" w:rsidRDefault="00875631"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18</w:t>
            </w:r>
          </w:p>
        </w:tc>
        <w:tc>
          <w:tcPr>
            <w:tcW w:w="1198" w:type="dxa"/>
          </w:tcPr>
          <w:p w:rsidR="00761CDD" w:rsidRPr="00AD632D" w:rsidRDefault="00875631"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4</w:t>
            </w:r>
          </w:p>
        </w:tc>
        <w:tc>
          <w:tcPr>
            <w:tcW w:w="1198" w:type="dxa"/>
          </w:tcPr>
          <w:p w:rsidR="00761CDD" w:rsidRPr="00AD632D" w:rsidRDefault="00875631"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r w:rsidR="00761CDD" w:rsidRPr="00AD632D">
              <w:rPr>
                <w:rFonts w:ascii="Times New Roman" w:eastAsia="Times New Roman" w:hAnsi="Times New Roman"/>
                <w:b/>
                <w:sz w:val="24"/>
                <w:szCs w:val="24"/>
              </w:rPr>
              <w:t>4</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2.1.</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Посадка, постановка руки</w:t>
            </w:r>
          </w:p>
        </w:tc>
        <w:tc>
          <w:tcPr>
            <w:tcW w:w="97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Наблюдение, практические навыки</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2.2.</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Основные аккорды</w:t>
            </w:r>
            <w:r w:rsidR="00691DA5">
              <w:rPr>
                <w:rFonts w:ascii="Times New Roman" w:eastAsia="Times New Roman" w:hAnsi="Times New Roman"/>
                <w:sz w:val="24"/>
                <w:szCs w:val="24"/>
                <w:lang w:eastAsia="ru-RU"/>
              </w:rPr>
              <w:t xml:space="preserve">. Семейства </w:t>
            </w:r>
            <w:r w:rsidR="00691DA5">
              <w:rPr>
                <w:rFonts w:ascii="Times New Roman" w:eastAsia="Times New Roman" w:hAnsi="Times New Roman"/>
                <w:sz w:val="24"/>
                <w:szCs w:val="24"/>
                <w:lang w:eastAsia="ru-RU"/>
              </w:rPr>
              <w:lastRenderedPageBreak/>
              <w:t>аккордов</w:t>
            </w:r>
          </w:p>
          <w:p w:rsidR="00761CDD" w:rsidRPr="00AD632D" w:rsidRDefault="00761CDD" w:rsidP="00CC48AA">
            <w:pPr>
              <w:spacing w:after="0" w:line="240" w:lineRule="auto"/>
              <w:jc w:val="both"/>
              <w:rPr>
                <w:rFonts w:ascii="Times New Roman" w:eastAsia="Times New Roman" w:hAnsi="Times New Roman"/>
                <w:sz w:val="24"/>
                <w:szCs w:val="24"/>
                <w:lang w:eastAsia="ru-RU"/>
              </w:rPr>
            </w:pPr>
          </w:p>
        </w:tc>
        <w:tc>
          <w:tcPr>
            <w:tcW w:w="973"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lastRenderedPageBreak/>
              <w:t>4</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3</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Битва ак</w:t>
            </w:r>
            <w:r w:rsidR="00BD568A">
              <w:rPr>
                <w:rFonts w:ascii="Times New Roman" w:eastAsia="Times New Roman" w:hAnsi="Times New Roman"/>
                <w:sz w:val="24"/>
                <w:szCs w:val="24"/>
                <w:lang w:eastAsia="ru-RU"/>
              </w:rPr>
              <w:t>к</w:t>
            </w:r>
            <w:r w:rsidRPr="00AD632D">
              <w:rPr>
                <w:rFonts w:ascii="Times New Roman" w:eastAsia="Times New Roman" w:hAnsi="Times New Roman"/>
                <w:sz w:val="24"/>
                <w:szCs w:val="24"/>
                <w:lang w:eastAsia="ru-RU"/>
              </w:rPr>
              <w:t>ордов</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lastRenderedPageBreak/>
              <w:t>2.3.</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Приё</w:t>
            </w:r>
            <w:r w:rsidRPr="00AD632D">
              <w:rPr>
                <w:rFonts w:ascii="Times New Roman" w:eastAsia="Times New Roman" w:hAnsi="Times New Roman"/>
                <w:sz w:val="24"/>
                <w:szCs w:val="24"/>
                <w:lang w:eastAsia="ru-RU"/>
              </w:rPr>
              <w:t>мы игры для правой руки</w:t>
            </w:r>
          </w:p>
        </w:tc>
        <w:tc>
          <w:tcPr>
            <w:tcW w:w="973"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198"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198"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 диагностика</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2.4.</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Отработка действий левой руки</w:t>
            </w:r>
          </w:p>
        </w:tc>
        <w:tc>
          <w:tcPr>
            <w:tcW w:w="973"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Упражнения</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b/>
                <w:sz w:val="24"/>
                <w:szCs w:val="24"/>
              </w:rPr>
            </w:pPr>
            <w:r w:rsidRPr="00AD632D">
              <w:rPr>
                <w:rFonts w:ascii="Times New Roman" w:eastAsia="Times New Roman" w:hAnsi="Times New Roman"/>
                <w:b/>
                <w:sz w:val="24"/>
                <w:szCs w:val="24"/>
              </w:rPr>
              <w:t>3.</w:t>
            </w:r>
          </w:p>
        </w:tc>
        <w:tc>
          <w:tcPr>
            <w:tcW w:w="3635" w:type="dxa"/>
          </w:tcPr>
          <w:p w:rsidR="00761CDD" w:rsidRPr="00AD632D" w:rsidRDefault="00761CDD" w:rsidP="004027BF">
            <w:pPr>
              <w:spacing w:after="0" w:line="240" w:lineRule="auto"/>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Знакомство с творчеством авторов песен</w:t>
            </w:r>
          </w:p>
        </w:tc>
        <w:tc>
          <w:tcPr>
            <w:tcW w:w="973"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Беседа, анкетирование</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b/>
                <w:sz w:val="24"/>
                <w:szCs w:val="24"/>
              </w:rPr>
            </w:pPr>
            <w:r w:rsidRPr="00AD632D">
              <w:rPr>
                <w:rFonts w:ascii="Times New Roman" w:eastAsia="Times New Roman" w:hAnsi="Times New Roman"/>
                <w:b/>
                <w:sz w:val="24"/>
                <w:szCs w:val="24"/>
              </w:rPr>
              <w:t>4.</w:t>
            </w:r>
          </w:p>
        </w:tc>
        <w:tc>
          <w:tcPr>
            <w:tcW w:w="3635" w:type="dxa"/>
          </w:tcPr>
          <w:p w:rsidR="00761CDD" w:rsidRPr="00AD632D" w:rsidRDefault="00761CDD" w:rsidP="00CC48AA">
            <w:pPr>
              <w:spacing w:after="0" w:line="240" w:lineRule="auto"/>
              <w:jc w:val="both"/>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Исполнительское мастерство</w:t>
            </w:r>
          </w:p>
        </w:tc>
        <w:tc>
          <w:tcPr>
            <w:tcW w:w="973" w:type="dxa"/>
          </w:tcPr>
          <w:p w:rsidR="00761CDD" w:rsidRPr="00AD632D" w:rsidRDefault="00875631"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193546">
              <w:rPr>
                <w:rFonts w:ascii="Times New Roman" w:eastAsia="Times New Roman" w:hAnsi="Times New Roman"/>
                <w:b/>
                <w:sz w:val="24"/>
                <w:szCs w:val="24"/>
              </w:rPr>
              <w:t>8</w:t>
            </w:r>
          </w:p>
        </w:tc>
        <w:tc>
          <w:tcPr>
            <w:tcW w:w="1198" w:type="dxa"/>
          </w:tcPr>
          <w:p w:rsidR="00761CDD" w:rsidRPr="00AD632D" w:rsidRDefault="009E6FA2"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w:t>
            </w:r>
          </w:p>
        </w:tc>
        <w:tc>
          <w:tcPr>
            <w:tcW w:w="1198" w:type="dxa"/>
          </w:tcPr>
          <w:p w:rsidR="00761CDD" w:rsidRPr="00AD632D" w:rsidRDefault="00875631"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w:t>
            </w:r>
            <w:r w:rsidR="00193546">
              <w:rPr>
                <w:rFonts w:ascii="Times New Roman" w:eastAsia="Times New Roman" w:hAnsi="Times New Roman"/>
                <w:b/>
                <w:sz w:val="24"/>
                <w:szCs w:val="24"/>
              </w:rPr>
              <w:t>7</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4.1.</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техникой исполнения на инструменте</w:t>
            </w:r>
          </w:p>
        </w:tc>
        <w:tc>
          <w:tcPr>
            <w:tcW w:w="973"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93546">
              <w:rPr>
                <w:rFonts w:ascii="Times New Roman" w:eastAsia="Times New Roman" w:hAnsi="Times New Roman"/>
                <w:sz w:val="24"/>
                <w:szCs w:val="24"/>
              </w:rPr>
              <w:t>2</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193546">
              <w:rPr>
                <w:rFonts w:ascii="Times New Roman" w:eastAsia="Times New Roman" w:hAnsi="Times New Roman"/>
                <w:sz w:val="24"/>
                <w:szCs w:val="24"/>
              </w:rPr>
              <w:t>2</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Демонстрация практических навыков</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r w:rsidRPr="00AD632D">
              <w:rPr>
                <w:rFonts w:ascii="Times New Roman" w:eastAsia="Times New Roman" w:hAnsi="Times New Roman"/>
                <w:sz w:val="24"/>
                <w:szCs w:val="24"/>
              </w:rPr>
              <w:t>4.2.</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вокальным  мастерством</w:t>
            </w:r>
          </w:p>
        </w:tc>
        <w:tc>
          <w:tcPr>
            <w:tcW w:w="973"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1</w:t>
            </w:r>
          </w:p>
        </w:tc>
        <w:tc>
          <w:tcPr>
            <w:tcW w:w="1198" w:type="dxa"/>
          </w:tcPr>
          <w:p w:rsidR="00761CDD" w:rsidRPr="00AD632D" w:rsidRDefault="00875631"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Практические приёмы</w:t>
            </w:r>
          </w:p>
        </w:tc>
      </w:tr>
      <w:tr w:rsidR="00761CDD" w:rsidRPr="00AD632D" w:rsidTr="00CC48AA">
        <w:trPr>
          <w:trHeight w:val="64"/>
        </w:trPr>
        <w:tc>
          <w:tcPr>
            <w:tcW w:w="584" w:type="dxa"/>
          </w:tcPr>
          <w:p w:rsidR="00761CDD" w:rsidRPr="00AD632D" w:rsidRDefault="004027BF" w:rsidP="00CC48AA">
            <w:pPr>
              <w:spacing w:after="0" w:line="240" w:lineRule="auto"/>
              <w:rPr>
                <w:rFonts w:ascii="Times New Roman" w:eastAsia="Times New Roman" w:hAnsi="Times New Roman"/>
                <w:sz w:val="24"/>
                <w:szCs w:val="24"/>
              </w:rPr>
            </w:pPr>
            <w:r>
              <w:rPr>
                <w:rFonts w:ascii="Times New Roman" w:eastAsia="Times New Roman" w:hAnsi="Times New Roman"/>
                <w:sz w:val="24"/>
                <w:szCs w:val="24"/>
              </w:rPr>
              <w:t>4.3</w:t>
            </w:r>
          </w:p>
        </w:tc>
        <w:tc>
          <w:tcPr>
            <w:tcW w:w="3635" w:type="dxa"/>
          </w:tcPr>
          <w:p w:rsidR="00761CDD" w:rsidRPr="00AD632D" w:rsidRDefault="00761CDD" w:rsidP="00CC48AA">
            <w:pPr>
              <w:spacing w:after="0" w:line="240" w:lineRule="auto"/>
              <w:jc w:val="both"/>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Работа над концертным репертуаром</w:t>
            </w:r>
          </w:p>
        </w:tc>
        <w:tc>
          <w:tcPr>
            <w:tcW w:w="973" w:type="dxa"/>
          </w:tcPr>
          <w:p w:rsidR="00761CDD" w:rsidRPr="00AD632D" w:rsidRDefault="009E6FA2"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875631">
              <w:rPr>
                <w:rFonts w:ascii="Times New Roman" w:eastAsia="Times New Roman" w:hAnsi="Times New Roman"/>
                <w:sz w:val="24"/>
                <w:szCs w:val="24"/>
              </w:rPr>
              <w:t>6</w:t>
            </w:r>
          </w:p>
        </w:tc>
        <w:tc>
          <w:tcPr>
            <w:tcW w:w="1198" w:type="dxa"/>
          </w:tcPr>
          <w:p w:rsidR="00761CDD" w:rsidRPr="00AD632D" w:rsidRDefault="00761CDD" w:rsidP="00CC48AA">
            <w:pPr>
              <w:spacing w:after="0" w:line="240" w:lineRule="auto"/>
              <w:jc w:val="center"/>
              <w:rPr>
                <w:rFonts w:ascii="Times New Roman" w:eastAsia="Times New Roman" w:hAnsi="Times New Roman"/>
                <w:sz w:val="24"/>
                <w:szCs w:val="24"/>
              </w:rPr>
            </w:pPr>
            <w:r w:rsidRPr="00AD632D">
              <w:rPr>
                <w:rFonts w:ascii="Times New Roman" w:eastAsia="Times New Roman" w:hAnsi="Times New Roman"/>
                <w:sz w:val="24"/>
                <w:szCs w:val="24"/>
              </w:rPr>
              <w:t>-</w:t>
            </w:r>
          </w:p>
        </w:tc>
        <w:tc>
          <w:tcPr>
            <w:tcW w:w="1198" w:type="dxa"/>
          </w:tcPr>
          <w:p w:rsidR="00761CDD" w:rsidRPr="00AD632D" w:rsidRDefault="009E6FA2" w:rsidP="00CC48AA">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r w:rsidR="00875631">
              <w:rPr>
                <w:rFonts w:ascii="Times New Roman" w:eastAsia="Times New Roman" w:hAnsi="Times New Roman"/>
                <w:sz w:val="24"/>
                <w:szCs w:val="24"/>
              </w:rPr>
              <w:t>6</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r w:rsidRPr="00AD632D">
              <w:rPr>
                <w:rFonts w:ascii="Times New Roman" w:eastAsia="Times New Roman" w:hAnsi="Times New Roman"/>
                <w:sz w:val="24"/>
                <w:szCs w:val="24"/>
                <w:lang w:eastAsia="ru-RU"/>
              </w:rPr>
              <w:t>Участие в концертах и фестивалях</w:t>
            </w:r>
          </w:p>
        </w:tc>
      </w:tr>
      <w:tr w:rsidR="00761CDD" w:rsidRPr="00AD632D" w:rsidTr="00CC48AA">
        <w:trPr>
          <w:trHeight w:val="64"/>
        </w:trPr>
        <w:tc>
          <w:tcPr>
            <w:tcW w:w="584" w:type="dxa"/>
          </w:tcPr>
          <w:p w:rsidR="00761CDD" w:rsidRPr="00AD632D" w:rsidRDefault="00761CDD" w:rsidP="00CC48AA">
            <w:pPr>
              <w:spacing w:after="0" w:line="240" w:lineRule="auto"/>
              <w:rPr>
                <w:rFonts w:ascii="Times New Roman" w:eastAsia="Times New Roman" w:hAnsi="Times New Roman"/>
                <w:sz w:val="24"/>
                <w:szCs w:val="24"/>
              </w:rPr>
            </w:pPr>
          </w:p>
        </w:tc>
        <w:tc>
          <w:tcPr>
            <w:tcW w:w="3635" w:type="dxa"/>
          </w:tcPr>
          <w:p w:rsidR="00761CDD" w:rsidRPr="00AD632D" w:rsidRDefault="00761CDD" w:rsidP="00CC48AA">
            <w:pPr>
              <w:spacing w:after="0" w:line="240" w:lineRule="auto"/>
              <w:jc w:val="right"/>
              <w:rPr>
                <w:rFonts w:ascii="Times New Roman" w:eastAsia="Times New Roman" w:hAnsi="Times New Roman"/>
                <w:b/>
                <w:sz w:val="24"/>
                <w:szCs w:val="24"/>
                <w:lang w:eastAsia="ru-RU"/>
              </w:rPr>
            </w:pPr>
            <w:r w:rsidRPr="00AD632D">
              <w:rPr>
                <w:rFonts w:ascii="Times New Roman" w:eastAsia="Times New Roman" w:hAnsi="Times New Roman"/>
                <w:b/>
                <w:sz w:val="24"/>
                <w:szCs w:val="24"/>
                <w:lang w:eastAsia="ru-RU"/>
              </w:rPr>
              <w:t xml:space="preserve">Итого: </w:t>
            </w:r>
          </w:p>
        </w:tc>
        <w:tc>
          <w:tcPr>
            <w:tcW w:w="973" w:type="dxa"/>
          </w:tcPr>
          <w:p w:rsidR="00761CDD" w:rsidRPr="00AD632D" w:rsidRDefault="004027BF"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68</w:t>
            </w:r>
          </w:p>
        </w:tc>
        <w:tc>
          <w:tcPr>
            <w:tcW w:w="1198" w:type="dxa"/>
          </w:tcPr>
          <w:p w:rsidR="00761CDD" w:rsidRPr="00AD632D" w:rsidRDefault="00193546"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w:t>
            </w:r>
          </w:p>
        </w:tc>
        <w:tc>
          <w:tcPr>
            <w:tcW w:w="1198" w:type="dxa"/>
          </w:tcPr>
          <w:p w:rsidR="00761CDD" w:rsidRPr="00AD632D" w:rsidRDefault="00193546" w:rsidP="00CC48AA">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56</w:t>
            </w:r>
          </w:p>
        </w:tc>
        <w:tc>
          <w:tcPr>
            <w:tcW w:w="1983" w:type="dxa"/>
          </w:tcPr>
          <w:p w:rsidR="00761CDD" w:rsidRPr="00AD632D" w:rsidRDefault="00761CDD" w:rsidP="00CC48AA">
            <w:pPr>
              <w:spacing w:after="0" w:line="240" w:lineRule="auto"/>
              <w:jc w:val="center"/>
              <w:rPr>
                <w:rFonts w:ascii="Times New Roman" w:eastAsia="Times New Roman" w:hAnsi="Times New Roman"/>
                <w:sz w:val="24"/>
                <w:szCs w:val="24"/>
                <w:lang w:eastAsia="ru-RU"/>
              </w:rPr>
            </w:pPr>
          </w:p>
        </w:tc>
      </w:tr>
    </w:tbl>
    <w:p w:rsidR="000D5C75" w:rsidRDefault="000D5C75" w:rsidP="000D5C75">
      <w:pPr>
        <w:spacing w:after="0"/>
        <w:ind w:left="360"/>
        <w:jc w:val="center"/>
        <w:rPr>
          <w:rFonts w:ascii="Times New Roman" w:hAnsi="Times New Roman"/>
          <w:b/>
          <w:sz w:val="28"/>
          <w:szCs w:val="28"/>
        </w:rPr>
      </w:pPr>
    </w:p>
    <w:p w:rsidR="00761CDD" w:rsidRPr="000D5C75" w:rsidRDefault="00173A09" w:rsidP="000D5C75">
      <w:pPr>
        <w:pStyle w:val="af1"/>
        <w:numPr>
          <w:ilvl w:val="1"/>
          <w:numId w:val="12"/>
        </w:numPr>
        <w:spacing w:after="0"/>
        <w:jc w:val="center"/>
        <w:rPr>
          <w:rFonts w:ascii="Times New Roman" w:hAnsi="Times New Roman"/>
          <w:b/>
          <w:sz w:val="28"/>
          <w:szCs w:val="28"/>
        </w:rPr>
      </w:pPr>
      <w:r w:rsidRPr="000D5C75">
        <w:rPr>
          <w:rFonts w:ascii="Times New Roman" w:hAnsi="Times New Roman"/>
          <w:b/>
          <w:sz w:val="28"/>
          <w:szCs w:val="28"/>
        </w:rPr>
        <w:t>Содержание программы</w:t>
      </w:r>
    </w:p>
    <w:p w:rsidR="00761CDD" w:rsidRPr="00B306AA" w:rsidRDefault="00971D77" w:rsidP="00761CDD">
      <w:pPr>
        <w:spacing w:after="0"/>
        <w:rPr>
          <w:rFonts w:ascii="Times New Roman" w:hAnsi="Times New Roman"/>
          <w:b/>
          <w:sz w:val="28"/>
          <w:szCs w:val="28"/>
          <w:lang w:val="en-US"/>
        </w:rPr>
      </w:pPr>
      <w:r w:rsidRPr="00B306AA">
        <w:rPr>
          <w:rFonts w:ascii="Times New Roman" w:hAnsi="Times New Roman"/>
          <w:b/>
          <w:sz w:val="28"/>
          <w:szCs w:val="28"/>
        </w:rPr>
        <w:t>Вводное занятие</w:t>
      </w:r>
    </w:p>
    <w:p w:rsidR="00A365D9" w:rsidRPr="00B306AA" w:rsidRDefault="00A365D9" w:rsidP="00761CDD">
      <w:pPr>
        <w:spacing w:after="0"/>
        <w:jc w:val="both"/>
        <w:rPr>
          <w:rFonts w:ascii="Times New Roman" w:hAnsi="Times New Roman"/>
          <w:sz w:val="28"/>
          <w:szCs w:val="28"/>
        </w:rPr>
      </w:pPr>
      <w:r w:rsidRPr="00B306AA">
        <w:rPr>
          <w:rFonts w:ascii="Times New Roman" w:hAnsi="Times New Roman"/>
          <w:sz w:val="28"/>
          <w:szCs w:val="28"/>
        </w:rPr>
        <w:t xml:space="preserve">Введение в дополнительную общеразвивающую программу. </w:t>
      </w:r>
    </w:p>
    <w:p w:rsidR="00761CDD" w:rsidRPr="00B306AA" w:rsidRDefault="00A365D9" w:rsidP="00761CDD">
      <w:pPr>
        <w:spacing w:after="0"/>
        <w:jc w:val="both"/>
        <w:rPr>
          <w:rFonts w:ascii="Times New Roman" w:hAnsi="Times New Roman"/>
          <w:sz w:val="28"/>
          <w:szCs w:val="28"/>
        </w:rPr>
      </w:pPr>
      <w:r w:rsidRPr="00B306AA">
        <w:rPr>
          <w:rFonts w:ascii="Times New Roman" w:hAnsi="Times New Roman"/>
          <w:sz w:val="28"/>
          <w:szCs w:val="28"/>
        </w:rPr>
        <w:t>Инструктаж</w:t>
      </w:r>
      <w:r w:rsidR="00761CDD" w:rsidRPr="00B306AA">
        <w:rPr>
          <w:rFonts w:ascii="Times New Roman" w:hAnsi="Times New Roman"/>
          <w:sz w:val="28"/>
          <w:szCs w:val="28"/>
        </w:rPr>
        <w:t xml:space="preserve"> по </w:t>
      </w:r>
      <w:r w:rsidRPr="00B306AA">
        <w:rPr>
          <w:rFonts w:ascii="Times New Roman" w:hAnsi="Times New Roman"/>
          <w:sz w:val="28"/>
          <w:szCs w:val="28"/>
        </w:rPr>
        <w:t>технике безопасности и правилам</w:t>
      </w:r>
      <w:r w:rsidR="00761CDD" w:rsidRPr="00B306AA">
        <w:rPr>
          <w:rFonts w:ascii="Times New Roman" w:hAnsi="Times New Roman"/>
          <w:sz w:val="28"/>
          <w:szCs w:val="28"/>
        </w:rPr>
        <w:t xml:space="preserve"> обращения с инструментом (гитарой).</w:t>
      </w:r>
      <w:r w:rsidRPr="00B306AA">
        <w:rPr>
          <w:rFonts w:ascii="Times New Roman" w:hAnsi="Times New Roman"/>
          <w:sz w:val="28"/>
          <w:szCs w:val="28"/>
        </w:rPr>
        <w:t xml:space="preserve"> </w:t>
      </w:r>
    </w:p>
    <w:p w:rsidR="00761CDD" w:rsidRPr="00B306AA" w:rsidRDefault="00971D77" w:rsidP="00761CDD">
      <w:pPr>
        <w:spacing w:after="0"/>
        <w:jc w:val="center"/>
        <w:rPr>
          <w:rFonts w:ascii="Times New Roman" w:hAnsi="Times New Roman"/>
          <w:b/>
          <w:sz w:val="28"/>
          <w:szCs w:val="28"/>
        </w:rPr>
      </w:pPr>
      <w:r w:rsidRPr="00B306AA">
        <w:rPr>
          <w:rFonts w:ascii="Times New Roman" w:hAnsi="Times New Roman"/>
          <w:b/>
          <w:sz w:val="28"/>
          <w:szCs w:val="28"/>
        </w:rPr>
        <w:t xml:space="preserve">Раздел 1. Теория музыки </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 xml:space="preserve">Тема 1.1. </w:t>
      </w:r>
      <w:r w:rsidR="00971D77" w:rsidRPr="00B306AA">
        <w:rPr>
          <w:rFonts w:ascii="Times New Roman" w:hAnsi="Times New Roman"/>
          <w:b/>
          <w:sz w:val="28"/>
          <w:szCs w:val="28"/>
        </w:rPr>
        <w:t xml:space="preserve">Историческая справка о гитаре </w:t>
      </w:r>
    </w:p>
    <w:p w:rsidR="00761CDD" w:rsidRPr="00B306AA" w:rsidRDefault="00761CDD" w:rsidP="00761CDD">
      <w:pPr>
        <w:spacing w:after="0"/>
        <w:jc w:val="both"/>
        <w:rPr>
          <w:rFonts w:ascii="Times New Roman" w:hAnsi="Times New Roman"/>
          <w:b/>
          <w:i/>
          <w:sz w:val="28"/>
          <w:szCs w:val="28"/>
        </w:rPr>
      </w:pPr>
      <w:r w:rsidRPr="00B306AA">
        <w:rPr>
          <w:rFonts w:ascii="Times New Roman" w:hAnsi="Times New Roman"/>
          <w:i/>
          <w:sz w:val="28"/>
          <w:szCs w:val="28"/>
        </w:rPr>
        <w:t>Теория.</w:t>
      </w:r>
      <w:r w:rsidRPr="00B306AA">
        <w:rPr>
          <w:rFonts w:ascii="Times New Roman" w:hAnsi="Times New Roman"/>
          <w:b/>
          <w:i/>
          <w:sz w:val="28"/>
          <w:szCs w:val="28"/>
        </w:rPr>
        <w:t xml:space="preserve">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sz w:val="28"/>
          <w:szCs w:val="28"/>
        </w:rPr>
        <w:t xml:space="preserve">История появления музыкального инструмента. Гитара в песенной поэзии. </w:t>
      </w:r>
      <w:proofErr w:type="gramStart"/>
      <w:r w:rsidRPr="00B306AA">
        <w:rPr>
          <w:rFonts w:ascii="Times New Roman" w:hAnsi="Times New Roman"/>
          <w:sz w:val="28"/>
          <w:szCs w:val="28"/>
        </w:rPr>
        <w:t>Устройство гитары: части и их назначение (головка, колки, порожек, лады, гриф, струны, розетка, обечайка, подставка, верхняя и нижняя деки).</w:t>
      </w:r>
      <w:proofErr w:type="gramEnd"/>
    </w:p>
    <w:p w:rsidR="00761CDD" w:rsidRPr="00B306AA" w:rsidRDefault="00761CDD" w:rsidP="00761CDD">
      <w:pPr>
        <w:spacing w:after="0"/>
        <w:jc w:val="both"/>
        <w:rPr>
          <w:rFonts w:ascii="Times New Roman" w:hAnsi="Times New Roman"/>
          <w:b/>
          <w:sz w:val="28"/>
          <w:szCs w:val="28"/>
        </w:rPr>
      </w:pPr>
      <w:r w:rsidRPr="00B306AA">
        <w:rPr>
          <w:rFonts w:ascii="Times New Roman" w:hAnsi="Times New Roman"/>
          <w:b/>
          <w:sz w:val="28"/>
          <w:szCs w:val="28"/>
        </w:rPr>
        <w:t>Те</w:t>
      </w:r>
      <w:r w:rsidR="00971D77" w:rsidRPr="00B306AA">
        <w:rPr>
          <w:rFonts w:ascii="Times New Roman" w:hAnsi="Times New Roman"/>
          <w:b/>
          <w:sz w:val="28"/>
          <w:szCs w:val="28"/>
        </w:rPr>
        <w:t xml:space="preserve">ма 1.2. Настройка инструмента </w:t>
      </w:r>
    </w:p>
    <w:p w:rsidR="00761CDD" w:rsidRPr="00B306AA" w:rsidRDefault="00761CDD" w:rsidP="00761CDD">
      <w:pPr>
        <w:spacing w:after="0"/>
        <w:jc w:val="both"/>
        <w:rPr>
          <w:rFonts w:ascii="Times New Roman" w:hAnsi="Times New Roman"/>
          <w:b/>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Правила настройки гитары. Метод V лада. Порядок проверки строя.</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sz w:val="28"/>
          <w:szCs w:val="28"/>
        </w:rPr>
        <w:t>Настройка гитары (с использованием камертона, другого музыкального инструмента, тюнера).</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Тема 1.3. Буквенное обозначе</w:t>
      </w:r>
      <w:r w:rsidR="00971D77" w:rsidRPr="00B306AA">
        <w:rPr>
          <w:rFonts w:ascii="Times New Roman" w:hAnsi="Times New Roman"/>
          <w:b/>
          <w:sz w:val="28"/>
          <w:szCs w:val="28"/>
        </w:rPr>
        <w:t xml:space="preserve">ние нот и пальцев правой руки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Буквенное обозначение нот: </w:t>
      </w:r>
      <w:proofErr w:type="gramStart"/>
      <w:r w:rsidRPr="00B306AA">
        <w:rPr>
          <w:rFonts w:ascii="Times New Roman" w:hAnsi="Times New Roman"/>
          <w:sz w:val="28"/>
          <w:szCs w:val="28"/>
          <w:lang w:val="en-US"/>
        </w:rPr>
        <w:t>C</w:t>
      </w:r>
      <w:r w:rsidRPr="00B306AA">
        <w:rPr>
          <w:rFonts w:ascii="Times New Roman" w:hAnsi="Times New Roman"/>
          <w:sz w:val="28"/>
          <w:szCs w:val="28"/>
        </w:rPr>
        <w:t xml:space="preserve">, </w:t>
      </w:r>
      <w:r w:rsidRPr="00B306AA">
        <w:rPr>
          <w:rFonts w:ascii="Times New Roman" w:hAnsi="Times New Roman"/>
          <w:sz w:val="28"/>
          <w:szCs w:val="28"/>
          <w:lang w:val="en-US"/>
        </w:rPr>
        <w:t>D</w:t>
      </w:r>
      <w:r w:rsidRPr="00B306AA">
        <w:rPr>
          <w:rFonts w:ascii="Times New Roman" w:hAnsi="Times New Roman"/>
          <w:sz w:val="28"/>
          <w:szCs w:val="28"/>
        </w:rPr>
        <w:t xml:space="preserve">, </w:t>
      </w:r>
      <w:r w:rsidRPr="00B306AA">
        <w:rPr>
          <w:rFonts w:ascii="Times New Roman" w:hAnsi="Times New Roman"/>
          <w:sz w:val="28"/>
          <w:szCs w:val="28"/>
          <w:lang w:val="en-US"/>
        </w:rPr>
        <w:t>E</w:t>
      </w:r>
      <w:r w:rsidRPr="00B306AA">
        <w:rPr>
          <w:rFonts w:ascii="Times New Roman" w:hAnsi="Times New Roman"/>
          <w:sz w:val="28"/>
          <w:szCs w:val="28"/>
        </w:rPr>
        <w:t xml:space="preserve">, </w:t>
      </w:r>
      <w:r w:rsidRPr="00B306AA">
        <w:rPr>
          <w:rFonts w:ascii="Times New Roman" w:hAnsi="Times New Roman"/>
          <w:sz w:val="28"/>
          <w:szCs w:val="28"/>
          <w:lang w:val="en-US"/>
        </w:rPr>
        <w:t>F</w:t>
      </w:r>
      <w:r w:rsidRPr="00B306AA">
        <w:rPr>
          <w:rFonts w:ascii="Times New Roman" w:hAnsi="Times New Roman"/>
          <w:sz w:val="28"/>
          <w:szCs w:val="28"/>
        </w:rPr>
        <w:t xml:space="preserve">, </w:t>
      </w:r>
      <w:r w:rsidRPr="00B306AA">
        <w:rPr>
          <w:rFonts w:ascii="Times New Roman" w:hAnsi="Times New Roman"/>
          <w:sz w:val="28"/>
          <w:szCs w:val="28"/>
          <w:lang w:val="en-US"/>
        </w:rPr>
        <w:t>G</w:t>
      </w:r>
      <w:r w:rsidRPr="00B306AA">
        <w:rPr>
          <w:rFonts w:ascii="Times New Roman" w:hAnsi="Times New Roman"/>
          <w:sz w:val="28"/>
          <w:szCs w:val="28"/>
        </w:rPr>
        <w:t xml:space="preserve">, </w:t>
      </w:r>
      <w:r w:rsidRPr="00B306AA">
        <w:rPr>
          <w:rFonts w:ascii="Times New Roman" w:hAnsi="Times New Roman"/>
          <w:sz w:val="28"/>
          <w:szCs w:val="28"/>
          <w:lang w:val="en-US"/>
        </w:rPr>
        <w:t>A</w:t>
      </w:r>
      <w:r w:rsidRPr="00B306AA">
        <w:rPr>
          <w:rFonts w:ascii="Times New Roman" w:hAnsi="Times New Roman"/>
          <w:sz w:val="28"/>
          <w:szCs w:val="28"/>
        </w:rPr>
        <w:t xml:space="preserve">, </w:t>
      </w:r>
      <w:r w:rsidRPr="00B306AA">
        <w:rPr>
          <w:rFonts w:ascii="Times New Roman" w:hAnsi="Times New Roman"/>
          <w:sz w:val="28"/>
          <w:szCs w:val="28"/>
          <w:lang w:val="en-US"/>
        </w:rPr>
        <w:t>H</w:t>
      </w:r>
      <w:r w:rsidRPr="00B306AA">
        <w:rPr>
          <w:rFonts w:ascii="Times New Roman" w:hAnsi="Times New Roman"/>
          <w:sz w:val="28"/>
          <w:szCs w:val="28"/>
        </w:rPr>
        <w:t xml:space="preserve"> (</w:t>
      </w:r>
      <w:r w:rsidRPr="00B306AA">
        <w:rPr>
          <w:rFonts w:ascii="Times New Roman" w:hAnsi="Times New Roman"/>
          <w:sz w:val="28"/>
          <w:szCs w:val="28"/>
          <w:lang w:val="en-US"/>
        </w:rPr>
        <w:t>B</w:t>
      </w:r>
      <w:r w:rsidRPr="00B306AA">
        <w:rPr>
          <w:rFonts w:ascii="Times New Roman" w:hAnsi="Times New Roman"/>
          <w:sz w:val="28"/>
          <w:szCs w:val="28"/>
        </w:rPr>
        <w:t>).</w:t>
      </w:r>
      <w:proofErr w:type="gramEnd"/>
      <w:r w:rsidRPr="00B306AA">
        <w:rPr>
          <w:rFonts w:ascii="Times New Roman" w:hAnsi="Times New Roman"/>
          <w:sz w:val="28"/>
          <w:szCs w:val="28"/>
        </w:rPr>
        <w:t xml:space="preserve">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Пальцы правой руки:</w:t>
      </w:r>
      <w:r w:rsidRPr="00B306AA">
        <w:rPr>
          <w:rFonts w:ascii="Times New Roman" w:hAnsi="Times New Roman"/>
          <w:sz w:val="28"/>
          <w:szCs w:val="28"/>
          <w:lang w:val="en-US"/>
        </w:rPr>
        <w:t>p</w:t>
      </w:r>
      <w:r w:rsidRPr="00B306AA">
        <w:rPr>
          <w:rFonts w:ascii="Times New Roman" w:hAnsi="Times New Roman"/>
          <w:sz w:val="28"/>
          <w:szCs w:val="28"/>
        </w:rPr>
        <w:t>-</w:t>
      </w:r>
      <w:proofErr w:type="spellStart"/>
      <w:r w:rsidRPr="00B306AA">
        <w:rPr>
          <w:rFonts w:ascii="Times New Roman" w:hAnsi="Times New Roman"/>
          <w:sz w:val="28"/>
          <w:szCs w:val="28"/>
          <w:lang w:val="en-US"/>
        </w:rPr>
        <w:t>pulgar</w:t>
      </w:r>
      <w:proofErr w:type="spellEnd"/>
      <w:r w:rsidRPr="00B306AA">
        <w:rPr>
          <w:rFonts w:ascii="Times New Roman" w:hAnsi="Times New Roman"/>
          <w:sz w:val="28"/>
          <w:szCs w:val="28"/>
        </w:rPr>
        <w:t xml:space="preserve">, </w:t>
      </w:r>
      <w:proofErr w:type="spellStart"/>
      <w:r w:rsidRPr="00B306AA">
        <w:rPr>
          <w:rFonts w:ascii="Times New Roman" w:hAnsi="Times New Roman"/>
          <w:sz w:val="28"/>
          <w:szCs w:val="28"/>
          <w:lang w:val="en-US"/>
        </w:rPr>
        <w:t>i</w:t>
      </w:r>
      <w:proofErr w:type="spellEnd"/>
      <w:r w:rsidRPr="00B306AA">
        <w:rPr>
          <w:rFonts w:ascii="Times New Roman" w:hAnsi="Times New Roman"/>
          <w:sz w:val="28"/>
          <w:szCs w:val="28"/>
        </w:rPr>
        <w:t>-</w:t>
      </w:r>
      <w:proofErr w:type="spellStart"/>
      <w:r w:rsidRPr="00B306AA">
        <w:rPr>
          <w:rFonts w:ascii="Times New Roman" w:hAnsi="Times New Roman"/>
          <w:sz w:val="28"/>
          <w:szCs w:val="28"/>
          <w:lang w:val="en-US"/>
        </w:rPr>
        <w:t>indice</w:t>
      </w:r>
      <w:proofErr w:type="spellEnd"/>
      <w:r w:rsidRPr="00B306AA">
        <w:rPr>
          <w:rFonts w:ascii="Times New Roman" w:hAnsi="Times New Roman"/>
          <w:sz w:val="28"/>
          <w:szCs w:val="28"/>
        </w:rPr>
        <w:t xml:space="preserve">, </w:t>
      </w:r>
      <w:r w:rsidRPr="00B306AA">
        <w:rPr>
          <w:rFonts w:ascii="Times New Roman" w:hAnsi="Times New Roman"/>
          <w:sz w:val="28"/>
          <w:szCs w:val="28"/>
          <w:lang w:val="en-US"/>
        </w:rPr>
        <w:t>m</w:t>
      </w:r>
      <w:r w:rsidRPr="00B306AA">
        <w:rPr>
          <w:rFonts w:ascii="Times New Roman" w:hAnsi="Times New Roman"/>
          <w:sz w:val="28"/>
          <w:szCs w:val="28"/>
        </w:rPr>
        <w:t>-</w:t>
      </w:r>
      <w:proofErr w:type="spellStart"/>
      <w:r w:rsidRPr="00B306AA">
        <w:rPr>
          <w:rFonts w:ascii="Times New Roman" w:hAnsi="Times New Roman"/>
          <w:sz w:val="28"/>
          <w:szCs w:val="28"/>
          <w:lang w:val="en-US"/>
        </w:rPr>
        <w:t>medio</w:t>
      </w:r>
      <w:proofErr w:type="spellEnd"/>
      <w:r w:rsidRPr="00B306AA">
        <w:rPr>
          <w:rFonts w:ascii="Times New Roman" w:hAnsi="Times New Roman"/>
          <w:sz w:val="28"/>
          <w:szCs w:val="28"/>
        </w:rPr>
        <w:t xml:space="preserve">, </w:t>
      </w:r>
      <w:r w:rsidRPr="00B306AA">
        <w:rPr>
          <w:rFonts w:ascii="Times New Roman" w:hAnsi="Times New Roman"/>
          <w:sz w:val="28"/>
          <w:szCs w:val="28"/>
          <w:lang w:val="en-US"/>
        </w:rPr>
        <w:t>a</w:t>
      </w:r>
      <w:r w:rsidRPr="00B306AA">
        <w:rPr>
          <w:rFonts w:ascii="Times New Roman" w:hAnsi="Times New Roman"/>
          <w:sz w:val="28"/>
          <w:szCs w:val="28"/>
        </w:rPr>
        <w:t>-</w:t>
      </w:r>
      <w:proofErr w:type="spellStart"/>
      <w:r w:rsidRPr="00B306AA">
        <w:rPr>
          <w:rFonts w:ascii="Times New Roman" w:hAnsi="Times New Roman"/>
          <w:sz w:val="28"/>
          <w:szCs w:val="28"/>
          <w:lang w:val="en-US"/>
        </w:rPr>
        <w:t>anular</w:t>
      </w:r>
      <w:proofErr w:type="spellEnd"/>
      <w:r w:rsidRPr="00B306AA">
        <w:rPr>
          <w:rFonts w:ascii="Times New Roman" w:hAnsi="Times New Roman"/>
          <w:sz w:val="28"/>
          <w:szCs w:val="28"/>
        </w:rPr>
        <w:t>.</w:t>
      </w:r>
    </w:p>
    <w:p w:rsidR="00761CDD" w:rsidRPr="00B306AA" w:rsidRDefault="00761CDD" w:rsidP="00761CDD">
      <w:pPr>
        <w:spacing w:after="0"/>
        <w:rPr>
          <w:rFonts w:ascii="Times New Roman" w:hAnsi="Times New Roman"/>
          <w:sz w:val="28"/>
          <w:szCs w:val="28"/>
        </w:rPr>
      </w:pPr>
      <w:r w:rsidRPr="00B306AA">
        <w:rPr>
          <w:rFonts w:ascii="Times New Roman" w:hAnsi="Times New Roman"/>
          <w:b/>
          <w:sz w:val="28"/>
          <w:szCs w:val="28"/>
        </w:rPr>
        <w:t xml:space="preserve">Тема 1.4. Обозначение аккордов (буквенная система)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b/>
          <w:sz w:val="28"/>
          <w:szCs w:val="28"/>
        </w:rPr>
        <w:t xml:space="preserve"> </w:t>
      </w:r>
      <w:r w:rsidRPr="00B306AA">
        <w:rPr>
          <w:rFonts w:ascii="Times New Roman" w:hAnsi="Times New Roman"/>
          <w:sz w:val="28"/>
          <w:szCs w:val="28"/>
        </w:rPr>
        <w:t xml:space="preserve">Общее понятие об аккордах. Аккордовая сетка: вид, элементы сетки, правила использования. Буквенное обозначение аккордов: </w:t>
      </w:r>
      <w:proofErr w:type="gramStart"/>
      <w:r w:rsidRPr="00B306AA">
        <w:rPr>
          <w:rFonts w:ascii="Times New Roman" w:hAnsi="Times New Roman"/>
          <w:sz w:val="28"/>
          <w:szCs w:val="28"/>
          <w:lang w:val="en-US"/>
        </w:rPr>
        <w:t>C</w:t>
      </w:r>
      <w:r w:rsidRPr="00B306AA">
        <w:rPr>
          <w:rFonts w:ascii="Times New Roman" w:hAnsi="Times New Roman"/>
          <w:sz w:val="28"/>
          <w:szCs w:val="28"/>
        </w:rPr>
        <w:t xml:space="preserve">, </w:t>
      </w:r>
      <w:r w:rsidRPr="00B306AA">
        <w:rPr>
          <w:rFonts w:ascii="Times New Roman" w:hAnsi="Times New Roman"/>
          <w:sz w:val="28"/>
          <w:szCs w:val="28"/>
          <w:lang w:val="en-US"/>
        </w:rPr>
        <w:t>D</w:t>
      </w:r>
      <w:r w:rsidRPr="00B306AA">
        <w:rPr>
          <w:rFonts w:ascii="Times New Roman" w:hAnsi="Times New Roman"/>
          <w:sz w:val="28"/>
          <w:szCs w:val="28"/>
        </w:rPr>
        <w:t xml:space="preserve">, </w:t>
      </w:r>
      <w:r w:rsidRPr="00B306AA">
        <w:rPr>
          <w:rFonts w:ascii="Times New Roman" w:hAnsi="Times New Roman"/>
          <w:sz w:val="28"/>
          <w:szCs w:val="28"/>
          <w:lang w:val="en-US"/>
        </w:rPr>
        <w:t>E</w:t>
      </w:r>
      <w:r w:rsidRPr="00B306AA">
        <w:rPr>
          <w:rFonts w:ascii="Times New Roman" w:hAnsi="Times New Roman"/>
          <w:sz w:val="28"/>
          <w:szCs w:val="28"/>
        </w:rPr>
        <w:t xml:space="preserve">, </w:t>
      </w:r>
      <w:r w:rsidRPr="00B306AA">
        <w:rPr>
          <w:rFonts w:ascii="Times New Roman" w:hAnsi="Times New Roman"/>
          <w:sz w:val="28"/>
          <w:szCs w:val="28"/>
          <w:lang w:val="en-US"/>
        </w:rPr>
        <w:t>F</w:t>
      </w:r>
      <w:r w:rsidRPr="00B306AA">
        <w:rPr>
          <w:rFonts w:ascii="Times New Roman" w:hAnsi="Times New Roman"/>
          <w:sz w:val="28"/>
          <w:szCs w:val="28"/>
        </w:rPr>
        <w:t xml:space="preserve">, </w:t>
      </w:r>
      <w:r w:rsidRPr="00B306AA">
        <w:rPr>
          <w:rFonts w:ascii="Times New Roman" w:hAnsi="Times New Roman"/>
          <w:sz w:val="28"/>
          <w:szCs w:val="28"/>
          <w:lang w:val="en-US"/>
        </w:rPr>
        <w:t>G</w:t>
      </w:r>
      <w:r w:rsidRPr="00B306AA">
        <w:rPr>
          <w:rFonts w:ascii="Times New Roman" w:hAnsi="Times New Roman"/>
          <w:sz w:val="28"/>
          <w:szCs w:val="28"/>
        </w:rPr>
        <w:t xml:space="preserve">, </w:t>
      </w:r>
      <w:r w:rsidRPr="00B306AA">
        <w:rPr>
          <w:rFonts w:ascii="Times New Roman" w:hAnsi="Times New Roman"/>
          <w:sz w:val="28"/>
          <w:szCs w:val="28"/>
          <w:lang w:val="en-US"/>
        </w:rPr>
        <w:t>A</w:t>
      </w:r>
      <w:r w:rsidRPr="00B306AA">
        <w:rPr>
          <w:rFonts w:ascii="Times New Roman" w:hAnsi="Times New Roman"/>
          <w:sz w:val="28"/>
          <w:szCs w:val="28"/>
        </w:rPr>
        <w:t xml:space="preserve">, </w:t>
      </w:r>
      <w:r w:rsidRPr="00B306AA">
        <w:rPr>
          <w:rFonts w:ascii="Times New Roman" w:hAnsi="Times New Roman"/>
          <w:sz w:val="28"/>
          <w:szCs w:val="28"/>
          <w:lang w:val="en-US"/>
        </w:rPr>
        <w:t>H</w:t>
      </w:r>
      <w:r w:rsidRPr="00B306AA">
        <w:rPr>
          <w:rFonts w:ascii="Times New Roman" w:hAnsi="Times New Roman"/>
          <w:sz w:val="28"/>
          <w:szCs w:val="28"/>
        </w:rPr>
        <w:t xml:space="preserve">, </w:t>
      </w:r>
      <w:r w:rsidRPr="00B306AA">
        <w:rPr>
          <w:rFonts w:ascii="Times New Roman" w:hAnsi="Times New Roman"/>
          <w:sz w:val="28"/>
          <w:szCs w:val="28"/>
          <w:lang w:val="en-US"/>
        </w:rPr>
        <w:t>B</w:t>
      </w:r>
      <w:r w:rsidRPr="00B306AA">
        <w:rPr>
          <w:rFonts w:ascii="Times New Roman" w:hAnsi="Times New Roman"/>
          <w:sz w:val="28"/>
          <w:szCs w:val="28"/>
        </w:rPr>
        <w:t xml:space="preserve"> и аккордные сетки для них.</w:t>
      </w:r>
      <w:proofErr w:type="gramEnd"/>
      <w:r w:rsidRPr="00B306AA">
        <w:rPr>
          <w:rFonts w:ascii="Times New Roman" w:hAnsi="Times New Roman"/>
          <w:sz w:val="28"/>
          <w:szCs w:val="28"/>
        </w:rPr>
        <w:t xml:space="preserve"> </w:t>
      </w:r>
    </w:p>
    <w:p w:rsidR="00761CDD" w:rsidRPr="00B306AA" w:rsidRDefault="00761CDD" w:rsidP="00761CDD">
      <w:pPr>
        <w:spacing w:after="0"/>
        <w:jc w:val="center"/>
        <w:rPr>
          <w:rFonts w:ascii="Times New Roman" w:hAnsi="Times New Roman"/>
          <w:b/>
          <w:sz w:val="28"/>
          <w:szCs w:val="28"/>
        </w:rPr>
      </w:pPr>
      <w:r w:rsidRPr="00B306AA">
        <w:rPr>
          <w:rFonts w:ascii="Times New Roman" w:hAnsi="Times New Roman"/>
          <w:b/>
          <w:sz w:val="28"/>
          <w:szCs w:val="28"/>
        </w:rPr>
        <w:t>Раздел 2. Осво</w:t>
      </w:r>
      <w:r w:rsidR="00971D77" w:rsidRPr="00B306AA">
        <w:rPr>
          <w:rFonts w:ascii="Times New Roman" w:hAnsi="Times New Roman"/>
          <w:b/>
          <w:sz w:val="28"/>
          <w:szCs w:val="28"/>
        </w:rPr>
        <w:t xml:space="preserve">ение аккордов и приемов игры </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Тема 2.</w:t>
      </w:r>
      <w:r w:rsidR="00971D77" w:rsidRPr="00B306AA">
        <w:rPr>
          <w:rFonts w:ascii="Times New Roman" w:hAnsi="Times New Roman"/>
          <w:b/>
          <w:sz w:val="28"/>
          <w:szCs w:val="28"/>
        </w:rPr>
        <w:t xml:space="preserve">1. Посадка, постановка рук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b/>
          <w:sz w:val="28"/>
          <w:szCs w:val="28"/>
        </w:rPr>
        <w:t xml:space="preserve"> </w:t>
      </w:r>
      <w:r w:rsidRPr="00B306AA">
        <w:rPr>
          <w:rFonts w:ascii="Times New Roman" w:hAnsi="Times New Roman"/>
          <w:sz w:val="28"/>
          <w:szCs w:val="28"/>
        </w:rPr>
        <w:t xml:space="preserve">Изучение и отработка правильной посадки. </w:t>
      </w:r>
    </w:p>
    <w:p w:rsidR="004027BF" w:rsidRPr="00B306AA" w:rsidRDefault="00761CDD" w:rsidP="009B5D80">
      <w:pPr>
        <w:spacing w:after="0"/>
        <w:jc w:val="both"/>
        <w:rPr>
          <w:rFonts w:ascii="Times New Roman" w:hAnsi="Times New Roman"/>
          <w:b/>
          <w:sz w:val="28"/>
          <w:szCs w:val="28"/>
        </w:rPr>
      </w:pPr>
      <w:r w:rsidRPr="00B306AA">
        <w:rPr>
          <w:rFonts w:ascii="Times New Roman" w:hAnsi="Times New Roman"/>
          <w:i/>
          <w:sz w:val="28"/>
          <w:szCs w:val="28"/>
        </w:rPr>
        <w:lastRenderedPageBreak/>
        <w:t>Практика</w:t>
      </w:r>
      <w:r w:rsidRPr="00B306AA">
        <w:rPr>
          <w:rFonts w:ascii="Times New Roman" w:hAnsi="Times New Roman"/>
          <w:sz w:val="28"/>
          <w:szCs w:val="28"/>
        </w:rPr>
        <w:t>. Постановка правой руки: локтевой сгиб, расположение кисти, движение пальцев. Постановка левой руки: положение кисти и большого пальца, положение пальцев над струнами, движение кисти и пальцев. Гимнастика для пальцев. Пальчиковые игры.</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Тема 2.2. Основные а</w:t>
      </w:r>
      <w:r w:rsidR="00971D77" w:rsidRPr="00B306AA">
        <w:rPr>
          <w:rFonts w:ascii="Times New Roman" w:hAnsi="Times New Roman"/>
          <w:b/>
          <w:sz w:val="28"/>
          <w:szCs w:val="28"/>
        </w:rPr>
        <w:t xml:space="preserve">ккорды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Изучение аппликатуры основных аккордов тональностей </w:t>
      </w:r>
      <w:r w:rsidRPr="00B306AA">
        <w:rPr>
          <w:rFonts w:ascii="Times New Roman" w:hAnsi="Times New Roman"/>
          <w:sz w:val="28"/>
          <w:szCs w:val="28"/>
          <w:lang w:val="en-US"/>
        </w:rPr>
        <w:t>Am</w:t>
      </w:r>
      <w:r w:rsidRPr="00B306AA">
        <w:rPr>
          <w:rFonts w:ascii="Times New Roman" w:hAnsi="Times New Roman"/>
          <w:sz w:val="28"/>
          <w:szCs w:val="28"/>
        </w:rPr>
        <w:t xml:space="preserve">, </w:t>
      </w:r>
      <w:r w:rsidRPr="00B306AA">
        <w:rPr>
          <w:rFonts w:ascii="Times New Roman" w:hAnsi="Times New Roman"/>
          <w:sz w:val="28"/>
          <w:szCs w:val="28"/>
          <w:lang w:val="en-US"/>
        </w:rPr>
        <w:t>A</w:t>
      </w:r>
      <w:r w:rsidRPr="00B306AA">
        <w:rPr>
          <w:rFonts w:ascii="Times New Roman" w:hAnsi="Times New Roman"/>
          <w:sz w:val="28"/>
          <w:szCs w:val="28"/>
        </w:rPr>
        <w:t xml:space="preserve">, </w:t>
      </w:r>
      <w:r w:rsidRPr="00B306AA">
        <w:rPr>
          <w:rFonts w:ascii="Times New Roman" w:hAnsi="Times New Roman"/>
          <w:sz w:val="28"/>
          <w:szCs w:val="28"/>
          <w:lang w:val="en-US"/>
        </w:rPr>
        <w:t>Dm</w:t>
      </w:r>
      <w:r w:rsidRPr="00B306AA">
        <w:rPr>
          <w:rFonts w:ascii="Times New Roman" w:hAnsi="Times New Roman"/>
          <w:sz w:val="28"/>
          <w:szCs w:val="28"/>
        </w:rPr>
        <w:t xml:space="preserve">, </w:t>
      </w:r>
      <w:r w:rsidRPr="00B306AA">
        <w:rPr>
          <w:rFonts w:ascii="Times New Roman" w:hAnsi="Times New Roman"/>
          <w:sz w:val="28"/>
          <w:szCs w:val="28"/>
          <w:lang w:val="en-US"/>
        </w:rPr>
        <w:t>D</w:t>
      </w:r>
      <w:r w:rsidRPr="00B306AA">
        <w:rPr>
          <w:rFonts w:ascii="Times New Roman" w:hAnsi="Times New Roman"/>
          <w:sz w:val="28"/>
          <w:szCs w:val="28"/>
        </w:rPr>
        <w:t xml:space="preserve">, </w:t>
      </w:r>
      <w:proofErr w:type="spellStart"/>
      <w:r w:rsidRPr="00B306AA">
        <w:rPr>
          <w:rFonts w:ascii="Times New Roman" w:hAnsi="Times New Roman"/>
          <w:sz w:val="28"/>
          <w:szCs w:val="28"/>
          <w:lang w:val="en-US"/>
        </w:rPr>
        <w:t>Em</w:t>
      </w:r>
      <w:proofErr w:type="spellEnd"/>
      <w:r w:rsidRPr="00B306AA">
        <w:rPr>
          <w:rFonts w:ascii="Times New Roman" w:hAnsi="Times New Roman"/>
          <w:sz w:val="28"/>
          <w:szCs w:val="28"/>
        </w:rPr>
        <w:t xml:space="preserve">, </w:t>
      </w:r>
      <w:r w:rsidRPr="00B306AA">
        <w:rPr>
          <w:rFonts w:ascii="Times New Roman" w:hAnsi="Times New Roman"/>
          <w:sz w:val="28"/>
          <w:szCs w:val="28"/>
          <w:lang w:val="en-US"/>
        </w:rPr>
        <w:t>E</w:t>
      </w:r>
      <w:r w:rsidRPr="00B306AA">
        <w:rPr>
          <w:rFonts w:ascii="Times New Roman" w:hAnsi="Times New Roman"/>
          <w:sz w:val="28"/>
          <w:szCs w:val="28"/>
        </w:rPr>
        <w:t xml:space="preserve">, </w:t>
      </w:r>
      <w:r w:rsidRPr="00B306AA">
        <w:rPr>
          <w:rFonts w:ascii="Times New Roman" w:hAnsi="Times New Roman"/>
          <w:sz w:val="28"/>
          <w:szCs w:val="28"/>
          <w:lang w:val="en-US"/>
        </w:rPr>
        <w:t>C</w:t>
      </w:r>
      <w:r w:rsidRPr="00B306AA">
        <w:rPr>
          <w:rFonts w:ascii="Times New Roman" w:hAnsi="Times New Roman"/>
          <w:sz w:val="28"/>
          <w:szCs w:val="28"/>
        </w:rPr>
        <w:t xml:space="preserve">, </w:t>
      </w:r>
      <w:r w:rsidRPr="00B306AA">
        <w:rPr>
          <w:rFonts w:ascii="Times New Roman" w:hAnsi="Times New Roman"/>
          <w:sz w:val="28"/>
          <w:szCs w:val="28"/>
          <w:lang w:val="en-US"/>
        </w:rPr>
        <w:t>G</w:t>
      </w:r>
      <w:r w:rsidRPr="00B306AA">
        <w:rPr>
          <w:rFonts w:ascii="Times New Roman" w:hAnsi="Times New Roman"/>
          <w:sz w:val="28"/>
          <w:szCs w:val="28"/>
        </w:rPr>
        <w:t xml:space="preserve">  на грифе по аккордным сеткам. Семейства аккордов.</w:t>
      </w:r>
    </w:p>
    <w:p w:rsidR="00761CDD" w:rsidRPr="00B306AA" w:rsidRDefault="00761CDD" w:rsidP="00761CDD">
      <w:pPr>
        <w:spacing w:after="0"/>
        <w:jc w:val="both"/>
        <w:rPr>
          <w:rFonts w:ascii="Times New Roman" w:hAnsi="Times New Roman"/>
          <w:b/>
          <w:sz w:val="28"/>
          <w:szCs w:val="28"/>
        </w:rPr>
      </w:pPr>
      <w:r w:rsidRPr="00B306AA">
        <w:rPr>
          <w:rFonts w:ascii="Times New Roman" w:hAnsi="Times New Roman"/>
          <w:i/>
          <w:sz w:val="28"/>
          <w:szCs w:val="28"/>
        </w:rPr>
        <w:t>Практика</w:t>
      </w:r>
      <w:r w:rsidRPr="00B306AA">
        <w:rPr>
          <w:rFonts w:ascii="Times New Roman" w:hAnsi="Times New Roman"/>
          <w:sz w:val="28"/>
          <w:szCs w:val="28"/>
        </w:rPr>
        <w:t>. Знакомство на практике с семействами аккордов</w:t>
      </w:r>
      <w:proofErr w:type="gramStart"/>
      <w:r w:rsidRPr="00B306AA">
        <w:rPr>
          <w:rFonts w:ascii="Times New Roman" w:hAnsi="Times New Roman"/>
          <w:sz w:val="28"/>
          <w:szCs w:val="28"/>
        </w:rPr>
        <w:t xml:space="preserve"> </w:t>
      </w:r>
      <w:r w:rsidR="00DF10E4" w:rsidRPr="00B306AA">
        <w:rPr>
          <w:rFonts w:ascii="Times New Roman" w:hAnsi="Times New Roman"/>
          <w:sz w:val="28"/>
          <w:szCs w:val="28"/>
        </w:rPr>
        <w:t>А</w:t>
      </w:r>
      <w:proofErr w:type="gramEnd"/>
      <w:r w:rsidR="00DF10E4" w:rsidRPr="00B306AA">
        <w:rPr>
          <w:rFonts w:ascii="Times New Roman" w:hAnsi="Times New Roman"/>
          <w:sz w:val="28"/>
          <w:szCs w:val="28"/>
        </w:rPr>
        <w:t xml:space="preserve">, D, </w:t>
      </w:r>
      <w:r w:rsidR="00DF10E4" w:rsidRPr="00B306AA">
        <w:rPr>
          <w:rFonts w:ascii="Times New Roman" w:hAnsi="Times New Roman"/>
          <w:sz w:val="28"/>
          <w:szCs w:val="28"/>
          <w:lang w:val="en-US"/>
        </w:rPr>
        <w:t>G</w:t>
      </w:r>
      <w:r w:rsidR="00DF10E4" w:rsidRPr="00B306AA">
        <w:rPr>
          <w:rFonts w:ascii="Times New Roman" w:hAnsi="Times New Roman"/>
          <w:sz w:val="28"/>
          <w:szCs w:val="28"/>
        </w:rPr>
        <w:t xml:space="preserve">, </w:t>
      </w:r>
      <w:r w:rsidR="00DF10E4" w:rsidRPr="00B306AA">
        <w:rPr>
          <w:rFonts w:ascii="Times New Roman" w:hAnsi="Times New Roman"/>
          <w:sz w:val="28"/>
          <w:szCs w:val="28"/>
          <w:lang w:val="en-US"/>
        </w:rPr>
        <w:t>C</w:t>
      </w:r>
      <w:r w:rsidR="00DF10E4" w:rsidRPr="00B306AA">
        <w:rPr>
          <w:rFonts w:ascii="Times New Roman" w:hAnsi="Times New Roman"/>
          <w:sz w:val="28"/>
          <w:szCs w:val="28"/>
        </w:rPr>
        <w:t>.</w:t>
      </w:r>
      <w:r w:rsidRPr="00B306AA">
        <w:rPr>
          <w:rFonts w:ascii="Times New Roman" w:hAnsi="Times New Roman"/>
          <w:sz w:val="28"/>
          <w:szCs w:val="28"/>
        </w:rPr>
        <w:t xml:space="preserve"> </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 xml:space="preserve">Тема 2.3. Приёмы игры для правой </w:t>
      </w:r>
      <w:r w:rsidR="00971D77" w:rsidRPr="00B306AA">
        <w:rPr>
          <w:rFonts w:ascii="Times New Roman" w:hAnsi="Times New Roman"/>
          <w:b/>
          <w:sz w:val="28"/>
          <w:szCs w:val="28"/>
        </w:rPr>
        <w:t xml:space="preserve">руки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Арпеджио. </w:t>
      </w:r>
      <w:proofErr w:type="spellStart"/>
      <w:r w:rsidRPr="00B306AA">
        <w:rPr>
          <w:rFonts w:ascii="Times New Roman" w:hAnsi="Times New Roman"/>
          <w:sz w:val="28"/>
          <w:szCs w:val="28"/>
        </w:rPr>
        <w:t>Четырёхзвучное</w:t>
      </w:r>
      <w:proofErr w:type="spellEnd"/>
      <w:r w:rsidRPr="00B306AA">
        <w:rPr>
          <w:rFonts w:ascii="Times New Roman" w:hAnsi="Times New Roman"/>
          <w:sz w:val="28"/>
          <w:szCs w:val="28"/>
        </w:rPr>
        <w:t xml:space="preserve"> и </w:t>
      </w:r>
      <w:proofErr w:type="spellStart"/>
      <w:r w:rsidRPr="00B306AA">
        <w:rPr>
          <w:rFonts w:ascii="Times New Roman" w:hAnsi="Times New Roman"/>
          <w:sz w:val="28"/>
          <w:szCs w:val="28"/>
        </w:rPr>
        <w:t>шестизвучное</w:t>
      </w:r>
      <w:proofErr w:type="spellEnd"/>
      <w:r w:rsidRPr="00B306AA">
        <w:rPr>
          <w:rFonts w:ascii="Times New Roman" w:hAnsi="Times New Roman"/>
          <w:sz w:val="28"/>
          <w:szCs w:val="28"/>
        </w:rPr>
        <w:t xml:space="preserve"> арпеджио.</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Отработка арпеджио. Отработка </w:t>
      </w:r>
      <w:proofErr w:type="spellStart"/>
      <w:r w:rsidRPr="00B306AA">
        <w:rPr>
          <w:rFonts w:ascii="Times New Roman" w:hAnsi="Times New Roman"/>
          <w:sz w:val="28"/>
          <w:szCs w:val="28"/>
        </w:rPr>
        <w:t>четырёхзвучное</w:t>
      </w:r>
      <w:proofErr w:type="spellEnd"/>
      <w:r w:rsidRPr="00B306AA">
        <w:rPr>
          <w:rFonts w:ascii="Times New Roman" w:hAnsi="Times New Roman"/>
          <w:sz w:val="28"/>
          <w:szCs w:val="28"/>
        </w:rPr>
        <w:t xml:space="preserve"> и </w:t>
      </w:r>
      <w:proofErr w:type="spellStart"/>
      <w:r w:rsidRPr="00B306AA">
        <w:rPr>
          <w:rFonts w:ascii="Times New Roman" w:hAnsi="Times New Roman"/>
          <w:sz w:val="28"/>
          <w:szCs w:val="28"/>
        </w:rPr>
        <w:t>шестизвучное</w:t>
      </w:r>
      <w:proofErr w:type="spellEnd"/>
      <w:r w:rsidRPr="00B306AA">
        <w:rPr>
          <w:rFonts w:ascii="Times New Roman" w:hAnsi="Times New Roman"/>
          <w:sz w:val="28"/>
          <w:szCs w:val="28"/>
        </w:rPr>
        <w:t xml:space="preserve"> арпеджио. Изучение простых видов боя в размере 2/4 и 3/4.</w:t>
      </w:r>
    </w:p>
    <w:p w:rsidR="008602FF" w:rsidRPr="00B306AA" w:rsidRDefault="00761CDD" w:rsidP="008602FF">
      <w:pPr>
        <w:spacing w:after="0"/>
        <w:rPr>
          <w:rFonts w:ascii="Times New Roman" w:hAnsi="Times New Roman"/>
          <w:b/>
          <w:sz w:val="28"/>
          <w:szCs w:val="28"/>
        </w:rPr>
      </w:pPr>
      <w:r w:rsidRPr="00B306AA">
        <w:rPr>
          <w:rFonts w:ascii="Times New Roman" w:hAnsi="Times New Roman"/>
          <w:b/>
          <w:sz w:val="28"/>
          <w:szCs w:val="28"/>
        </w:rPr>
        <w:t>Тема 2.4. От</w:t>
      </w:r>
      <w:r w:rsidR="00971D77" w:rsidRPr="00B306AA">
        <w:rPr>
          <w:rFonts w:ascii="Times New Roman" w:hAnsi="Times New Roman"/>
          <w:b/>
          <w:sz w:val="28"/>
          <w:szCs w:val="28"/>
        </w:rPr>
        <w:t xml:space="preserve">работка действий левой руки </w:t>
      </w:r>
    </w:p>
    <w:p w:rsidR="00761CDD" w:rsidRPr="00B306AA" w:rsidRDefault="00761CDD" w:rsidP="008602FF">
      <w:pPr>
        <w:spacing w:after="0"/>
        <w:rPr>
          <w:rFonts w:ascii="Times New Roman" w:hAnsi="Times New Roman"/>
          <w:b/>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Отработка быстрой постановки аккордов в первой позиции и их чередования. Постановка  </w:t>
      </w:r>
      <w:proofErr w:type="spellStart"/>
      <w:r w:rsidRPr="00B306AA">
        <w:rPr>
          <w:rFonts w:ascii="Times New Roman" w:hAnsi="Times New Roman"/>
          <w:i/>
          <w:sz w:val="28"/>
          <w:szCs w:val="28"/>
        </w:rPr>
        <w:t>баррэ</w:t>
      </w:r>
      <w:proofErr w:type="spellEnd"/>
      <w:r w:rsidRPr="00B306AA">
        <w:rPr>
          <w:rFonts w:ascii="Times New Roman" w:hAnsi="Times New Roman"/>
          <w:i/>
          <w:sz w:val="28"/>
          <w:szCs w:val="28"/>
        </w:rPr>
        <w:t xml:space="preserve">. </w:t>
      </w:r>
      <w:r w:rsidRPr="00B306AA">
        <w:rPr>
          <w:rFonts w:ascii="Times New Roman" w:hAnsi="Times New Roman"/>
          <w:sz w:val="28"/>
          <w:szCs w:val="28"/>
        </w:rPr>
        <w:t xml:space="preserve">Освоение аккордов на приеме </w:t>
      </w:r>
      <w:proofErr w:type="spellStart"/>
      <w:r w:rsidRPr="00B306AA">
        <w:rPr>
          <w:rFonts w:ascii="Times New Roman" w:hAnsi="Times New Roman"/>
          <w:i/>
          <w:sz w:val="28"/>
          <w:szCs w:val="28"/>
        </w:rPr>
        <w:t>баррэ</w:t>
      </w:r>
      <w:proofErr w:type="spellEnd"/>
      <w:r w:rsidRPr="00B306AA">
        <w:rPr>
          <w:rFonts w:ascii="Times New Roman" w:hAnsi="Times New Roman"/>
          <w:sz w:val="28"/>
          <w:szCs w:val="28"/>
        </w:rPr>
        <w:t xml:space="preserve"> (</w:t>
      </w:r>
      <w:r w:rsidRPr="00B306AA">
        <w:rPr>
          <w:rFonts w:ascii="Times New Roman" w:hAnsi="Times New Roman"/>
          <w:sz w:val="28"/>
          <w:szCs w:val="28"/>
          <w:lang w:val="en-US"/>
        </w:rPr>
        <w:t>F</w:t>
      </w:r>
      <w:r w:rsidRPr="00B306AA">
        <w:rPr>
          <w:rFonts w:ascii="Times New Roman" w:hAnsi="Times New Roman"/>
          <w:sz w:val="28"/>
          <w:szCs w:val="28"/>
        </w:rPr>
        <w:t xml:space="preserve">, </w:t>
      </w:r>
      <w:r w:rsidRPr="00B306AA">
        <w:rPr>
          <w:rFonts w:ascii="Times New Roman" w:hAnsi="Times New Roman"/>
          <w:sz w:val="28"/>
          <w:szCs w:val="28"/>
          <w:lang w:val="en-US"/>
        </w:rPr>
        <w:t>Fm</w:t>
      </w:r>
      <w:r w:rsidRPr="00B306AA">
        <w:rPr>
          <w:rFonts w:ascii="Times New Roman" w:hAnsi="Times New Roman"/>
          <w:sz w:val="28"/>
          <w:szCs w:val="28"/>
        </w:rPr>
        <w:t xml:space="preserve">, </w:t>
      </w:r>
      <w:r w:rsidRPr="00B306AA">
        <w:rPr>
          <w:rFonts w:ascii="Times New Roman" w:hAnsi="Times New Roman"/>
          <w:sz w:val="28"/>
          <w:szCs w:val="28"/>
          <w:lang w:val="en-US"/>
        </w:rPr>
        <w:t>G</w:t>
      </w:r>
      <w:r w:rsidRPr="00B306AA">
        <w:rPr>
          <w:rFonts w:ascii="Times New Roman" w:hAnsi="Times New Roman"/>
          <w:sz w:val="28"/>
          <w:szCs w:val="28"/>
        </w:rPr>
        <w:t xml:space="preserve">, </w:t>
      </w:r>
      <w:r w:rsidRPr="00B306AA">
        <w:rPr>
          <w:rFonts w:ascii="Times New Roman" w:hAnsi="Times New Roman"/>
          <w:sz w:val="28"/>
          <w:szCs w:val="28"/>
          <w:lang w:val="en-US"/>
        </w:rPr>
        <w:t>Gm</w:t>
      </w:r>
      <w:r w:rsidRPr="00B306AA">
        <w:rPr>
          <w:rFonts w:ascii="Times New Roman" w:hAnsi="Times New Roman"/>
          <w:sz w:val="28"/>
          <w:szCs w:val="28"/>
        </w:rPr>
        <w:t xml:space="preserve">, </w:t>
      </w:r>
      <w:r w:rsidRPr="00B306AA">
        <w:rPr>
          <w:rFonts w:ascii="Times New Roman" w:hAnsi="Times New Roman"/>
          <w:sz w:val="28"/>
          <w:szCs w:val="28"/>
          <w:lang w:val="en-US"/>
        </w:rPr>
        <w:t>H</w:t>
      </w:r>
      <w:r w:rsidRPr="00B306AA">
        <w:rPr>
          <w:rFonts w:ascii="Times New Roman" w:hAnsi="Times New Roman"/>
          <w:sz w:val="28"/>
          <w:szCs w:val="28"/>
        </w:rPr>
        <w:t xml:space="preserve">, </w:t>
      </w:r>
      <w:proofErr w:type="spellStart"/>
      <w:r w:rsidRPr="00B306AA">
        <w:rPr>
          <w:rFonts w:ascii="Times New Roman" w:hAnsi="Times New Roman"/>
          <w:sz w:val="28"/>
          <w:szCs w:val="28"/>
          <w:lang w:val="en-US"/>
        </w:rPr>
        <w:t>Hm</w:t>
      </w:r>
      <w:proofErr w:type="spellEnd"/>
      <w:r w:rsidRPr="00B306AA">
        <w:rPr>
          <w:rFonts w:ascii="Times New Roman" w:hAnsi="Times New Roman"/>
          <w:sz w:val="28"/>
          <w:szCs w:val="28"/>
        </w:rPr>
        <w:t>).</w:t>
      </w:r>
    </w:p>
    <w:p w:rsidR="00761CDD" w:rsidRPr="00B306AA" w:rsidRDefault="00761CDD" w:rsidP="00C90579">
      <w:pPr>
        <w:spacing w:after="0"/>
        <w:jc w:val="center"/>
        <w:rPr>
          <w:rFonts w:ascii="Times New Roman" w:hAnsi="Times New Roman"/>
          <w:b/>
          <w:sz w:val="28"/>
          <w:szCs w:val="28"/>
        </w:rPr>
      </w:pPr>
      <w:r w:rsidRPr="00B306AA">
        <w:rPr>
          <w:rFonts w:ascii="Times New Roman" w:hAnsi="Times New Roman"/>
          <w:b/>
          <w:sz w:val="28"/>
          <w:szCs w:val="28"/>
        </w:rPr>
        <w:t>Раздел 3. Знакомство с творчеством авторов песен</w:t>
      </w:r>
      <w:r w:rsidR="00971D77" w:rsidRPr="00B306AA">
        <w:rPr>
          <w:rFonts w:ascii="Times New Roman" w:hAnsi="Times New Roman"/>
          <w:b/>
          <w:sz w:val="28"/>
          <w:szCs w:val="28"/>
        </w:rPr>
        <w:t xml:space="preserve">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Жизненный путь и  творчество   исполнителей   авторской   песни</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sz w:val="28"/>
          <w:szCs w:val="28"/>
        </w:rPr>
        <w:t xml:space="preserve"> (О. Митяев, Ю. Визбор, В. Высоцкий, Б.Окуджава, С. </w:t>
      </w:r>
      <w:proofErr w:type="spellStart"/>
      <w:r w:rsidRPr="00B306AA">
        <w:rPr>
          <w:rFonts w:ascii="Times New Roman" w:hAnsi="Times New Roman"/>
          <w:sz w:val="28"/>
          <w:szCs w:val="28"/>
        </w:rPr>
        <w:t>Матвеенко</w:t>
      </w:r>
      <w:proofErr w:type="spellEnd"/>
      <w:r w:rsidRPr="00B306AA">
        <w:rPr>
          <w:rFonts w:ascii="Times New Roman" w:hAnsi="Times New Roman"/>
          <w:sz w:val="28"/>
          <w:szCs w:val="28"/>
        </w:rPr>
        <w:t xml:space="preserve">, С.Никитин и др.). </w:t>
      </w:r>
    </w:p>
    <w:p w:rsidR="00761CDD" w:rsidRPr="00B306AA" w:rsidRDefault="00761CDD" w:rsidP="00761CDD">
      <w:pPr>
        <w:spacing w:after="0"/>
        <w:jc w:val="center"/>
        <w:rPr>
          <w:rFonts w:ascii="Times New Roman" w:hAnsi="Times New Roman"/>
          <w:b/>
          <w:sz w:val="28"/>
          <w:szCs w:val="28"/>
        </w:rPr>
      </w:pPr>
      <w:r w:rsidRPr="00B306AA">
        <w:rPr>
          <w:rFonts w:ascii="Times New Roman" w:hAnsi="Times New Roman"/>
          <w:b/>
          <w:sz w:val="28"/>
          <w:szCs w:val="28"/>
        </w:rPr>
        <w:t>Раздел 4.</w:t>
      </w:r>
      <w:r w:rsidR="00971D77" w:rsidRPr="00B306AA">
        <w:rPr>
          <w:rFonts w:ascii="Times New Roman" w:hAnsi="Times New Roman"/>
          <w:b/>
          <w:sz w:val="28"/>
          <w:szCs w:val="28"/>
        </w:rPr>
        <w:t xml:space="preserve"> Исполнительское мастерство</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Тема 4.1. Работа над техни</w:t>
      </w:r>
      <w:r w:rsidR="00971D77" w:rsidRPr="00B306AA">
        <w:rPr>
          <w:rFonts w:ascii="Times New Roman" w:hAnsi="Times New Roman"/>
          <w:b/>
          <w:sz w:val="28"/>
          <w:szCs w:val="28"/>
        </w:rPr>
        <w:t xml:space="preserve">кой исполнения на инструменте </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Достижение уверенного исполнения простых элементов игры. Отработка синхронной игры обеих рук. Упражнения на синхронизацию действий.</w:t>
      </w:r>
    </w:p>
    <w:p w:rsidR="00761CDD" w:rsidRPr="00B306AA" w:rsidRDefault="00761CDD" w:rsidP="00761CDD">
      <w:pPr>
        <w:spacing w:after="0"/>
        <w:rPr>
          <w:rFonts w:ascii="Times New Roman" w:hAnsi="Times New Roman"/>
          <w:b/>
          <w:sz w:val="28"/>
          <w:szCs w:val="28"/>
        </w:rPr>
      </w:pPr>
      <w:r w:rsidRPr="00B306AA">
        <w:rPr>
          <w:rFonts w:ascii="Times New Roman" w:hAnsi="Times New Roman"/>
          <w:b/>
          <w:sz w:val="28"/>
          <w:szCs w:val="28"/>
        </w:rPr>
        <w:t>Тема 4.2. Рабо</w:t>
      </w:r>
      <w:r w:rsidR="00971D77" w:rsidRPr="00B306AA">
        <w:rPr>
          <w:rFonts w:ascii="Times New Roman" w:hAnsi="Times New Roman"/>
          <w:b/>
          <w:sz w:val="28"/>
          <w:szCs w:val="28"/>
        </w:rPr>
        <w:t xml:space="preserve">та над вокальным мастерством </w:t>
      </w:r>
    </w:p>
    <w:p w:rsidR="00761CDD" w:rsidRPr="00B306AA" w:rsidRDefault="00761CDD" w:rsidP="00761CDD">
      <w:pPr>
        <w:spacing w:after="0"/>
        <w:rPr>
          <w:rFonts w:ascii="Times New Roman" w:hAnsi="Times New Roman"/>
          <w:sz w:val="28"/>
          <w:szCs w:val="28"/>
        </w:rPr>
      </w:pPr>
      <w:r w:rsidRPr="00B306AA">
        <w:rPr>
          <w:rFonts w:ascii="Times New Roman" w:hAnsi="Times New Roman"/>
          <w:i/>
          <w:sz w:val="28"/>
          <w:szCs w:val="28"/>
        </w:rPr>
        <w:t>Теория.</w:t>
      </w:r>
      <w:r w:rsidRPr="00B306AA">
        <w:rPr>
          <w:rFonts w:ascii="Times New Roman" w:hAnsi="Times New Roman"/>
          <w:sz w:val="28"/>
          <w:szCs w:val="28"/>
        </w:rPr>
        <w:t xml:space="preserve"> Строение речевого аппарата. Отличие процесса пения от речи.</w:t>
      </w:r>
    </w:p>
    <w:p w:rsidR="00761CDD"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Выработка вокальных навыков. Изучение законов </w:t>
      </w:r>
      <w:proofErr w:type="spellStart"/>
      <w:r w:rsidRPr="00B306AA">
        <w:rPr>
          <w:rFonts w:ascii="Times New Roman" w:hAnsi="Times New Roman"/>
          <w:sz w:val="28"/>
          <w:szCs w:val="28"/>
        </w:rPr>
        <w:t>звукоизвлечения</w:t>
      </w:r>
      <w:proofErr w:type="spellEnd"/>
      <w:r w:rsidRPr="00B306AA">
        <w:rPr>
          <w:rFonts w:ascii="Times New Roman" w:hAnsi="Times New Roman"/>
          <w:sz w:val="28"/>
          <w:szCs w:val="28"/>
        </w:rPr>
        <w:t>, артикуляции, дыхания. Работа над дикцией.</w:t>
      </w:r>
    </w:p>
    <w:p w:rsidR="00761CDD" w:rsidRPr="00B306AA" w:rsidRDefault="004027BF" w:rsidP="00761CDD">
      <w:pPr>
        <w:spacing w:after="0"/>
        <w:rPr>
          <w:rFonts w:ascii="Times New Roman" w:hAnsi="Times New Roman"/>
          <w:sz w:val="28"/>
          <w:szCs w:val="28"/>
        </w:rPr>
      </w:pPr>
      <w:r w:rsidRPr="00B306AA">
        <w:rPr>
          <w:rFonts w:ascii="Times New Roman" w:hAnsi="Times New Roman"/>
          <w:b/>
          <w:sz w:val="28"/>
          <w:szCs w:val="28"/>
        </w:rPr>
        <w:t>Тема 4.3</w:t>
      </w:r>
      <w:r w:rsidR="00761CDD" w:rsidRPr="00B306AA">
        <w:rPr>
          <w:rFonts w:ascii="Times New Roman" w:hAnsi="Times New Roman"/>
          <w:b/>
          <w:sz w:val="28"/>
          <w:szCs w:val="28"/>
        </w:rPr>
        <w:t xml:space="preserve">. Работа над концертным репертуаром </w:t>
      </w:r>
    </w:p>
    <w:p w:rsidR="00971D77" w:rsidRPr="00B306AA" w:rsidRDefault="00761CDD" w:rsidP="00761CDD">
      <w:pPr>
        <w:spacing w:after="0"/>
        <w:jc w:val="both"/>
        <w:rPr>
          <w:rFonts w:ascii="Times New Roman" w:hAnsi="Times New Roman"/>
          <w:sz w:val="28"/>
          <w:szCs w:val="28"/>
        </w:rPr>
      </w:pPr>
      <w:r w:rsidRPr="00B306AA">
        <w:rPr>
          <w:rFonts w:ascii="Times New Roman" w:hAnsi="Times New Roman"/>
          <w:i/>
          <w:sz w:val="28"/>
          <w:szCs w:val="28"/>
        </w:rPr>
        <w:t>Практика.</w:t>
      </w:r>
      <w:r w:rsidRPr="00B306AA">
        <w:rPr>
          <w:rFonts w:ascii="Times New Roman" w:hAnsi="Times New Roman"/>
          <w:sz w:val="28"/>
          <w:szCs w:val="28"/>
        </w:rPr>
        <w:t xml:space="preserve"> Работа над соединением аккомпанемента и вокала. Достижение  уверенного исполнения. </w:t>
      </w:r>
    </w:p>
    <w:p w:rsidR="005A720E" w:rsidRPr="00E27683" w:rsidRDefault="005A720E" w:rsidP="00173A09">
      <w:pPr>
        <w:pStyle w:val="af1"/>
        <w:numPr>
          <w:ilvl w:val="0"/>
          <w:numId w:val="12"/>
        </w:numPr>
        <w:tabs>
          <w:tab w:val="left" w:pos="1141"/>
        </w:tabs>
        <w:spacing w:after="0"/>
        <w:jc w:val="center"/>
        <w:rPr>
          <w:rFonts w:ascii="Times New Roman" w:hAnsi="Times New Roman"/>
          <w:b/>
          <w:sz w:val="28"/>
          <w:szCs w:val="28"/>
        </w:rPr>
      </w:pPr>
      <w:r w:rsidRPr="00E27683">
        <w:rPr>
          <w:rFonts w:ascii="Times New Roman" w:hAnsi="Times New Roman"/>
          <w:b/>
          <w:sz w:val="28"/>
          <w:szCs w:val="28"/>
        </w:rPr>
        <w:t>Планируемые результаты</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Знание</w:t>
      </w:r>
      <w:r w:rsidRPr="006F1653">
        <w:rPr>
          <w:rFonts w:ascii="Times New Roman" w:hAnsi="Times New Roman"/>
          <w:sz w:val="28"/>
          <w:szCs w:val="28"/>
        </w:rPr>
        <w:t xml:space="preserve"> инструмент</w:t>
      </w:r>
      <w:r w:rsidR="001D15E1">
        <w:rPr>
          <w:rFonts w:ascii="Times New Roman" w:hAnsi="Times New Roman"/>
          <w:sz w:val="28"/>
          <w:szCs w:val="28"/>
        </w:rPr>
        <w:t>а,</w:t>
      </w:r>
      <w:r w:rsidR="00C90579">
        <w:rPr>
          <w:rFonts w:ascii="Times New Roman" w:hAnsi="Times New Roman"/>
          <w:sz w:val="28"/>
          <w:szCs w:val="28"/>
        </w:rPr>
        <w:t xml:space="preserve"> </w:t>
      </w:r>
      <w:r>
        <w:rPr>
          <w:rFonts w:ascii="Times New Roman" w:hAnsi="Times New Roman"/>
          <w:sz w:val="28"/>
          <w:szCs w:val="28"/>
        </w:rPr>
        <w:t>аккордной техники</w:t>
      </w:r>
      <w:r w:rsidRPr="006F1653">
        <w:rPr>
          <w:rFonts w:ascii="Times New Roman" w:hAnsi="Times New Roman"/>
          <w:sz w:val="28"/>
          <w:szCs w:val="28"/>
        </w:rPr>
        <w:t xml:space="preserve"> игры на шестиструнной гитаре.</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Знание элементарных сведений</w:t>
      </w:r>
      <w:r w:rsidRPr="006F1653">
        <w:rPr>
          <w:rFonts w:ascii="Times New Roman" w:hAnsi="Times New Roman"/>
          <w:sz w:val="28"/>
          <w:szCs w:val="28"/>
        </w:rPr>
        <w:t xml:space="preserve"> по теории музык</w:t>
      </w:r>
      <w:r>
        <w:rPr>
          <w:rFonts w:ascii="Times New Roman" w:hAnsi="Times New Roman"/>
          <w:sz w:val="28"/>
          <w:szCs w:val="28"/>
        </w:rPr>
        <w:t>и.</w:t>
      </w:r>
    </w:p>
    <w:p w:rsidR="005A720E"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Умение исполнять песни под гитарный аккомпанемент</w:t>
      </w:r>
      <w:r w:rsidRPr="006F1653">
        <w:rPr>
          <w:rFonts w:ascii="Times New Roman" w:hAnsi="Times New Roman"/>
          <w:sz w:val="28"/>
          <w:szCs w:val="28"/>
        </w:rPr>
        <w:t>.</w:t>
      </w:r>
    </w:p>
    <w:p w:rsidR="001D15E1" w:rsidRDefault="005A720E"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Развитие</w:t>
      </w:r>
      <w:r w:rsidRPr="006F1653">
        <w:rPr>
          <w:rFonts w:ascii="Times New Roman" w:hAnsi="Times New Roman"/>
          <w:sz w:val="28"/>
          <w:szCs w:val="28"/>
        </w:rPr>
        <w:t xml:space="preserve"> слух</w:t>
      </w:r>
      <w:r>
        <w:rPr>
          <w:rFonts w:ascii="Times New Roman" w:hAnsi="Times New Roman"/>
          <w:sz w:val="28"/>
          <w:szCs w:val="28"/>
        </w:rPr>
        <w:t>а</w:t>
      </w:r>
      <w:r w:rsidRPr="006F1653">
        <w:rPr>
          <w:rFonts w:ascii="Times New Roman" w:hAnsi="Times New Roman"/>
          <w:sz w:val="28"/>
          <w:szCs w:val="28"/>
        </w:rPr>
        <w:t>, голос</w:t>
      </w:r>
      <w:r>
        <w:rPr>
          <w:rFonts w:ascii="Times New Roman" w:hAnsi="Times New Roman"/>
          <w:sz w:val="28"/>
          <w:szCs w:val="28"/>
        </w:rPr>
        <w:t>а</w:t>
      </w:r>
      <w:r w:rsidRPr="006F1653">
        <w:rPr>
          <w:rFonts w:ascii="Times New Roman" w:hAnsi="Times New Roman"/>
          <w:sz w:val="28"/>
          <w:szCs w:val="28"/>
        </w:rPr>
        <w:t>, чувство гар</w:t>
      </w:r>
      <w:r>
        <w:rPr>
          <w:rFonts w:ascii="Times New Roman" w:hAnsi="Times New Roman"/>
          <w:sz w:val="28"/>
          <w:szCs w:val="28"/>
        </w:rPr>
        <w:t>монии, ритма, музыкальной памяти.</w:t>
      </w:r>
    </w:p>
    <w:p w:rsidR="001D15E1" w:rsidRPr="000E50C0" w:rsidRDefault="001D15E1" w:rsidP="001D15E1">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Приобщение учащихся к историческим и музыковедческим знаниям, привитие литературного вкуса в процессе ознакомления  с поэзией.</w:t>
      </w:r>
    </w:p>
    <w:p w:rsidR="00864205" w:rsidRPr="00864205" w:rsidRDefault="00864205" w:rsidP="00173A09">
      <w:pPr>
        <w:widowControl w:val="0"/>
        <w:numPr>
          <w:ilvl w:val="0"/>
          <w:numId w:val="13"/>
        </w:numPr>
        <w:autoSpaceDE w:val="0"/>
        <w:autoSpaceDN w:val="0"/>
        <w:adjustRightInd w:val="0"/>
        <w:spacing w:after="0"/>
        <w:jc w:val="both"/>
        <w:rPr>
          <w:rFonts w:ascii="Times New Roman" w:hAnsi="Times New Roman"/>
          <w:sz w:val="28"/>
          <w:szCs w:val="28"/>
        </w:rPr>
      </w:pPr>
      <w:r>
        <w:rPr>
          <w:rFonts w:ascii="Times New Roman" w:hAnsi="Times New Roman"/>
          <w:spacing w:val="-2"/>
          <w:position w:val="-2"/>
          <w:sz w:val="28"/>
          <w:szCs w:val="28"/>
        </w:rPr>
        <w:t>Л</w:t>
      </w:r>
      <w:r w:rsidRPr="00864205">
        <w:rPr>
          <w:rFonts w:ascii="Times New Roman" w:hAnsi="Times New Roman"/>
          <w:spacing w:val="-2"/>
          <w:position w:val="-2"/>
          <w:sz w:val="28"/>
          <w:szCs w:val="28"/>
        </w:rPr>
        <w:t>юб</w:t>
      </w:r>
      <w:r>
        <w:rPr>
          <w:rFonts w:ascii="Times New Roman" w:hAnsi="Times New Roman"/>
          <w:spacing w:val="-2"/>
          <w:position w:val="-2"/>
          <w:sz w:val="28"/>
          <w:szCs w:val="28"/>
        </w:rPr>
        <w:t>ознательная, трудолюбив</w:t>
      </w:r>
      <w:r w:rsidR="001D15E1">
        <w:rPr>
          <w:rFonts w:ascii="Times New Roman" w:hAnsi="Times New Roman"/>
          <w:spacing w:val="-2"/>
          <w:position w:val="-2"/>
          <w:sz w:val="28"/>
          <w:szCs w:val="28"/>
        </w:rPr>
        <w:t>ая и культурная личность</w:t>
      </w:r>
      <w:r w:rsidRPr="00864205">
        <w:rPr>
          <w:rFonts w:ascii="Times New Roman" w:hAnsi="Times New Roman"/>
          <w:spacing w:val="-2"/>
          <w:position w:val="-2"/>
          <w:sz w:val="28"/>
          <w:szCs w:val="28"/>
        </w:rPr>
        <w:t>.</w:t>
      </w:r>
    </w:p>
    <w:p w:rsidR="005A720E" w:rsidRPr="00230676" w:rsidRDefault="00864205" w:rsidP="005A720E">
      <w:pPr>
        <w:spacing w:after="0"/>
        <w:ind w:firstLine="540"/>
        <w:jc w:val="both"/>
        <w:rPr>
          <w:rFonts w:ascii="Times New Roman" w:hAnsi="Times New Roman"/>
          <w:b/>
          <w:sz w:val="28"/>
          <w:szCs w:val="28"/>
        </w:rPr>
      </w:pPr>
      <w:r>
        <w:rPr>
          <w:rFonts w:ascii="Times New Roman" w:hAnsi="Times New Roman"/>
          <w:sz w:val="28"/>
          <w:szCs w:val="28"/>
        </w:rPr>
        <w:lastRenderedPageBreak/>
        <w:t>За</w:t>
      </w:r>
      <w:r w:rsidR="005A720E" w:rsidRPr="006F1653">
        <w:rPr>
          <w:rFonts w:ascii="Times New Roman" w:hAnsi="Times New Roman"/>
          <w:sz w:val="28"/>
          <w:szCs w:val="28"/>
        </w:rPr>
        <w:t xml:space="preserve"> год обучения ребята знакомятся с азами</w:t>
      </w:r>
      <w:r w:rsidR="001D15E1">
        <w:rPr>
          <w:rFonts w:ascii="Times New Roman" w:hAnsi="Times New Roman"/>
          <w:sz w:val="28"/>
          <w:szCs w:val="28"/>
        </w:rPr>
        <w:t xml:space="preserve"> теории музыки, с </w:t>
      </w:r>
      <w:r w:rsidR="005A720E">
        <w:rPr>
          <w:rFonts w:ascii="Times New Roman" w:hAnsi="Times New Roman"/>
          <w:sz w:val="28"/>
          <w:szCs w:val="28"/>
        </w:rPr>
        <w:t>приё</w:t>
      </w:r>
      <w:r w:rsidR="005A720E" w:rsidRPr="006F1653">
        <w:rPr>
          <w:rFonts w:ascii="Times New Roman" w:hAnsi="Times New Roman"/>
          <w:sz w:val="28"/>
          <w:szCs w:val="28"/>
        </w:rPr>
        <w:t>мами игры н</w:t>
      </w:r>
      <w:r w:rsidR="001D15E1">
        <w:rPr>
          <w:rFonts w:ascii="Times New Roman" w:hAnsi="Times New Roman"/>
          <w:sz w:val="28"/>
          <w:szCs w:val="28"/>
        </w:rPr>
        <w:t>а шестиструнной гитаре,</w:t>
      </w:r>
      <w:r w:rsidR="005A720E" w:rsidRPr="006F1653">
        <w:rPr>
          <w:rFonts w:ascii="Times New Roman" w:hAnsi="Times New Roman"/>
          <w:sz w:val="28"/>
          <w:szCs w:val="28"/>
        </w:rPr>
        <w:t xml:space="preserve"> пости</w:t>
      </w:r>
      <w:r w:rsidR="001D15E1">
        <w:rPr>
          <w:rFonts w:ascii="Times New Roman" w:hAnsi="Times New Roman"/>
          <w:sz w:val="28"/>
          <w:szCs w:val="28"/>
        </w:rPr>
        <w:t>гают базовые</w:t>
      </w:r>
      <w:r>
        <w:rPr>
          <w:rFonts w:ascii="Times New Roman" w:hAnsi="Times New Roman"/>
          <w:sz w:val="28"/>
          <w:szCs w:val="28"/>
        </w:rPr>
        <w:t xml:space="preserve"> основы вокального мастерства, «</w:t>
      </w:r>
      <w:r w:rsidRPr="006F1653">
        <w:rPr>
          <w:rFonts w:ascii="Times New Roman" w:hAnsi="Times New Roman"/>
          <w:sz w:val="28"/>
          <w:szCs w:val="28"/>
        </w:rPr>
        <w:t>прорабатывается</w:t>
      </w:r>
      <w:r>
        <w:rPr>
          <w:rFonts w:ascii="Times New Roman" w:hAnsi="Times New Roman"/>
          <w:sz w:val="28"/>
          <w:szCs w:val="28"/>
        </w:rPr>
        <w:t>»</w:t>
      </w:r>
      <w:r w:rsidRPr="006F1653">
        <w:rPr>
          <w:rFonts w:ascii="Times New Roman" w:hAnsi="Times New Roman"/>
          <w:sz w:val="28"/>
          <w:szCs w:val="28"/>
        </w:rPr>
        <w:t xml:space="preserve"> около 10-ти песен: 5-6 песен в концертном варианте и 3-4 песни в разборе.</w:t>
      </w:r>
      <w:r>
        <w:rPr>
          <w:rFonts w:ascii="Times New Roman" w:hAnsi="Times New Roman"/>
          <w:sz w:val="28"/>
          <w:szCs w:val="28"/>
        </w:rPr>
        <w:t xml:space="preserve"> </w:t>
      </w:r>
      <w:r w:rsidR="005A720E" w:rsidRPr="006F1653">
        <w:rPr>
          <w:rFonts w:ascii="Times New Roman" w:hAnsi="Times New Roman"/>
          <w:sz w:val="28"/>
          <w:szCs w:val="28"/>
        </w:rPr>
        <w:t>Исполнительское мастерство развивается при разборе и изучении из</w:t>
      </w:r>
      <w:r w:rsidR="001D15E1">
        <w:rPr>
          <w:rFonts w:ascii="Times New Roman" w:hAnsi="Times New Roman"/>
          <w:sz w:val="28"/>
          <w:szCs w:val="28"/>
        </w:rPr>
        <w:t>вестных песен</w:t>
      </w:r>
      <w:r w:rsidR="005A720E" w:rsidRPr="006F1653">
        <w:rPr>
          <w:rFonts w:ascii="Times New Roman" w:hAnsi="Times New Roman"/>
          <w:sz w:val="28"/>
          <w:szCs w:val="28"/>
        </w:rPr>
        <w:t xml:space="preserve">. </w:t>
      </w:r>
    </w:p>
    <w:p w:rsidR="005A720E" w:rsidRPr="00864205" w:rsidRDefault="005A720E" w:rsidP="005A720E">
      <w:pPr>
        <w:tabs>
          <w:tab w:val="left" w:pos="567"/>
        </w:tabs>
        <w:spacing w:after="0"/>
        <w:ind w:firstLine="360"/>
        <w:jc w:val="both"/>
        <w:rPr>
          <w:rFonts w:ascii="Times New Roman" w:hAnsi="Times New Roman"/>
          <w:sz w:val="28"/>
          <w:szCs w:val="28"/>
        </w:rPr>
      </w:pPr>
      <w:r>
        <w:rPr>
          <w:rFonts w:ascii="Times New Roman" w:hAnsi="Times New Roman"/>
          <w:b/>
          <w:sz w:val="28"/>
          <w:szCs w:val="28"/>
        </w:rPr>
        <w:tab/>
      </w:r>
      <w:r w:rsidRPr="00864205">
        <w:rPr>
          <w:rFonts w:ascii="Times New Roman" w:hAnsi="Times New Roman"/>
          <w:sz w:val="28"/>
          <w:szCs w:val="28"/>
        </w:rPr>
        <w:t xml:space="preserve">Предполагается, что </w:t>
      </w:r>
      <w:r w:rsidR="00864205" w:rsidRPr="00864205">
        <w:rPr>
          <w:rFonts w:ascii="Times New Roman" w:hAnsi="Times New Roman"/>
          <w:sz w:val="28"/>
          <w:szCs w:val="28"/>
        </w:rPr>
        <w:t>к концу</w:t>
      </w:r>
      <w:r w:rsidRPr="00864205">
        <w:rPr>
          <w:rFonts w:ascii="Times New Roman" w:hAnsi="Times New Roman"/>
          <w:sz w:val="28"/>
          <w:szCs w:val="28"/>
        </w:rPr>
        <w:t xml:space="preserve"> обучения </w:t>
      </w:r>
      <w:r w:rsidR="00864205">
        <w:rPr>
          <w:rFonts w:ascii="Times New Roman" w:hAnsi="Times New Roman"/>
          <w:sz w:val="28"/>
          <w:szCs w:val="28"/>
        </w:rPr>
        <w:t xml:space="preserve">по программе </w:t>
      </w:r>
      <w:r w:rsidRPr="00864205">
        <w:rPr>
          <w:rFonts w:ascii="Times New Roman" w:hAnsi="Times New Roman"/>
          <w:sz w:val="28"/>
          <w:szCs w:val="28"/>
        </w:rPr>
        <w:t>дети могут обладать следующим набором компетенций:</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уметь настраивать гитару;</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знать буквенные обозначения аккордов, уметь использовать аккордные сетки для игры на инструменте;</w:t>
      </w:r>
    </w:p>
    <w:p w:rsidR="005A720E" w:rsidRPr="006F1653" w:rsidRDefault="005A720E" w:rsidP="00173A09">
      <w:pPr>
        <w:widowControl w:val="0"/>
        <w:numPr>
          <w:ilvl w:val="0"/>
          <w:numId w:val="3"/>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пр</w:t>
      </w:r>
      <w:r w:rsidR="001D15E1">
        <w:rPr>
          <w:rFonts w:ascii="Times New Roman" w:hAnsi="Times New Roman"/>
          <w:sz w:val="28"/>
          <w:szCs w:val="28"/>
        </w:rPr>
        <w:t>именять в аккомпанементе разнообразные</w:t>
      </w:r>
      <w:r w:rsidRPr="006F1653">
        <w:rPr>
          <w:rFonts w:ascii="Times New Roman" w:hAnsi="Times New Roman"/>
          <w:sz w:val="28"/>
          <w:szCs w:val="28"/>
        </w:rPr>
        <w:t xml:space="preserve"> виды боя и перебора; </w:t>
      </w:r>
    </w:p>
    <w:p w:rsidR="005A720E" w:rsidRPr="001D15E1" w:rsidRDefault="005A720E" w:rsidP="00864205">
      <w:pPr>
        <w:widowControl w:val="0"/>
        <w:numPr>
          <w:ilvl w:val="0"/>
          <w:numId w:val="3"/>
        </w:numPr>
        <w:autoSpaceDE w:val="0"/>
        <w:autoSpaceDN w:val="0"/>
        <w:adjustRightInd w:val="0"/>
        <w:spacing w:after="0"/>
        <w:jc w:val="both"/>
        <w:rPr>
          <w:rFonts w:ascii="Times New Roman" w:hAnsi="Times New Roman"/>
          <w:sz w:val="28"/>
          <w:szCs w:val="28"/>
        </w:rPr>
      </w:pPr>
      <w:r w:rsidRPr="001D15E1">
        <w:rPr>
          <w:rFonts w:ascii="Times New Roman" w:hAnsi="Times New Roman"/>
          <w:sz w:val="28"/>
          <w:szCs w:val="28"/>
        </w:rPr>
        <w:t>уверенно исполнять разученные песни.</w:t>
      </w:r>
    </w:p>
    <w:p w:rsidR="00E27683" w:rsidRDefault="005A720E" w:rsidP="0038696F">
      <w:pPr>
        <w:spacing w:after="0"/>
        <w:ind w:firstLine="567"/>
        <w:jc w:val="both"/>
        <w:rPr>
          <w:rFonts w:ascii="Times New Roman" w:hAnsi="Times New Roman"/>
          <w:sz w:val="28"/>
          <w:szCs w:val="28"/>
        </w:rPr>
      </w:pPr>
      <w:r>
        <w:rPr>
          <w:rFonts w:ascii="Times New Roman" w:hAnsi="Times New Roman"/>
          <w:sz w:val="28"/>
          <w:szCs w:val="28"/>
        </w:rPr>
        <w:t>Участие детей в фестивалях - конкурсах различного уровня (</w:t>
      </w:r>
      <w:r w:rsidR="0043749D">
        <w:rPr>
          <w:rFonts w:ascii="Times New Roman" w:hAnsi="Times New Roman"/>
          <w:sz w:val="28"/>
          <w:szCs w:val="28"/>
        </w:rPr>
        <w:t>Региональный детско-юношеский фестиваль авторской песни «Ново-Кузнечик»,</w:t>
      </w:r>
      <w:r>
        <w:rPr>
          <w:rFonts w:ascii="Times New Roman" w:hAnsi="Times New Roman"/>
          <w:sz w:val="28"/>
          <w:szCs w:val="28"/>
        </w:rPr>
        <w:t xml:space="preserve"> </w:t>
      </w:r>
      <w:r w:rsidR="0043749D">
        <w:rPr>
          <w:rFonts w:ascii="Times New Roman" w:hAnsi="Times New Roman"/>
          <w:sz w:val="28"/>
          <w:szCs w:val="28"/>
        </w:rPr>
        <w:t>Томские Региональные</w:t>
      </w:r>
      <w:r>
        <w:rPr>
          <w:rFonts w:ascii="Times New Roman" w:hAnsi="Times New Roman"/>
          <w:sz w:val="28"/>
          <w:szCs w:val="28"/>
        </w:rPr>
        <w:t xml:space="preserve"> детско-юношеский фестиваль АП «</w:t>
      </w:r>
      <w:proofErr w:type="spellStart"/>
      <w:r>
        <w:rPr>
          <w:rFonts w:ascii="Times New Roman" w:hAnsi="Times New Roman"/>
          <w:sz w:val="28"/>
          <w:szCs w:val="28"/>
        </w:rPr>
        <w:t>Каркуша</w:t>
      </w:r>
      <w:proofErr w:type="spellEnd"/>
      <w:r>
        <w:rPr>
          <w:rFonts w:ascii="Times New Roman" w:hAnsi="Times New Roman"/>
          <w:sz w:val="28"/>
          <w:szCs w:val="28"/>
        </w:rPr>
        <w:t>»</w:t>
      </w:r>
      <w:r w:rsidR="0043749D">
        <w:rPr>
          <w:rFonts w:ascii="Times New Roman" w:hAnsi="Times New Roman"/>
          <w:sz w:val="28"/>
          <w:szCs w:val="28"/>
        </w:rPr>
        <w:t xml:space="preserve"> и конкурс авторской песни «Апрельский дебют»</w:t>
      </w:r>
      <w:r>
        <w:rPr>
          <w:rFonts w:ascii="Times New Roman" w:hAnsi="Times New Roman"/>
          <w:sz w:val="28"/>
          <w:szCs w:val="28"/>
        </w:rPr>
        <w:t xml:space="preserve">, </w:t>
      </w:r>
      <w:r w:rsidR="00143DBB">
        <w:rPr>
          <w:rFonts w:ascii="Times New Roman" w:hAnsi="Times New Roman"/>
          <w:sz w:val="28"/>
          <w:szCs w:val="28"/>
        </w:rPr>
        <w:t>Кемеровский региональный детско-юношеский</w:t>
      </w:r>
      <w:r>
        <w:rPr>
          <w:rFonts w:ascii="Times New Roman" w:hAnsi="Times New Roman"/>
          <w:sz w:val="28"/>
          <w:szCs w:val="28"/>
        </w:rPr>
        <w:t xml:space="preserve"> фестиваль авторской туристской песни  «Цветень», конкурсы военно-патриотической песни «Поклон тебе, солдат России!»,</w:t>
      </w:r>
      <w:r w:rsidR="0043749D">
        <w:rPr>
          <w:rFonts w:ascii="Times New Roman" w:hAnsi="Times New Roman"/>
          <w:sz w:val="28"/>
          <w:szCs w:val="28"/>
        </w:rPr>
        <w:t xml:space="preserve"> «Подвигу жить в веках» (г. Новокузнецк),  «С чего начинается Родина?» (г</w:t>
      </w:r>
      <w:proofErr w:type="gramStart"/>
      <w:r w:rsidR="0043749D">
        <w:rPr>
          <w:rFonts w:ascii="Times New Roman" w:hAnsi="Times New Roman"/>
          <w:sz w:val="28"/>
          <w:szCs w:val="28"/>
        </w:rPr>
        <w:t>.М</w:t>
      </w:r>
      <w:proofErr w:type="gramEnd"/>
      <w:r w:rsidR="0043749D">
        <w:rPr>
          <w:rFonts w:ascii="Times New Roman" w:hAnsi="Times New Roman"/>
          <w:sz w:val="28"/>
          <w:szCs w:val="28"/>
        </w:rPr>
        <w:t>еждуреченск),</w:t>
      </w:r>
      <w:r>
        <w:rPr>
          <w:rFonts w:ascii="Times New Roman" w:hAnsi="Times New Roman"/>
          <w:sz w:val="28"/>
          <w:szCs w:val="28"/>
        </w:rPr>
        <w:t xml:space="preserve"> концерты ко Дню Победы и др.) способствует </w:t>
      </w:r>
      <w:r w:rsidRPr="00A107F8">
        <w:rPr>
          <w:rFonts w:ascii="Times New Roman" w:hAnsi="Times New Roman"/>
          <w:sz w:val="28"/>
          <w:szCs w:val="28"/>
        </w:rPr>
        <w:t>развитию самостоятельности и личной о</w:t>
      </w:r>
      <w:r w:rsidR="0038696F">
        <w:rPr>
          <w:rFonts w:ascii="Times New Roman" w:hAnsi="Times New Roman"/>
          <w:sz w:val="28"/>
          <w:szCs w:val="28"/>
        </w:rPr>
        <w:t xml:space="preserve">тветственности за свои поступки, </w:t>
      </w:r>
      <w:r w:rsidRPr="00A107F8">
        <w:rPr>
          <w:rFonts w:ascii="Times New Roman" w:hAnsi="Times New Roman"/>
          <w:sz w:val="28"/>
          <w:szCs w:val="28"/>
        </w:rPr>
        <w:t>развитию доброжелательности</w:t>
      </w:r>
      <w:r w:rsidR="0038696F">
        <w:rPr>
          <w:rFonts w:ascii="Times New Roman" w:hAnsi="Times New Roman"/>
          <w:sz w:val="28"/>
          <w:szCs w:val="28"/>
        </w:rPr>
        <w:t>,</w:t>
      </w:r>
      <w:r w:rsidRPr="00A107F8">
        <w:rPr>
          <w:rFonts w:ascii="Times New Roman" w:hAnsi="Times New Roman"/>
          <w:sz w:val="28"/>
          <w:szCs w:val="28"/>
        </w:rPr>
        <w:t xml:space="preserve"> понимания и сопе</w:t>
      </w:r>
      <w:r w:rsidR="0038696F">
        <w:rPr>
          <w:rFonts w:ascii="Times New Roman" w:hAnsi="Times New Roman"/>
          <w:sz w:val="28"/>
          <w:szCs w:val="28"/>
        </w:rPr>
        <w:t xml:space="preserve">реживания чувствам других людей, </w:t>
      </w:r>
      <w:r w:rsidRPr="0043749D">
        <w:rPr>
          <w:rFonts w:ascii="Times New Roman" w:hAnsi="Times New Roman"/>
          <w:sz w:val="28"/>
          <w:szCs w:val="28"/>
        </w:rPr>
        <w:t xml:space="preserve">развитию навыков сотрудничества </w:t>
      </w:r>
      <w:proofErr w:type="gramStart"/>
      <w:r w:rsidR="00F93582" w:rsidRPr="0043749D">
        <w:rPr>
          <w:rFonts w:ascii="Times New Roman" w:hAnsi="Times New Roman"/>
          <w:sz w:val="28"/>
          <w:szCs w:val="28"/>
        </w:rPr>
        <w:t>с</w:t>
      </w:r>
      <w:r w:rsidR="0038696F">
        <w:rPr>
          <w:rFonts w:ascii="Times New Roman" w:hAnsi="Times New Roman"/>
          <w:sz w:val="28"/>
          <w:szCs w:val="28"/>
        </w:rPr>
        <w:t>о</w:t>
      </w:r>
      <w:proofErr w:type="gramEnd"/>
      <w:r w:rsidRPr="0043749D">
        <w:rPr>
          <w:rFonts w:ascii="Times New Roman" w:hAnsi="Times New Roman"/>
          <w:sz w:val="28"/>
          <w:szCs w:val="28"/>
        </w:rPr>
        <w:t xml:space="preserve"> взрослыми и сверстниками, умения не создавать конфликтов и находить выходы из спорных ситуаций.</w:t>
      </w:r>
    </w:p>
    <w:p w:rsidR="00173A09" w:rsidRPr="00F53C9B" w:rsidRDefault="00173A09" w:rsidP="00F53C9B">
      <w:pPr>
        <w:pStyle w:val="af1"/>
        <w:numPr>
          <w:ilvl w:val="0"/>
          <w:numId w:val="28"/>
        </w:numPr>
        <w:tabs>
          <w:tab w:val="left" w:pos="0"/>
        </w:tabs>
        <w:spacing w:after="0"/>
        <w:jc w:val="center"/>
        <w:rPr>
          <w:rFonts w:ascii="Times New Roman" w:hAnsi="Times New Roman"/>
          <w:b/>
          <w:sz w:val="32"/>
          <w:szCs w:val="32"/>
        </w:rPr>
      </w:pPr>
      <w:r w:rsidRPr="00F53C9B">
        <w:rPr>
          <w:rFonts w:ascii="Times New Roman" w:hAnsi="Times New Roman"/>
          <w:b/>
          <w:sz w:val="32"/>
          <w:szCs w:val="32"/>
        </w:rPr>
        <w:t>Комплекс организационно-педагогических условий</w:t>
      </w:r>
    </w:p>
    <w:p w:rsidR="00173A09" w:rsidRPr="00F53C9B" w:rsidRDefault="00173A09" w:rsidP="00173A09">
      <w:pPr>
        <w:pStyle w:val="af1"/>
        <w:numPr>
          <w:ilvl w:val="0"/>
          <w:numId w:val="24"/>
        </w:numPr>
        <w:spacing w:after="0"/>
        <w:jc w:val="center"/>
        <w:rPr>
          <w:rFonts w:ascii="Times New Roman" w:hAnsi="Times New Roman"/>
          <w:b/>
          <w:sz w:val="28"/>
          <w:szCs w:val="28"/>
        </w:rPr>
      </w:pPr>
      <w:r w:rsidRPr="00F53C9B">
        <w:rPr>
          <w:rFonts w:ascii="Times New Roman" w:hAnsi="Times New Roman"/>
          <w:b/>
          <w:sz w:val="28"/>
          <w:szCs w:val="28"/>
        </w:rPr>
        <w:t>Условия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0"/>
      </w:tblGrid>
      <w:tr w:rsidR="00173A09" w:rsidRPr="008D761C" w:rsidTr="00E27683">
        <w:tc>
          <w:tcPr>
            <w:tcW w:w="3190" w:type="dxa"/>
          </w:tcPr>
          <w:p w:rsidR="00173A09" w:rsidRPr="008D761C" w:rsidRDefault="00173A09" w:rsidP="00E27683">
            <w:pPr>
              <w:pStyle w:val="af3"/>
              <w:jc w:val="center"/>
              <w:rPr>
                <w:rFonts w:ascii="Times New Roman" w:hAnsi="Times New Roman"/>
                <w:b/>
                <w:sz w:val="24"/>
                <w:szCs w:val="24"/>
              </w:rPr>
            </w:pPr>
            <w:r w:rsidRPr="008D761C">
              <w:rPr>
                <w:rFonts w:ascii="Times New Roman" w:hAnsi="Times New Roman"/>
                <w:b/>
                <w:sz w:val="24"/>
                <w:szCs w:val="24"/>
              </w:rPr>
              <w:t>Помещение и оборудование</w:t>
            </w:r>
          </w:p>
        </w:tc>
        <w:tc>
          <w:tcPr>
            <w:tcW w:w="3190" w:type="dxa"/>
          </w:tcPr>
          <w:p w:rsidR="00173A09" w:rsidRDefault="00173A09" w:rsidP="00E27683">
            <w:pPr>
              <w:pStyle w:val="af3"/>
              <w:jc w:val="center"/>
              <w:rPr>
                <w:rFonts w:ascii="Times New Roman" w:hAnsi="Times New Roman"/>
                <w:b/>
                <w:sz w:val="24"/>
                <w:szCs w:val="24"/>
              </w:rPr>
            </w:pPr>
            <w:r w:rsidRPr="008D761C">
              <w:rPr>
                <w:rFonts w:ascii="Times New Roman" w:hAnsi="Times New Roman"/>
                <w:b/>
                <w:sz w:val="24"/>
                <w:szCs w:val="24"/>
              </w:rPr>
              <w:t>Специальные инструменты и приспособления</w:t>
            </w:r>
          </w:p>
          <w:p w:rsidR="00173A09" w:rsidRPr="008D761C" w:rsidRDefault="00173A09" w:rsidP="00E27683">
            <w:pPr>
              <w:pStyle w:val="af3"/>
              <w:jc w:val="center"/>
              <w:rPr>
                <w:rFonts w:ascii="Times New Roman" w:hAnsi="Times New Roman"/>
                <w:b/>
                <w:sz w:val="24"/>
                <w:szCs w:val="24"/>
              </w:rPr>
            </w:pPr>
          </w:p>
        </w:tc>
        <w:tc>
          <w:tcPr>
            <w:tcW w:w="3190" w:type="dxa"/>
          </w:tcPr>
          <w:p w:rsidR="00173A09" w:rsidRPr="008D761C" w:rsidRDefault="00173A09" w:rsidP="00E27683">
            <w:pPr>
              <w:pStyle w:val="af3"/>
              <w:jc w:val="center"/>
              <w:rPr>
                <w:rFonts w:ascii="Times New Roman" w:hAnsi="Times New Roman"/>
                <w:b/>
                <w:sz w:val="24"/>
                <w:szCs w:val="24"/>
              </w:rPr>
            </w:pPr>
            <w:r w:rsidRPr="008D761C">
              <w:rPr>
                <w:rFonts w:ascii="Times New Roman" w:hAnsi="Times New Roman"/>
                <w:b/>
                <w:sz w:val="24"/>
                <w:szCs w:val="24"/>
              </w:rPr>
              <w:t xml:space="preserve">Материалы </w:t>
            </w:r>
          </w:p>
        </w:tc>
      </w:tr>
      <w:tr w:rsidR="00173A09" w:rsidRPr="008D761C" w:rsidTr="00E27683">
        <w:tc>
          <w:tcPr>
            <w:tcW w:w="3190" w:type="dxa"/>
          </w:tcPr>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Учебный кабинет</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Учебные столы</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Рабочий стол педагога</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Стулья</w:t>
            </w:r>
          </w:p>
          <w:p w:rsidR="00173A09"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Компьютер</w:t>
            </w:r>
          </w:p>
          <w:p w:rsidR="00036622" w:rsidRDefault="00036622" w:rsidP="00173A09">
            <w:pPr>
              <w:pStyle w:val="af3"/>
              <w:numPr>
                <w:ilvl w:val="0"/>
                <w:numId w:val="18"/>
              </w:numPr>
              <w:rPr>
                <w:rFonts w:ascii="Times New Roman" w:hAnsi="Times New Roman"/>
                <w:sz w:val="28"/>
                <w:szCs w:val="28"/>
              </w:rPr>
            </w:pPr>
            <w:r>
              <w:rPr>
                <w:rFonts w:ascii="Times New Roman" w:hAnsi="Times New Roman"/>
                <w:sz w:val="28"/>
                <w:szCs w:val="28"/>
              </w:rPr>
              <w:t>Смартфон</w:t>
            </w:r>
          </w:p>
          <w:p w:rsidR="00036622" w:rsidRPr="00F70031" w:rsidRDefault="00036622" w:rsidP="00173A09">
            <w:pPr>
              <w:pStyle w:val="af3"/>
              <w:numPr>
                <w:ilvl w:val="0"/>
                <w:numId w:val="18"/>
              </w:numPr>
              <w:rPr>
                <w:rFonts w:ascii="Times New Roman" w:hAnsi="Times New Roman"/>
                <w:sz w:val="28"/>
                <w:szCs w:val="28"/>
              </w:rPr>
            </w:pPr>
            <w:r>
              <w:rPr>
                <w:rFonts w:ascii="Times New Roman" w:hAnsi="Times New Roman"/>
                <w:sz w:val="28"/>
                <w:szCs w:val="28"/>
              </w:rPr>
              <w:t>Принтер</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Телевизор</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lang w:val="en-US"/>
              </w:rPr>
              <w:t>DVD</w:t>
            </w:r>
            <w:r w:rsidRPr="00F70031">
              <w:rPr>
                <w:rFonts w:ascii="Times New Roman" w:hAnsi="Times New Roman"/>
                <w:sz w:val="28"/>
                <w:szCs w:val="28"/>
              </w:rPr>
              <w:t>-проигрыватель</w:t>
            </w:r>
          </w:p>
          <w:p w:rsidR="00173A09" w:rsidRPr="00F70031" w:rsidRDefault="00173A09" w:rsidP="00173A09">
            <w:pPr>
              <w:pStyle w:val="af3"/>
              <w:numPr>
                <w:ilvl w:val="0"/>
                <w:numId w:val="18"/>
              </w:numPr>
              <w:rPr>
                <w:rFonts w:ascii="Times New Roman" w:hAnsi="Times New Roman"/>
                <w:sz w:val="28"/>
                <w:szCs w:val="28"/>
              </w:rPr>
            </w:pPr>
            <w:r w:rsidRPr="00F70031">
              <w:rPr>
                <w:rFonts w:ascii="Times New Roman" w:hAnsi="Times New Roman"/>
                <w:sz w:val="28"/>
                <w:szCs w:val="28"/>
              </w:rPr>
              <w:t>Аудио-видеотека</w:t>
            </w:r>
          </w:p>
          <w:p w:rsidR="00173A09" w:rsidRPr="00F70031" w:rsidRDefault="00173A09" w:rsidP="00D0644A">
            <w:pPr>
              <w:pStyle w:val="af3"/>
              <w:ind w:left="360"/>
              <w:rPr>
                <w:rFonts w:ascii="Times New Roman" w:hAnsi="Times New Roman"/>
                <w:sz w:val="28"/>
                <w:szCs w:val="28"/>
              </w:rPr>
            </w:pPr>
          </w:p>
        </w:tc>
        <w:tc>
          <w:tcPr>
            <w:tcW w:w="3190" w:type="dxa"/>
          </w:tcPr>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Шестиструнные гитары</w:t>
            </w:r>
          </w:p>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Подставки под ногу</w:t>
            </w:r>
          </w:p>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 xml:space="preserve"> Пюпитры</w:t>
            </w:r>
          </w:p>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Микрофоны</w:t>
            </w:r>
          </w:p>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Микрофонные стойки</w:t>
            </w:r>
          </w:p>
          <w:p w:rsidR="00173A09" w:rsidRPr="00F70031" w:rsidRDefault="00173A09" w:rsidP="00173A09">
            <w:pPr>
              <w:pStyle w:val="af3"/>
              <w:numPr>
                <w:ilvl w:val="0"/>
                <w:numId w:val="19"/>
              </w:numPr>
              <w:rPr>
                <w:rFonts w:ascii="Times New Roman" w:hAnsi="Times New Roman"/>
                <w:sz w:val="28"/>
                <w:szCs w:val="28"/>
              </w:rPr>
            </w:pPr>
            <w:proofErr w:type="spellStart"/>
            <w:r w:rsidRPr="00F70031">
              <w:rPr>
                <w:rFonts w:ascii="Times New Roman" w:hAnsi="Times New Roman"/>
                <w:sz w:val="28"/>
                <w:szCs w:val="28"/>
              </w:rPr>
              <w:t>Комбоусилитель</w:t>
            </w:r>
            <w:proofErr w:type="spellEnd"/>
          </w:p>
          <w:p w:rsidR="00173A09" w:rsidRPr="00F70031" w:rsidRDefault="00173A09" w:rsidP="00173A09">
            <w:pPr>
              <w:pStyle w:val="af3"/>
              <w:numPr>
                <w:ilvl w:val="0"/>
                <w:numId w:val="19"/>
              </w:numPr>
              <w:rPr>
                <w:rFonts w:ascii="Times New Roman" w:hAnsi="Times New Roman"/>
                <w:sz w:val="28"/>
                <w:szCs w:val="28"/>
              </w:rPr>
            </w:pPr>
            <w:r w:rsidRPr="00F70031">
              <w:rPr>
                <w:rFonts w:ascii="Times New Roman" w:hAnsi="Times New Roman"/>
                <w:sz w:val="28"/>
                <w:szCs w:val="28"/>
              </w:rPr>
              <w:t>Подставки под гитары</w:t>
            </w:r>
          </w:p>
          <w:p w:rsidR="00173A09" w:rsidRPr="00F70031" w:rsidRDefault="00173A09" w:rsidP="00D0644A">
            <w:pPr>
              <w:pStyle w:val="af3"/>
              <w:numPr>
                <w:ilvl w:val="0"/>
                <w:numId w:val="19"/>
              </w:numPr>
              <w:rPr>
                <w:rFonts w:ascii="Times New Roman" w:hAnsi="Times New Roman"/>
                <w:sz w:val="28"/>
                <w:szCs w:val="28"/>
              </w:rPr>
            </w:pPr>
            <w:r w:rsidRPr="00F70031">
              <w:rPr>
                <w:rFonts w:ascii="Times New Roman" w:hAnsi="Times New Roman"/>
                <w:sz w:val="28"/>
                <w:szCs w:val="28"/>
              </w:rPr>
              <w:t xml:space="preserve">Фортепиано </w:t>
            </w:r>
          </w:p>
        </w:tc>
        <w:tc>
          <w:tcPr>
            <w:tcW w:w="3190" w:type="dxa"/>
          </w:tcPr>
          <w:p w:rsidR="00173A09" w:rsidRPr="00F70031" w:rsidRDefault="00173A09" w:rsidP="00173A09">
            <w:pPr>
              <w:pStyle w:val="af3"/>
              <w:numPr>
                <w:ilvl w:val="0"/>
                <w:numId w:val="20"/>
              </w:numPr>
              <w:rPr>
                <w:rFonts w:ascii="Times New Roman" w:hAnsi="Times New Roman"/>
                <w:sz w:val="28"/>
                <w:szCs w:val="28"/>
              </w:rPr>
            </w:pPr>
            <w:r w:rsidRPr="00F70031">
              <w:rPr>
                <w:rFonts w:ascii="Times New Roman" w:hAnsi="Times New Roman"/>
                <w:sz w:val="28"/>
                <w:szCs w:val="28"/>
              </w:rPr>
              <w:t>Наглядный и демонстрационный материал</w:t>
            </w:r>
          </w:p>
          <w:p w:rsidR="00173A09" w:rsidRPr="00F70031" w:rsidRDefault="00173A09" w:rsidP="00173A09">
            <w:pPr>
              <w:pStyle w:val="af3"/>
              <w:numPr>
                <w:ilvl w:val="0"/>
                <w:numId w:val="20"/>
              </w:numPr>
              <w:rPr>
                <w:rFonts w:ascii="Times New Roman" w:hAnsi="Times New Roman"/>
                <w:sz w:val="28"/>
                <w:szCs w:val="28"/>
              </w:rPr>
            </w:pPr>
            <w:r w:rsidRPr="00F70031">
              <w:rPr>
                <w:rFonts w:ascii="Times New Roman" w:hAnsi="Times New Roman"/>
                <w:sz w:val="28"/>
                <w:szCs w:val="28"/>
              </w:rPr>
              <w:t>Рабочие тетради для учащихся</w:t>
            </w:r>
          </w:p>
          <w:p w:rsidR="00173A09" w:rsidRDefault="00173A09" w:rsidP="00173A09">
            <w:pPr>
              <w:pStyle w:val="af3"/>
              <w:numPr>
                <w:ilvl w:val="0"/>
                <w:numId w:val="20"/>
              </w:numPr>
              <w:rPr>
                <w:rFonts w:ascii="Times New Roman" w:hAnsi="Times New Roman"/>
                <w:sz w:val="28"/>
                <w:szCs w:val="28"/>
              </w:rPr>
            </w:pPr>
            <w:r w:rsidRPr="00F70031">
              <w:rPr>
                <w:rFonts w:ascii="Times New Roman" w:hAnsi="Times New Roman"/>
                <w:sz w:val="28"/>
                <w:szCs w:val="28"/>
              </w:rPr>
              <w:t>Сборники песен</w:t>
            </w:r>
            <w:r>
              <w:rPr>
                <w:rFonts w:ascii="Times New Roman" w:hAnsi="Times New Roman"/>
                <w:sz w:val="28"/>
                <w:szCs w:val="28"/>
              </w:rPr>
              <w:t xml:space="preserve"> и стихов</w:t>
            </w:r>
          </w:p>
          <w:p w:rsidR="00173A09" w:rsidRDefault="00173A09" w:rsidP="008602FF">
            <w:pPr>
              <w:pStyle w:val="af3"/>
              <w:numPr>
                <w:ilvl w:val="0"/>
                <w:numId w:val="20"/>
              </w:numPr>
              <w:rPr>
                <w:rFonts w:ascii="Times New Roman" w:hAnsi="Times New Roman"/>
                <w:sz w:val="28"/>
                <w:szCs w:val="28"/>
              </w:rPr>
            </w:pPr>
            <w:r>
              <w:rPr>
                <w:rFonts w:ascii="Times New Roman" w:hAnsi="Times New Roman"/>
                <w:sz w:val="28"/>
                <w:szCs w:val="28"/>
              </w:rPr>
              <w:t>Раздаточный материал (тексты песен, стихи, аккордные сетки и пр.)</w:t>
            </w:r>
          </w:p>
          <w:p w:rsidR="00DB0911" w:rsidRPr="00B36251" w:rsidRDefault="00DB0911" w:rsidP="00DB0911">
            <w:pPr>
              <w:pStyle w:val="af3"/>
              <w:numPr>
                <w:ilvl w:val="0"/>
                <w:numId w:val="20"/>
              </w:numPr>
              <w:spacing w:line="276" w:lineRule="auto"/>
              <w:rPr>
                <w:rFonts w:ascii="Times New Roman" w:hAnsi="Times New Roman"/>
                <w:sz w:val="28"/>
                <w:szCs w:val="28"/>
              </w:rPr>
            </w:pPr>
            <w:r>
              <w:rPr>
                <w:rFonts w:ascii="Times New Roman" w:hAnsi="Times New Roman"/>
                <w:sz w:val="28"/>
                <w:szCs w:val="28"/>
              </w:rPr>
              <w:t xml:space="preserve">Материал для </w:t>
            </w:r>
            <w:r>
              <w:rPr>
                <w:rFonts w:ascii="Times New Roman" w:hAnsi="Times New Roman"/>
                <w:sz w:val="28"/>
                <w:szCs w:val="28"/>
              </w:rPr>
              <w:lastRenderedPageBreak/>
              <w:t>дистанционной работы и самостоятельного изучения (задания, ссылки, схемы, видео-занятия, мастер-классы и пр.)</w:t>
            </w:r>
          </w:p>
          <w:p w:rsidR="00DB0911" w:rsidRPr="00F70031" w:rsidRDefault="00DB0911" w:rsidP="00DB0911">
            <w:pPr>
              <w:pStyle w:val="af3"/>
              <w:ind w:left="360"/>
              <w:rPr>
                <w:rFonts w:ascii="Times New Roman" w:hAnsi="Times New Roman"/>
                <w:sz w:val="28"/>
                <w:szCs w:val="28"/>
              </w:rPr>
            </w:pPr>
            <w:bookmarkStart w:id="0" w:name="_GoBack"/>
            <w:bookmarkEnd w:id="0"/>
          </w:p>
        </w:tc>
      </w:tr>
    </w:tbl>
    <w:p w:rsidR="00173A09" w:rsidRDefault="00173A09" w:rsidP="00173A09">
      <w:pPr>
        <w:pStyle w:val="af1"/>
        <w:spacing w:after="0"/>
        <w:rPr>
          <w:rFonts w:ascii="Times New Roman" w:hAnsi="Times New Roman"/>
          <w:b/>
          <w:sz w:val="28"/>
          <w:szCs w:val="28"/>
        </w:rPr>
      </w:pPr>
    </w:p>
    <w:p w:rsidR="000D5C75" w:rsidRPr="00163310" w:rsidRDefault="00163310" w:rsidP="00B27718">
      <w:pPr>
        <w:spacing w:after="0"/>
        <w:jc w:val="both"/>
        <w:rPr>
          <w:rFonts w:ascii="Times New Roman" w:hAnsi="Times New Roman"/>
          <w:sz w:val="28"/>
          <w:szCs w:val="28"/>
        </w:rPr>
      </w:pPr>
      <w:r w:rsidRPr="00163310">
        <w:rPr>
          <w:rFonts w:ascii="Times New Roman" w:hAnsi="Times New Roman"/>
          <w:b/>
          <w:sz w:val="28"/>
        </w:rPr>
        <w:t>Кадровое обеспечение.</w:t>
      </w:r>
      <w:r w:rsidRPr="00163310">
        <w:rPr>
          <w:rFonts w:ascii="Times New Roman" w:hAnsi="Times New Roman"/>
          <w:sz w:val="28"/>
        </w:rPr>
        <w:t xml:space="preserve"> Занятие проводит педагог до</w:t>
      </w:r>
      <w:r>
        <w:rPr>
          <w:rFonts w:ascii="Times New Roman" w:hAnsi="Times New Roman"/>
          <w:sz w:val="28"/>
        </w:rPr>
        <w:t>полнительного образования высшей</w:t>
      </w:r>
      <w:r w:rsidRPr="00163310">
        <w:rPr>
          <w:rFonts w:ascii="Times New Roman" w:hAnsi="Times New Roman"/>
          <w:sz w:val="28"/>
        </w:rPr>
        <w:t xml:space="preserve"> квалификационной категории </w:t>
      </w:r>
      <w:r>
        <w:rPr>
          <w:rFonts w:ascii="Times New Roman" w:hAnsi="Times New Roman"/>
          <w:sz w:val="28"/>
        </w:rPr>
        <w:t xml:space="preserve">Саломатова Елена Николаевна. </w:t>
      </w:r>
      <w:r w:rsidRPr="00163310">
        <w:rPr>
          <w:rFonts w:ascii="Times New Roman" w:hAnsi="Times New Roman"/>
          <w:sz w:val="28"/>
        </w:rPr>
        <w:t>Образование – высшее</w:t>
      </w:r>
      <w:r w:rsidRPr="00163310">
        <w:rPr>
          <w:rFonts w:ascii="Times New Roman" w:hAnsi="Times New Roman"/>
          <w:sz w:val="28"/>
          <w:szCs w:val="28"/>
        </w:rPr>
        <w:t xml:space="preserve"> профессиональное</w:t>
      </w:r>
      <w:r>
        <w:rPr>
          <w:rFonts w:ascii="Times New Roman" w:hAnsi="Times New Roman"/>
          <w:sz w:val="28"/>
          <w:szCs w:val="28"/>
        </w:rPr>
        <w:t>, 1997г.</w:t>
      </w:r>
      <w:r w:rsidRPr="00163310">
        <w:rPr>
          <w:rFonts w:ascii="Times New Roman" w:hAnsi="Times New Roman"/>
          <w:sz w:val="28"/>
          <w:szCs w:val="28"/>
        </w:rPr>
        <w:t>, Новокузнецкий  государственный педагогический институт, «Филология», учитель  иностранных языков (французский и английский); 2018г., профессиональная переподготовка, ООО «</w:t>
      </w:r>
      <w:proofErr w:type="spellStart"/>
      <w:r w:rsidRPr="00163310">
        <w:rPr>
          <w:rFonts w:ascii="Times New Roman" w:hAnsi="Times New Roman"/>
          <w:sz w:val="28"/>
          <w:szCs w:val="28"/>
        </w:rPr>
        <w:t>Инфоурок</w:t>
      </w:r>
      <w:proofErr w:type="spellEnd"/>
      <w:r w:rsidRPr="00163310">
        <w:rPr>
          <w:rFonts w:ascii="Times New Roman" w:hAnsi="Times New Roman"/>
          <w:sz w:val="28"/>
          <w:szCs w:val="28"/>
        </w:rPr>
        <w:t>» г</w:t>
      </w:r>
      <w:proofErr w:type="gramStart"/>
      <w:r w:rsidRPr="00163310">
        <w:rPr>
          <w:rFonts w:ascii="Times New Roman" w:hAnsi="Times New Roman"/>
          <w:sz w:val="28"/>
          <w:szCs w:val="28"/>
        </w:rPr>
        <w:t>.С</w:t>
      </w:r>
      <w:proofErr w:type="gramEnd"/>
      <w:r w:rsidRPr="00163310">
        <w:rPr>
          <w:rFonts w:ascii="Times New Roman" w:hAnsi="Times New Roman"/>
          <w:sz w:val="28"/>
          <w:szCs w:val="28"/>
        </w:rPr>
        <w:t>моленска по программе «Музыка: теория и методика преподавания в профессиональном образовании», педагог музыки.</w:t>
      </w:r>
      <w:r>
        <w:rPr>
          <w:rFonts w:ascii="Times New Roman" w:hAnsi="Times New Roman"/>
          <w:sz w:val="28"/>
          <w:szCs w:val="28"/>
        </w:rPr>
        <w:t xml:space="preserve"> </w:t>
      </w:r>
      <w:r w:rsidRPr="00163310">
        <w:rPr>
          <w:rFonts w:ascii="Times New Roman" w:hAnsi="Times New Roman"/>
          <w:sz w:val="28"/>
          <w:szCs w:val="28"/>
        </w:rPr>
        <w:t xml:space="preserve">Саломатова Е.Н. </w:t>
      </w:r>
      <w:r>
        <w:rPr>
          <w:rFonts w:ascii="Times New Roman" w:hAnsi="Times New Roman"/>
          <w:sz w:val="28"/>
          <w:szCs w:val="28"/>
        </w:rPr>
        <w:t xml:space="preserve">- </w:t>
      </w:r>
      <w:r w:rsidRPr="00163310">
        <w:rPr>
          <w:rFonts w:ascii="Times New Roman" w:hAnsi="Times New Roman"/>
          <w:sz w:val="28"/>
          <w:szCs w:val="28"/>
        </w:rPr>
        <w:t>Лауреат  муниципального  этапа Всероссийского конкурса  «Сердце отдаю детям» (2016г.), Лауреат 1 степени в номинация «Бардовская (авторская) песня» Х Международного фестиваля-конкурса «Невские перспективы» (г</w:t>
      </w:r>
      <w:proofErr w:type="gramStart"/>
      <w:r w:rsidRPr="00163310">
        <w:rPr>
          <w:rFonts w:ascii="Times New Roman" w:hAnsi="Times New Roman"/>
          <w:sz w:val="28"/>
          <w:szCs w:val="28"/>
        </w:rPr>
        <w:t>.С</w:t>
      </w:r>
      <w:proofErr w:type="gramEnd"/>
      <w:r>
        <w:rPr>
          <w:rFonts w:ascii="Times New Roman" w:hAnsi="Times New Roman"/>
          <w:sz w:val="28"/>
          <w:szCs w:val="28"/>
        </w:rPr>
        <w:t>анкт-Петербург, 2018г.), П</w:t>
      </w:r>
      <w:r w:rsidRPr="00163310">
        <w:rPr>
          <w:rFonts w:ascii="Times New Roman" w:hAnsi="Times New Roman"/>
          <w:sz w:val="28"/>
          <w:szCs w:val="28"/>
        </w:rPr>
        <w:t>обедителя 1 степени Международного фестиваля творчества для педагогов  «Созвездие талантов» номинация вокал (</w:t>
      </w:r>
      <w:r>
        <w:rPr>
          <w:rFonts w:ascii="Times New Roman" w:hAnsi="Times New Roman"/>
          <w:sz w:val="28"/>
          <w:szCs w:val="28"/>
        </w:rPr>
        <w:t xml:space="preserve">г.Москва, </w:t>
      </w:r>
      <w:r w:rsidRPr="00163310">
        <w:rPr>
          <w:rFonts w:ascii="Times New Roman" w:hAnsi="Times New Roman"/>
          <w:sz w:val="28"/>
          <w:szCs w:val="28"/>
        </w:rPr>
        <w:t>2019</w:t>
      </w:r>
      <w:r w:rsidR="00875030">
        <w:rPr>
          <w:rFonts w:ascii="Times New Roman" w:hAnsi="Times New Roman"/>
          <w:sz w:val="28"/>
          <w:szCs w:val="28"/>
        </w:rPr>
        <w:t>-2021г</w:t>
      </w:r>
      <w:r w:rsidRPr="00163310">
        <w:rPr>
          <w:rFonts w:ascii="Times New Roman" w:hAnsi="Times New Roman"/>
          <w:sz w:val="28"/>
          <w:szCs w:val="28"/>
        </w:rPr>
        <w:t xml:space="preserve">г.), Лауреат открытого городского конкурса-фестиваля гитарной музыки и песни  «Подвигу жить веках» </w:t>
      </w:r>
      <w:r w:rsidR="006322F9">
        <w:rPr>
          <w:rFonts w:ascii="Times New Roman" w:hAnsi="Times New Roman"/>
          <w:sz w:val="28"/>
          <w:szCs w:val="28"/>
        </w:rPr>
        <w:t>(г.Новокузнецк, 2018</w:t>
      </w:r>
      <w:r w:rsidR="00875030">
        <w:rPr>
          <w:rFonts w:ascii="Times New Roman" w:hAnsi="Times New Roman"/>
          <w:sz w:val="28"/>
          <w:szCs w:val="28"/>
        </w:rPr>
        <w:t>-2021г</w:t>
      </w:r>
      <w:r w:rsidRPr="00163310">
        <w:rPr>
          <w:rFonts w:ascii="Times New Roman" w:hAnsi="Times New Roman"/>
          <w:sz w:val="28"/>
          <w:szCs w:val="28"/>
        </w:rPr>
        <w:t>г.), участник</w:t>
      </w:r>
      <w:r>
        <w:rPr>
          <w:rFonts w:ascii="Times New Roman" w:hAnsi="Times New Roman"/>
          <w:sz w:val="28"/>
          <w:szCs w:val="28"/>
        </w:rPr>
        <w:t xml:space="preserve"> ежегодного</w:t>
      </w:r>
      <w:r w:rsidRPr="00163310">
        <w:rPr>
          <w:rFonts w:ascii="Times New Roman" w:hAnsi="Times New Roman"/>
          <w:sz w:val="28"/>
          <w:szCs w:val="28"/>
        </w:rPr>
        <w:t xml:space="preserve"> Всероссийского фестиваля авторской песни «Выс</w:t>
      </w:r>
      <w:r>
        <w:rPr>
          <w:rFonts w:ascii="Times New Roman" w:hAnsi="Times New Roman"/>
          <w:sz w:val="28"/>
          <w:szCs w:val="28"/>
        </w:rPr>
        <w:t>оцкий в Новокузнецке» (2014-2020</w:t>
      </w:r>
      <w:r w:rsidRPr="00163310">
        <w:rPr>
          <w:rFonts w:ascii="Times New Roman" w:hAnsi="Times New Roman"/>
          <w:sz w:val="28"/>
          <w:szCs w:val="28"/>
        </w:rPr>
        <w:t>г.г.) и открытого бардовского фестиваля «На Кузнецкой крепости»</w:t>
      </w:r>
      <w:r w:rsidR="006322F9">
        <w:rPr>
          <w:rFonts w:ascii="Times New Roman" w:hAnsi="Times New Roman"/>
          <w:sz w:val="28"/>
          <w:szCs w:val="28"/>
        </w:rPr>
        <w:t>.</w:t>
      </w:r>
      <w:r w:rsidRPr="00163310">
        <w:rPr>
          <w:rFonts w:ascii="Times New Roman" w:hAnsi="Times New Roman"/>
          <w:sz w:val="28"/>
          <w:szCs w:val="28"/>
        </w:rPr>
        <w:t xml:space="preserve"> Елена Николаевна</w:t>
      </w:r>
      <w:r w:rsidR="006322F9">
        <w:rPr>
          <w:rFonts w:ascii="Times New Roman" w:hAnsi="Times New Roman"/>
          <w:sz w:val="28"/>
          <w:szCs w:val="28"/>
        </w:rPr>
        <w:t xml:space="preserve"> является организатором Регионального</w:t>
      </w:r>
      <w:r>
        <w:rPr>
          <w:rFonts w:ascii="Times New Roman" w:hAnsi="Times New Roman"/>
          <w:sz w:val="28"/>
          <w:szCs w:val="28"/>
        </w:rPr>
        <w:t xml:space="preserve"> д</w:t>
      </w:r>
      <w:r w:rsidR="006322F9">
        <w:rPr>
          <w:rFonts w:ascii="Times New Roman" w:hAnsi="Times New Roman"/>
          <w:sz w:val="28"/>
          <w:szCs w:val="28"/>
        </w:rPr>
        <w:t>етско-юношеского фестиваля</w:t>
      </w:r>
      <w:r w:rsidRPr="00163310">
        <w:rPr>
          <w:rFonts w:ascii="Times New Roman" w:hAnsi="Times New Roman"/>
          <w:sz w:val="28"/>
          <w:szCs w:val="28"/>
        </w:rPr>
        <w:t xml:space="preserve"> авторской песни «</w:t>
      </w:r>
      <w:proofErr w:type="gramStart"/>
      <w:r w:rsidRPr="00163310">
        <w:rPr>
          <w:rFonts w:ascii="Times New Roman" w:hAnsi="Times New Roman"/>
          <w:sz w:val="28"/>
          <w:szCs w:val="28"/>
        </w:rPr>
        <w:t>Ново-Кузнечик</w:t>
      </w:r>
      <w:proofErr w:type="gramEnd"/>
      <w:r w:rsidRPr="00163310">
        <w:rPr>
          <w:rFonts w:ascii="Times New Roman" w:hAnsi="Times New Roman"/>
          <w:sz w:val="28"/>
          <w:szCs w:val="28"/>
        </w:rPr>
        <w:t xml:space="preserve">». </w:t>
      </w:r>
    </w:p>
    <w:p w:rsidR="00173A09" w:rsidRDefault="00036622" w:rsidP="00B27718">
      <w:pPr>
        <w:pStyle w:val="af1"/>
        <w:numPr>
          <w:ilvl w:val="0"/>
          <w:numId w:val="24"/>
        </w:numPr>
        <w:spacing w:after="0"/>
        <w:jc w:val="center"/>
        <w:rPr>
          <w:rFonts w:ascii="Times New Roman" w:hAnsi="Times New Roman"/>
          <w:b/>
          <w:sz w:val="28"/>
          <w:szCs w:val="28"/>
        </w:rPr>
      </w:pPr>
      <w:r>
        <w:rPr>
          <w:rFonts w:ascii="Times New Roman" w:hAnsi="Times New Roman"/>
          <w:b/>
          <w:sz w:val="28"/>
          <w:szCs w:val="28"/>
        </w:rPr>
        <w:t>Формы контроля</w:t>
      </w:r>
    </w:p>
    <w:p w:rsidR="0038696F" w:rsidRDefault="0038696F" w:rsidP="00B27718">
      <w:pPr>
        <w:tabs>
          <w:tab w:val="left" w:pos="0"/>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sidRPr="0038696F">
        <w:rPr>
          <w:rFonts w:ascii="Times New Roman" w:eastAsia="Times New Roman" w:hAnsi="Times New Roman"/>
          <w:sz w:val="28"/>
          <w:szCs w:val="28"/>
          <w:lang w:eastAsia="ru-RU"/>
        </w:rPr>
        <w:t xml:space="preserve">Анкетирование, беседа, </w:t>
      </w:r>
      <w:r>
        <w:rPr>
          <w:rFonts w:ascii="Times New Roman" w:eastAsia="Times New Roman" w:hAnsi="Times New Roman"/>
          <w:sz w:val="28"/>
          <w:szCs w:val="28"/>
          <w:lang w:eastAsia="ru-RU"/>
        </w:rPr>
        <w:t>п</w:t>
      </w:r>
      <w:r w:rsidRPr="0038696F">
        <w:rPr>
          <w:rFonts w:ascii="Times New Roman" w:eastAsia="Times New Roman" w:hAnsi="Times New Roman"/>
          <w:sz w:val="28"/>
          <w:szCs w:val="28"/>
          <w:lang w:eastAsia="ru-RU"/>
        </w:rPr>
        <w:t>рактическая работ</w:t>
      </w:r>
      <w:r>
        <w:rPr>
          <w:rFonts w:ascii="Times New Roman" w:eastAsia="Times New Roman" w:hAnsi="Times New Roman"/>
          <w:sz w:val="28"/>
          <w:szCs w:val="28"/>
          <w:lang w:eastAsia="ru-RU"/>
        </w:rPr>
        <w:t>, п</w:t>
      </w:r>
      <w:r w:rsidRPr="00E14791">
        <w:rPr>
          <w:rFonts w:ascii="Times New Roman" w:eastAsia="Times New Roman" w:hAnsi="Times New Roman"/>
          <w:sz w:val="28"/>
          <w:szCs w:val="28"/>
          <w:lang w:eastAsia="ru-RU"/>
        </w:rPr>
        <w:t>рактические навык</w:t>
      </w:r>
      <w:r>
        <w:rPr>
          <w:rFonts w:ascii="Times New Roman" w:eastAsia="Times New Roman" w:hAnsi="Times New Roman"/>
          <w:sz w:val="28"/>
          <w:szCs w:val="28"/>
          <w:lang w:eastAsia="ru-RU"/>
        </w:rPr>
        <w:t>и, тест-</w:t>
      </w:r>
      <w:r w:rsidRPr="00E14791">
        <w:rPr>
          <w:rFonts w:ascii="Times New Roman" w:eastAsia="Times New Roman" w:hAnsi="Times New Roman"/>
          <w:sz w:val="28"/>
          <w:szCs w:val="28"/>
          <w:lang w:eastAsia="ru-RU"/>
        </w:rPr>
        <w:t>опро</w:t>
      </w:r>
      <w:r>
        <w:rPr>
          <w:rFonts w:ascii="Times New Roman" w:eastAsia="Times New Roman" w:hAnsi="Times New Roman"/>
          <w:sz w:val="28"/>
          <w:szCs w:val="28"/>
          <w:lang w:eastAsia="ru-RU"/>
        </w:rPr>
        <w:t>с, о</w:t>
      </w:r>
      <w:r w:rsidRPr="00E14791">
        <w:rPr>
          <w:rFonts w:ascii="Times New Roman" w:eastAsia="Times New Roman" w:hAnsi="Times New Roman"/>
          <w:sz w:val="28"/>
          <w:szCs w:val="28"/>
          <w:lang w:eastAsia="ru-RU"/>
        </w:rPr>
        <w:t>прос, битва аккордов</w:t>
      </w:r>
      <w:r>
        <w:rPr>
          <w:rFonts w:ascii="Times New Roman" w:eastAsia="Times New Roman" w:hAnsi="Times New Roman"/>
          <w:sz w:val="28"/>
          <w:szCs w:val="28"/>
          <w:lang w:eastAsia="ru-RU"/>
        </w:rPr>
        <w:t>, упражнение, н</w:t>
      </w:r>
      <w:r w:rsidRPr="00E14791">
        <w:rPr>
          <w:rFonts w:ascii="Times New Roman" w:eastAsia="Times New Roman" w:hAnsi="Times New Roman"/>
          <w:sz w:val="28"/>
          <w:szCs w:val="28"/>
          <w:lang w:eastAsia="ru-RU"/>
        </w:rPr>
        <w:t>аблюдение</w:t>
      </w:r>
      <w:r>
        <w:rPr>
          <w:rFonts w:ascii="Times New Roman" w:eastAsia="Times New Roman" w:hAnsi="Times New Roman"/>
          <w:sz w:val="28"/>
          <w:szCs w:val="28"/>
          <w:lang w:eastAsia="ru-RU"/>
        </w:rPr>
        <w:t>, д</w:t>
      </w:r>
      <w:r w:rsidRPr="00E14791">
        <w:rPr>
          <w:rFonts w:ascii="Times New Roman" w:eastAsia="Times New Roman" w:hAnsi="Times New Roman"/>
          <w:sz w:val="28"/>
          <w:szCs w:val="28"/>
          <w:lang w:eastAsia="ru-RU"/>
        </w:rPr>
        <w:t>иагностика</w:t>
      </w:r>
      <w:r>
        <w:rPr>
          <w:rFonts w:ascii="Times New Roman" w:eastAsia="Times New Roman" w:hAnsi="Times New Roman"/>
          <w:sz w:val="28"/>
          <w:szCs w:val="28"/>
          <w:lang w:eastAsia="ru-RU"/>
        </w:rPr>
        <w:t>, п</w:t>
      </w:r>
      <w:r w:rsidRPr="00E14791">
        <w:rPr>
          <w:rFonts w:ascii="Times New Roman" w:eastAsia="Times New Roman" w:hAnsi="Times New Roman"/>
          <w:sz w:val="28"/>
          <w:szCs w:val="28"/>
          <w:lang w:eastAsia="ru-RU"/>
        </w:rPr>
        <w:t>рактические приёмы</w:t>
      </w:r>
      <w:r>
        <w:rPr>
          <w:rFonts w:ascii="Times New Roman" w:eastAsia="Times New Roman" w:hAnsi="Times New Roman"/>
          <w:sz w:val="28"/>
          <w:szCs w:val="28"/>
          <w:lang w:eastAsia="ru-RU"/>
        </w:rPr>
        <w:t>, д</w:t>
      </w:r>
      <w:r w:rsidRPr="00E14791">
        <w:rPr>
          <w:rFonts w:ascii="Times New Roman" w:eastAsia="Times New Roman" w:hAnsi="Times New Roman"/>
          <w:sz w:val="28"/>
          <w:szCs w:val="28"/>
          <w:lang w:eastAsia="ru-RU"/>
        </w:rPr>
        <w:t>емонстрация практических навыков</w:t>
      </w:r>
      <w:r>
        <w:rPr>
          <w:rFonts w:ascii="Times New Roman" w:eastAsia="Times New Roman" w:hAnsi="Times New Roman"/>
          <w:sz w:val="28"/>
          <w:szCs w:val="28"/>
          <w:lang w:eastAsia="ru-RU"/>
        </w:rPr>
        <w:t>, у</w:t>
      </w:r>
      <w:r w:rsidRPr="00E14791">
        <w:rPr>
          <w:rFonts w:ascii="Times New Roman" w:eastAsia="Times New Roman" w:hAnsi="Times New Roman"/>
          <w:sz w:val="28"/>
          <w:szCs w:val="28"/>
          <w:lang w:eastAsia="ru-RU"/>
        </w:rPr>
        <w:t>частие в концертах и фестивалях</w:t>
      </w:r>
      <w:r w:rsidR="00B27718">
        <w:rPr>
          <w:rFonts w:ascii="Times New Roman" w:eastAsia="Times New Roman" w:hAnsi="Times New Roman"/>
          <w:sz w:val="28"/>
          <w:szCs w:val="28"/>
          <w:lang w:eastAsia="ru-RU"/>
        </w:rPr>
        <w:t>.</w:t>
      </w:r>
      <w:proofErr w:type="gramEnd"/>
    </w:p>
    <w:p w:rsidR="00173A09" w:rsidRDefault="00173A09" w:rsidP="00173A09">
      <w:pPr>
        <w:numPr>
          <w:ilvl w:val="0"/>
          <w:numId w:val="14"/>
        </w:numPr>
        <w:tabs>
          <w:tab w:val="left" w:pos="540"/>
        </w:tabs>
        <w:spacing w:after="0"/>
        <w:jc w:val="both"/>
        <w:rPr>
          <w:rFonts w:ascii="Times New Roman" w:hAnsi="Times New Roman"/>
          <w:sz w:val="28"/>
          <w:szCs w:val="28"/>
        </w:rPr>
      </w:pPr>
      <w:r>
        <w:rPr>
          <w:rFonts w:ascii="Times New Roman" w:hAnsi="Times New Roman"/>
          <w:sz w:val="28"/>
          <w:szCs w:val="28"/>
        </w:rPr>
        <w:t>При зачислении учащихся проводится первичное анкетирование.</w:t>
      </w:r>
    </w:p>
    <w:p w:rsidR="00173A09" w:rsidRPr="006F1653" w:rsidRDefault="00173A09" w:rsidP="00173A09">
      <w:pPr>
        <w:numPr>
          <w:ilvl w:val="0"/>
          <w:numId w:val="14"/>
        </w:numPr>
        <w:tabs>
          <w:tab w:val="left" w:pos="540"/>
        </w:tabs>
        <w:spacing w:after="0"/>
        <w:jc w:val="both"/>
        <w:rPr>
          <w:rFonts w:ascii="Times New Roman" w:hAnsi="Times New Roman"/>
          <w:sz w:val="28"/>
          <w:szCs w:val="28"/>
        </w:rPr>
      </w:pPr>
      <w:r>
        <w:rPr>
          <w:rFonts w:ascii="Times New Roman" w:hAnsi="Times New Roman"/>
          <w:sz w:val="28"/>
          <w:szCs w:val="28"/>
        </w:rPr>
        <w:t>Для определения интеллектуального, нравственного и общекультурного уровня в работе используется анкета, заполненная В.С.Высоцким 28 июня 1970г.,  по вопросам артиста театра им. Вахтангова Анатолия Меньшикова, ранее работающего в театре на Т</w:t>
      </w:r>
      <w:r w:rsidR="000D5C75">
        <w:rPr>
          <w:rFonts w:ascii="Times New Roman" w:hAnsi="Times New Roman"/>
          <w:sz w:val="28"/>
          <w:szCs w:val="28"/>
        </w:rPr>
        <w:t>аганке.</w:t>
      </w:r>
    </w:p>
    <w:p w:rsidR="00A80BE2" w:rsidRPr="00AD45BF" w:rsidRDefault="00173A09" w:rsidP="00A80BE2">
      <w:pPr>
        <w:numPr>
          <w:ilvl w:val="0"/>
          <w:numId w:val="14"/>
        </w:numPr>
        <w:tabs>
          <w:tab w:val="left" w:pos="540"/>
        </w:tabs>
        <w:spacing w:after="0"/>
        <w:jc w:val="both"/>
        <w:rPr>
          <w:rFonts w:ascii="Times New Roman" w:hAnsi="Times New Roman"/>
          <w:b/>
          <w:sz w:val="32"/>
          <w:szCs w:val="32"/>
        </w:rPr>
      </w:pPr>
      <w:r w:rsidRPr="00AD45BF">
        <w:rPr>
          <w:rFonts w:ascii="Times New Roman" w:hAnsi="Times New Roman"/>
          <w:sz w:val="28"/>
          <w:szCs w:val="28"/>
        </w:rPr>
        <w:t>Для проверки результатов и под</w:t>
      </w:r>
      <w:r w:rsidR="00B306AA">
        <w:rPr>
          <w:rFonts w:ascii="Times New Roman" w:hAnsi="Times New Roman"/>
          <w:sz w:val="28"/>
          <w:szCs w:val="28"/>
        </w:rPr>
        <w:t>ведения итогов реализации</w:t>
      </w:r>
      <w:r w:rsidRPr="00AD45BF">
        <w:rPr>
          <w:rFonts w:ascii="Times New Roman" w:hAnsi="Times New Roman"/>
          <w:sz w:val="28"/>
          <w:szCs w:val="28"/>
        </w:rPr>
        <w:t xml:space="preserve"> программы </w:t>
      </w:r>
      <w:r w:rsidR="00B306AA">
        <w:rPr>
          <w:rFonts w:ascii="Times New Roman" w:hAnsi="Times New Roman"/>
          <w:sz w:val="28"/>
          <w:szCs w:val="28"/>
        </w:rPr>
        <w:t xml:space="preserve">«Песни под гитару» </w:t>
      </w:r>
      <w:r w:rsidRPr="00AD45BF">
        <w:rPr>
          <w:rFonts w:ascii="Times New Roman" w:hAnsi="Times New Roman"/>
          <w:sz w:val="28"/>
          <w:szCs w:val="28"/>
        </w:rPr>
        <w:t xml:space="preserve">используется анализ количественного и </w:t>
      </w:r>
      <w:r w:rsidRPr="00AD45BF">
        <w:rPr>
          <w:rFonts w:ascii="Times New Roman" w:hAnsi="Times New Roman"/>
          <w:sz w:val="28"/>
          <w:szCs w:val="28"/>
        </w:rPr>
        <w:lastRenderedPageBreak/>
        <w:t xml:space="preserve">качественного участия </w:t>
      </w:r>
      <w:r w:rsidR="00B306AA">
        <w:rPr>
          <w:rFonts w:ascii="Times New Roman" w:hAnsi="Times New Roman"/>
          <w:sz w:val="28"/>
          <w:szCs w:val="28"/>
        </w:rPr>
        <w:t>уча</w:t>
      </w:r>
      <w:r w:rsidR="00AD45BF" w:rsidRPr="00AD45BF">
        <w:rPr>
          <w:rFonts w:ascii="Times New Roman" w:hAnsi="Times New Roman"/>
          <w:sz w:val="28"/>
          <w:szCs w:val="28"/>
        </w:rPr>
        <w:t xml:space="preserve">щихся </w:t>
      </w:r>
      <w:r w:rsidRPr="00AD45BF">
        <w:rPr>
          <w:rFonts w:ascii="Times New Roman" w:hAnsi="Times New Roman"/>
          <w:sz w:val="28"/>
          <w:szCs w:val="28"/>
        </w:rPr>
        <w:t>в фестивалях, концертах, конкурсах, благотворительных акциях, творческих вечерах, бард-кафе и других мероприятиях</w:t>
      </w:r>
      <w:r w:rsidR="000D5C75" w:rsidRPr="00AD45BF">
        <w:rPr>
          <w:rFonts w:ascii="Times New Roman" w:hAnsi="Times New Roman"/>
          <w:sz w:val="28"/>
          <w:szCs w:val="28"/>
        </w:rPr>
        <w:t>.</w:t>
      </w:r>
    </w:p>
    <w:p w:rsidR="00F53C9B" w:rsidRPr="000D5C75" w:rsidRDefault="00173A09" w:rsidP="000D5C75">
      <w:pPr>
        <w:pStyle w:val="af1"/>
        <w:numPr>
          <w:ilvl w:val="0"/>
          <w:numId w:val="24"/>
        </w:numPr>
        <w:tabs>
          <w:tab w:val="left" w:pos="1141"/>
        </w:tabs>
        <w:spacing w:after="0"/>
        <w:jc w:val="center"/>
        <w:rPr>
          <w:rFonts w:ascii="Times New Roman" w:hAnsi="Times New Roman"/>
          <w:b/>
          <w:sz w:val="28"/>
          <w:szCs w:val="28"/>
        </w:rPr>
      </w:pPr>
      <w:r w:rsidRPr="006D5BF6">
        <w:rPr>
          <w:rFonts w:ascii="Times New Roman" w:hAnsi="Times New Roman"/>
          <w:b/>
          <w:sz w:val="28"/>
          <w:szCs w:val="28"/>
        </w:rPr>
        <w:t>Оценочные материалы</w:t>
      </w:r>
    </w:p>
    <w:p w:rsidR="00EA0F01" w:rsidRDefault="000D5C75" w:rsidP="00B27718">
      <w:pPr>
        <w:spacing w:after="0"/>
        <w:rPr>
          <w:rFonts w:ascii="Times New Roman" w:hAnsi="Times New Roman"/>
          <w:sz w:val="28"/>
          <w:szCs w:val="28"/>
        </w:rPr>
      </w:pPr>
      <w:r w:rsidRPr="00B27718">
        <w:rPr>
          <w:rFonts w:ascii="Times New Roman" w:hAnsi="Times New Roman"/>
          <w:sz w:val="28"/>
          <w:szCs w:val="28"/>
        </w:rPr>
        <w:t xml:space="preserve">1. </w:t>
      </w:r>
      <w:r w:rsidR="00EA0F01" w:rsidRPr="00B27718">
        <w:rPr>
          <w:rFonts w:ascii="Times New Roman" w:hAnsi="Times New Roman"/>
          <w:sz w:val="28"/>
          <w:szCs w:val="28"/>
        </w:rPr>
        <w:t>Анкета учащегося по программе  «Песни под гитару»</w:t>
      </w:r>
      <w:r w:rsidR="00B27718" w:rsidRPr="00B27718">
        <w:rPr>
          <w:rFonts w:ascii="Times New Roman" w:hAnsi="Times New Roman"/>
          <w:sz w:val="28"/>
          <w:szCs w:val="28"/>
        </w:rPr>
        <w:t xml:space="preserve"> </w:t>
      </w:r>
    </w:p>
    <w:p w:rsidR="00B27718" w:rsidRPr="00B27718" w:rsidRDefault="00B27718" w:rsidP="00B27718">
      <w:pPr>
        <w:spacing w:after="0"/>
        <w:rPr>
          <w:rFonts w:ascii="Times New Roman" w:hAnsi="Times New Roman"/>
          <w:i/>
          <w:sz w:val="28"/>
          <w:szCs w:val="28"/>
          <w:u w:val="single"/>
        </w:rPr>
      </w:pPr>
    </w:p>
    <w:p w:rsidR="00EA0F01" w:rsidRPr="00C850C3" w:rsidRDefault="00EA0F01" w:rsidP="00EA0F01">
      <w:pPr>
        <w:spacing w:after="0"/>
        <w:rPr>
          <w:rFonts w:ascii="Times New Roman" w:hAnsi="Times New Roman"/>
          <w:sz w:val="28"/>
          <w:szCs w:val="28"/>
        </w:rPr>
      </w:pPr>
      <w:r w:rsidRPr="00C850C3">
        <w:rPr>
          <w:rFonts w:ascii="Times New Roman" w:hAnsi="Times New Roman"/>
          <w:sz w:val="28"/>
          <w:szCs w:val="28"/>
        </w:rPr>
        <w:t>1</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ФИО_____________________________</w:t>
      </w:r>
      <w:r>
        <w:rPr>
          <w:rFonts w:ascii="Times New Roman" w:hAnsi="Times New Roman"/>
          <w:sz w:val="28"/>
          <w:szCs w:val="28"/>
        </w:rPr>
        <w:t>_____________________</w:t>
      </w:r>
      <w:r w:rsidR="00B27718">
        <w:rPr>
          <w:rFonts w:ascii="Times New Roman" w:hAnsi="Times New Roman"/>
          <w:sz w:val="28"/>
          <w:szCs w:val="28"/>
        </w:rPr>
        <w:t>_________</w:t>
      </w:r>
    </w:p>
    <w:p w:rsidR="00EA0F01" w:rsidRPr="00C850C3" w:rsidRDefault="00EA0F01" w:rsidP="00EA0F01">
      <w:pPr>
        <w:spacing w:after="0"/>
        <w:rPr>
          <w:rFonts w:ascii="Times New Roman" w:hAnsi="Times New Roman"/>
          <w:sz w:val="28"/>
          <w:szCs w:val="28"/>
        </w:rPr>
      </w:pPr>
      <w:r w:rsidRPr="00C850C3">
        <w:rPr>
          <w:rFonts w:ascii="Times New Roman" w:hAnsi="Times New Roman"/>
          <w:sz w:val="28"/>
          <w:szCs w:val="28"/>
        </w:rPr>
        <w:t>2</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Дата рождения____________________</w:t>
      </w:r>
      <w:r w:rsidR="00B27718">
        <w:rPr>
          <w:rFonts w:ascii="Times New Roman" w:hAnsi="Times New Roman"/>
          <w:sz w:val="28"/>
          <w:szCs w:val="28"/>
        </w:rPr>
        <w:t>_______________________________</w:t>
      </w:r>
    </w:p>
    <w:p w:rsidR="00EA0F01" w:rsidRDefault="00EA0F01" w:rsidP="00EA0F01">
      <w:pPr>
        <w:spacing w:after="0"/>
        <w:rPr>
          <w:rFonts w:ascii="Times New Roman" w:hAnsi="Times New Roman"/>
          <w:sz w:val="28"/>
          <w:szCs w:val="28"/>
        </w:rPr>
      </w:pPr>
      <w:r w:rsidRPr="00C850C3">
        <w:rPr>
          <w:rFonts w:ascii="Times New Roman" w:hAnsi="Times New Roman"/>
          <w:sz w:val="28"/>
          <w:szCs w:val="28"/>
        </w:rPr>
        <w:t>3</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Место учёбы (школа, класс) ________</w:t>
      </w:r>
      <w:r w:rsidR="00B27718">
        <w:rPr>
          <w:rFonts w:ascii="Times New Roman" w:hAnsi="Times New Roman"/>
          <w:sz w:val="28"/>
          <w:szCs w:val="28"/>
        </w:rPr>
        <w:t>_______________________________</w:t>
      </w:r>
    </w:p>
    <w:p w:rsidR="00EA0F01" w:rsidRPr="00795425" w:rsidRDefault="00EA0F01" w:rsidP="00EA0F01">
      <w:pPr>
        <w:spacing w:after="0"/>
        <w:rPr>
          <w:rFonts w:ascii="Times New Roman" w:hAnsi="Times New Roman"/>
          <w:sz w:val="28"/>
          <w:szCs w:val="28"/>
        </w:rPr>
      </w:pPr>
      <w:r>
        <w:rPr>
          <w:rFonts w:ascii="Times New Roman" w:hAnsi="Times New Roman"/>
          <w:sz w:val="28"/>
          <w:szCs w:val="28"/>
        </w:rPr>
        <w:t>4</w:t>
      </w:r>
      <w:r w:rsidR="00B27718">
        <w:rPr>
          <w:rFonts w:ascii="Times New Roman" w:hAnsi="Times New Roman"/>
          <w:sz w:val="28"/>
          <w:szCs w:val="28"/>
        </w:rPr>
        <w:t>)</w:t>
      </w:r>
      <w:proofErr w:type="gramStart"/>
      <w:r>
        <w:rPr>
          <w:rFonts w:ascii="Times New Roman" w:hAnsi="Times New Roman"/>
          <w:sz w:val="28"/>
          <w:szCs w:val="28"/>
        </w:rPr>
        <w:t>.</w:t>
      </w:r>
      <w:proofErr w:type="gramEnd"/>
      <w:r w:rsidR="00B27718">
        <w:rPr>
          <w:rFonts w:ascii="Times New Roman" w:hAnsi="Times New Roman"/>
          <w:sz w:val="28"/>
          <w:szCs w:val="28"/>
        </w:rPr>
        <w:t xml:space="preserve"> </w:t>
      </w:r>
      <w:r>
        <w:rPr>
          <w:rFonts w:ascii="Times New Roman" w:hAnsi="Times New Roman"/>
          <w:sz w:val="28"/>
          <w:szCs w:val="28"/>
        </w:rPr>
        <w:t>№</w:t>
      </w:r>
      <w:r w:rsidRPr="00795425">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ертификата дополнительного обра</w:t>
      </w:r>
      <w:r w:rsidR="00B27718">
        <w:rPr>
          <w:rFonts w:ascii="Times New Roman" w:hAnsi="Times New Roman"/>
          <w:sz w:val="28"/>
          <w:szCs w:val="28"/>
        </w:rPr>
        <w:t>зования________________________</w:t>
      </w:r>
    </w:p>
    <w:p w:rsidR="00EA0F01" w:rsidRPr="00C850C3" w:rsidRDefault="00EA0F01" w:rsidP="00EA0F01">
      <w:pPr>
        <w:spacing w:after="0"/>
        <w:rPr>
          <w:rFonts w:ascii="Times New Roman" w:hAnsi="Times New Roman"/>
          <w:sz w:val="28"/>
          <w:szCs w:val="28"/>
        </w:rPr>
      </w:pPr>
      <w:r>
        <w:rPr>
          <w:rFonts w:ascii="Times New Roman" w:hAnsi="Times New Roman"/>
          <w:sz w:val="28"/>
          <w:szCs w:val="28"/>
        </w:rPr>
        <w:t>5</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Домашний адрес, телефон _________________________________________</w:t>
      </w:r>
    </w:p>
    <w:p w:rsidR="00EA0F01" w:rsidRPr="00C850C3" w:rsidRDefault="00EA0F01" w:rsidP="00EA0F01">
      <w:pPr>
        <w:spacing w:after="0"/>
        <w:rPr>
          <w:rFonts w:ascii="Times New Roman" w:hAnsi="Times New Roman"/>
          <w:sz w:val="28"/>
          <w:szCs w:val="28"/>
        </w:rPr>
      </w:pPr>
      <w:r>
        <w:rPr>
          <w:rFonts w:ascii="Times New Roman" w:hAnsi="Times New Roman"/>
          <w:sz w:val="28"/>
          <w:szCs w:val="28"/>
        </w:rPr>
        <w:t>6</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Контактный телефон</w:t>
      </w:r>
      <w:r>
        <w:rPr>
          <w:rFonts w:ascii="Times New Roman" w:hAnsi="Times New Roman"/>
          <w:sz w:val="28"/>
          <w:szCs w:val="28"/>
        </w:rPr>
        <w:t xml:space="preserve"> учащегося_</w:t>
      </w:r>
      <w:r w:rsidRPr="00C850C3">
        <w:rPr>
          <w:rFonts w:ascii="Times New Roman" w:hAnsi="Times New Roman"/>
          <w:sz w:val="28"/>
          <w:szCs w:val="28"/>
        </w:rPr>
        <w:t>_________________________________</w:t>
      </w:r>
      <w:r w:rsidR="00B27718">
        <w:rPr>
          <w:rFonts w:ascii="Times New Roman" w:hAnsi="Times New Roman"/>
          <w:sz w:val="28"/>
          <w:szCs w:val="28"/>
        </w:rPr>
        <w:t>__</w:t>
      </w:r>
    </w:p>
    <w:p w:rsidR="00B27718" w:rsidRDefault="00EA0F01" w:rsidP="00B27718">
      <w:pPr>
        <w:spacing w:after="0"/>
        <w:rPr>
          <w:rFonts w:ascii="Times New Roman" w:hAnsi="Times New Roman"/>
          <w:sz w:val="28"/>
          <w:szCs w:val="28"/>
        </w:rPr>
      </w:pPr>
      <w:r>
        <w:rPr>
          <w:rFonts w:ascii="Times New Roman" w:hAnsi="Times New Roman"/>
          <w:sz w:val="28"/>
          <w:szCs w:val="28"/>
        </w:rPr>
        <w:t>7</w:t>
      </w:r>
      <w:r w:rsidR="00B27718">
        <w:rPr>
          <w:rFonts w:ascii="Times New Roman" w:hAnsi="Times New Roman"/>
          <w:sz w:val="28"/>
          <w:szCs w:val="28"/>
        </w:rPr>
        <w:t>)</w:t>
      </w:r>
      <w:r w:rsidRPr="00C850C3">
        <w:rPr>
          <w:rFonts w:ascii="Times New Roman" w:hAnsi="Times New Roman"/>
          <w:sz w:val="28"/>
          <w:szCs w:val="28"/>
        </w:rPr>
        <w:t>.</w:t>
      </w:r>
      <w:r w:rsidR="00B27718">
        <w:rPr>
          <w:rFonts w:ascii="Times New Roman" w:hAnsi="Times New Roman"/>
          <w:sz w:val="28"/>
          <w:szCs w:val="28"/>
        </w:rPr>
        <w:t xml:space="preserve"> </w:t>
      </w:r>
      <w:r w:rsidRPr="00C850C3">
        <w:rPr>
          <w:rFonts w:ascii="Times New Roman" w:hAnsi="Times New Roman"/>
          <w:sz w:val="28"/>
          <w:szCs w:val="28"/>
        </w:rPr>
        <w:t>Любимые музыкальные направления, произведения, композиторы, авторы,</w:t>
      </w:r>
      <w:r>
        <w:rPr>
          <w:rFonts w:ascii="Times New Roman" w:hAnsi="Times New Roman"/>
          <w:sz w:val="28"/>
          <w:szCs w:val="28"/>
        </w:rPr>
        <w:t xml:space="preserve"> песни….+ хобби</w:t>
      </w:r>
      <w:r w:rsidR="00B27718">
        <w:rPr>
          <w:rFonts w:ascii="Times New Roman" w:hAnsi="Times New Roman"/>
          <w:sz w:val="28"/>
          <w:szCs w:val="28"/>
        </w:rPr>
        <w:t>_____________________________________________</w:t>
      </w:r>
    </w:p>
    <w:p w:rsidR="00EA0F01" w:rsidRPr="00C850C3" w:rsidRDefault="00B27718" w:rsidP="00B27718">
      <w:pPr>
        <w:spacing w:after="0"/>
        <w:rPr>
          <w:rFonts w:ascii="Times New Roman" w:hAnsi="Times New Roman"/>
          <w:sz w:val="28"/>
          <w:szCs w:val="28"/>
        </w:rPr>
      </w:pPr>
      <w:r>
        <w:rPr>
          <w:rFonts w:ascii="Times New Roman" w:hAnsi="Times New Roman"/>
          <w:sz w:val="28"/>
          <w:szCs w:val="28"/>
        </w:rPr>
        <w:t>8)</w:t>
      </w:r>
      <w:r w:rsidR="00EA0F01" w:rsidRPr="00C850C3">
        <w:rPr>
          <w:rFonts w:ascii="Times New Roman" w:hAnsi="Times New Roman"/>
          <w:sz w:val="28"/>
          <w:szCs w:val="28"/>
        </w:rPr>
        <w:t>.</w:t>
      </w:r>
      <w:r>
        <w:rPr>
          <w:rFonts w:ascii="Times New Roman" w:hAnsi="Times New Roman"/>
          <w:sz w:val="28"/>
          <w:szCs w:val="28"/>
        </w:rPr>
        <w:t xml:space="preserve"> </w:t>
      </w:r>
      <w:r w:rsidR="00EA0F01" w:rsidRPr="00C850C3">
        <w:rPr>
          <w:rFonts w:ascii="Times New Roman" w:hAnsi="Times New Roman"/>
          <w:sz w:val="28"/>
          <w:szCs w:val="28"/>
        </w:rPr>
        <w:t>ФИО мамы (место работы, сотовый телефон)</w:t>
      </w:r>
      <w:r>
        <w:rPr>
          <w:rFonts w:ascii="Times New Roman" w:hAnsi="Times New Roman"/>
          <w:sz w:val="28"/>
          <w:szCs w:val="28"/>
        </w:rPr>
        <w:t>_________________________</w:t>
      </w:r>
      <w:r w:rsidR="00EA0F01" w:rsidRPr="00C850C3">
        <w:rPr>
          <w:rFonts w:ascii="Times New Roman" w:hAnsi="Times New Roman"/>
          <w:sz w:val="28"/>
          <w:szCs w:val="28"/>
        </w:rPr>
        <w:t xml:space="preserve"> </w:t>
      </w:r>
    </w:p>
    <w:p w:rsidR="00EA0F01" w:rsidRPr="00C850C3" w:rsidRDefault="00B27718" w:rsidP="00EA0F01">
      <w:pPr>
        <w:spacing w:after="0"/>
        <w:rPr>
          <w:rFonts w:ascii="Times New Roman" w:hAnsi="Times New Roman"/>
          <w:sz w:val="28"/>
          <w:szCs w:val="28"/>
        </w:rPr>
      </w:pPr>
      <w:r>
        <w:rPr>
          <w:rFonts w:ascii="Times New Roman" w:hAnsi="Times New Roman"/>
          <w:sz w:val="28"/>
          <w:szCs w:val="28"/>
        </w:rPr>
        <w:t>9)</w:t>
      </w:r>
      <w:r w:rsidR="00EA0F01" w:rsidRPr="00C850C3">
        <w:rPr>
          <w:rFonts w:ascii="Times New Roman" w:hAnsi="Times New Roman"/>
          <w:sz w:val="28"/>
          <w:szCs w:val="28"/>
        </w:rPr>
        <w:t>.</w:t>
      </w:r>
      <w:r>
        <w:rPr>
          <w:rFonts w:ascii="Times New Roman" w:hAnsi="Times New Roman"/>
          <w:sz w:val="28"/>
          <w:szCs w:val="28"/>
        </w:rPr>
        <w:t xml:space="preserve"> </w:t>
      </w:r>
      <w:r w:rsidR="00EA0F01" w:rsidRPr="00C850C3">
        <w:rPr>
          <w:rFonts w:ascii="Times New Roman" w:hAnsi="Times New Roman"/>
          <w:sz w:val="28"/>
          <w:szCs w:val="28"/>
        </w:rPr>
        <w:t>ФИО папы (место работы, сотовый телефон)</w:t>
      </w:r>
      <w:r>
        <w:rPr>
          <w:rFonts w:ascii="Times New Roman" w:hAnsi="Times New Roman"/>
          <w:sz w:val="28"/>
          <w:szCs w:val="28"/>
        </w:rPr>
        <w:t>_________________________</w:t>
      </w:r>
      <w:r w:rsidR="00EA0F01" w:rsidRPr="00C850C3">
        <w:rPr>
          <w:rFonts w:ascii="Times New Roman" w:hAnsi="Times New Roman"/>
          <w:sz w:val="28"/>
          <w:szCs w:val="28"/>
        </w:rPr>
        <w:t xml:space="preserve"> </w:t>
      </w:r>
    </w:p>
    <w:p w:rsidR="00EA0F01" w:rsidRPr="00C850C3" w:rsidRDefault="00B27718" w:rsidP="00EA0F01">
      <w:pPr>
        <w:spacing w:after="0"/>
        <w:rPr>
          <w:rFonts w:ascii="Times New Roman" w:hAnsi="Times New Roman"/>
          <w:sz w:val="28"/>
          <w:szCs w:val="28"/>
        </w:rPr>
      </w:pPr>
      <w:r>
        <w:rPr>
          <w:rFonts w:ascii="Times New Roman" w:hAnsi="Times New Roman"/>
          <w:sz w:val="28"/>
          <w:szCs w:val="28"/>
        </w:rPr>
        <w:t>10)</w:t>
      </w:r>
      <w:r w:rsidR="00EA0F01" w:rsidRPr="00C850C3">
        <w:rPr>
          <w:rFonts w:ascii="Times New Roman" w:hAnsi="Times New Roman"/>
          <w:sz w:val="28"/>
          <w:szCs w:val="28"/>
        </w:rPr>
        <w:t>. Твоя цель посещ</w:t>
      </w:r>
      <w:r w:rsidR="00EA0F01">
        <w:rPr>
          <w:rFonts w:ascii="Times New Roman" w:hAnsi="Times New Roman"/>
          <w:sz w:val="28"/>
          <w:szCs w:val="28"/>
        </w:rPr>
        <w:t>ения занятий по программе «Песни под гитару</w:t>
      </w:r>
      <w:r>
        <w:rPr>
          <w:rFonts w:ascii="Times New Roman" w:hAnsi="Times New Roman"/>
          <w:sz w:val="28"/>
          <w:szCs w:val="28"/>
        </w:rPr>
        <w:t>»_______</w:t>
      </w:r>
      <w:r w:rsidR="00EA0F01" w:rsidRPr="00C850C3">
        <w:rPr>
          <w:rFonts w:ascii="Times New Roman" w:hAnsi="Times New Roman"/>
          <w:sz w:val="28"/>
          <w:szCs w:val="28"/>
        </w:rPr>
        <w:t xml:space="preserve"> </w:t>
      </w:r>
    </w:p>
    <w:p w:rsidR="00EA0F01" w:rsidRDefault="00B27718" w:rsidP="00EA0F01">
      <w:pPr>
        <w:spacing w:after="0"/>
        <w:rPr>
          <w:rFonts w:ascii="Times New Roman" w:hAnsi="Times New Roman"/>
          <w:sz w:val="28"/>
          <w:szCs w:val="28"/>
        </w:rPr>
      </w:pPr>
      <w:r>
        <w:rPr>
          <w:rFonts w:ascii="Times New Roman" w:hAnsi="Times New Roman"/>
          <w:sz w:val="28"/>
          <w:szCs w:val="28"/>
        </w:rPr>
        <w:t>11)</w:t>
      </w:r>
      <w:r w:rsidR="00EA0F01" w:rsidRPr="00C850C3">
        <w:rPr>
          <w:rFonts w:ascii="Times New Roman" w:hAnsi="Times New Roman"/>
          <w:sz w:val="28"/>
          <w:szCs w:val="28"/>
        </w:rPr>
        <w:t>.Откуда ты узнал (а)</w:t>
      </w:r>
      <w:r w:rsidR="00EA0F01">
        <w:rPr>
          <w:rFonts w:ascii="Times New Roman" w:hAnsi="Times New Roman"/>
          <w:sz w:val="28"/>
          <w:szCs w:val="28"/>
        </w:rPr>
        <w:t xml:space="preserve"> о нашей программе</w:t>
      </w:r>
      <w:r>
        <w:rPr>
          <w:rFonts w:ascii="Times New Roman" w:hAnsi="Times New Roman"/>
          <w:sz w:val="28"/>
          <w:szCs w:val="28"/>
        </w:rPr>
        <w:t>_____________________________</w:t>
      </w:r>
      <w:r w:rsidR="00EA0F01">
        <w:rPr>
          <w:rFonts w:ascii="Times New Roman" w:hAnsi="Times New Roman"/>
          <w:sz w:val="28"/>
          <w:szCs w:val="28"/>
        </w:rPr>
        <w:t xml:space="preserve"> </w:t>
      </w:r>
    </w:p>
    <w:p w:rsidR="00EA0F01" w:rsidRPr="00614605" w:rsidRDefault="00B27718" w:rsidP="00EA0F01">
      <w:pPr>
        <w:spacing w:after="0"/>
        <w:rPr>
          <w:rFonts w:ascii="Times New Roman" w:hAnsi="Times New Roman"/>
          <w:sz w:val="28"/>
          <w:szCs w:val="28"/>
        </w:rPr>
      </w:pPr>
      <w:r>
        <w:rPr>
          <w:rFonts w:ascii="Times New Roman" w:hAnsi="Times New Roman"/>
          <w:sz w:val="28"/>
          <w:szCs w:val="28"/>
        </w:rPr>
        <w:t>12)</w:t>
      </w:r>
      <w:r w:rsidR="00EA0F01">
        <w:rPr>
          <w:rFonts w:ascii="Times New Roman" w:hAnsi="Times New Roman"/>
          <w:sz w:val="28"/>
          <w:szCs w:val="28"/>
        </w:rPr>
        <w:t xml:space="preserve">. Есть ли ты и твои родители в </w:t>
      </w:r>
      <w:proofErr w:type="spellStart"/>
      <w:r w:rsidR="00EA0F01">
        <w:rPr>
          <w:rFonts w:ascii="Times New Roman" w:hAnsi="Times New Roman"/>
          <w:sz w:val="28"/>
          <w:szCs w:val="28"/>
        </w:rPr>
        <w:t>соцсетях</w:t>
      </w:r>
      <w:proofErr w:type="spellEnd"/>
      <w:r w:rsidR="00EA0F01">
        <w:rPr>
          <w:rFonts w:ascii="Times New Roman" w:hAnsi="Times New Roman"/>
          <w:sz w:val="28"/>
          <w:szCs w:val="28"/>
        </w:rPr>
        <w:t xml:space="preserve"> (</w:t>
      </w:r>
      <w:r w:rsidR="00EA0F01">
        <w:rPr>
          <w:rFonts w:ascii="Times New Roman" w:hAnsi="Times New Roman"/>
          <w:sz w:val="28"/>
          <w:szCs w:val="28"/>
          <w:lang w:val="en-US"/>
        </w:rPr>
        <w:t>VK</w:t>
      </w:r>
      <w:r w:rsidR="00EA0F01" w:rsidRPr="00614605">
        <w:rPr>
          <w:rFonts w:ascii="Times New Roman" w:hAnsi="Times New Roman"/>
          <w:sz w:val="28"/>
          <w:szCs w:val="28"/>
        </w:rPr>
        <w:t xml:space="preserve">, </w:t>
      </w:r>
      <w:proofErr w:type="spellStart"/>
      <w:r w:rsidR="00EA0F01">
        <w:rPr>
          <w:rFonts w:ascii="Times New Roman" w:hAnsi="Times New Roman"/>
          <w:sz w:val="28"/>
          <w:szCs w:val="28"/>
          <w:lang w:val="en-US"/>
        </w:rPr>
        <w:t>Viber</w:t>
      </w:r>
      <w:proofErr w:type="spellEnd"/>
      <w:r w:rsidR="00EA0F01" w:rsidRPr="00614605">
        <w:rPr>
          <w:rFonts w:ascii="Times New Roman" w:hAnsi="Times New Roman"/>
          <w:sz w:val="28"/>
          <w:szCs w:val="28"/>
        </w:rPr>
        <w:t xml:space="preserve">, </w:t>
      </w:r>
      <w:proofErr w:type="spellStart"/>
      <w:r w:rsidR="00EA0F01">
        <w:rPr>
          <w:rFonts w:ascii="Times New Roman" w:hAnsi="Times New Roman"/>
          <w:sz w:val="28"/>
          <w:szCs w:val="28"/>
          <w:lang w:val="en-US"/>
        </w:rPr>
        <w:t>WhatsApp</w:t>
      </w:r>
      <w:proofErr w:type="spellEnd"/>
      <w:r w:rsidR="00EA0F01" w:rsidRPr="00614605">
        <w:rPr>
          <w:rFonts w:ascii="Times New Roman" w:hAnsi="Times New Roman"/>
          <w:sz w:val="28"/>
          <w:szCs w:val="28"/>
        </w:rPr>
        <w:t>)</w:t>
      </w:r>
      <w:r>
        <w:rPr>
          <w:rFonts w:ascii="Times New Roman" w:hAnsi="Times New Roman"/>
          <w:sz w:val="28"/>
          <w:szCs w:val="28"/>
        </w:rPr>
        <w:t>__________</w:t>
      </w:r>
    </w:p>
    <w:p w:rsidR="000D5C75" w:rsidRDefault="000D5C75" w:rsidP="00F53C9B">
      <w:pPr>
        <w:spacing w:after="0"/>
        <w:jc w:val="center"/>
        <w:rPr>
          <w:rFonts w:ascii="Times New Roman" w:hAnsi="Times New Roman"/>
          <w:sz w:val="28"/>
          <w:szCs w:val="28"/>
        </w:rPr>
      </w:pPr>
    </w:p>
    <w:p w:rsidR="00B306AA" w:rsidRPr="00B27718" w:rsidRDefault="00B27718" w:rsidP="00B27718">
      <w:pPr>
        <w:spacing w:after="0"/>
        <w:jc w:val="both"/>
        <w:rPr>
          <w:rFonts w:ascii="Times New Roman" w:eastAsia="Times New Roman" w:hAnsi="Times New Roman"/>
          <w:sz w:val="28"/>
          <w:szCs w:val="28"/>
          <w:lang w:eastAsia="ru-RU"/>
        </w:rPr>
      </w:pPr>
      <w:r w:rsidRPr="00B27718">
        <w:rPr>
          <w:rFonts w:ascii="Times New Roman" w:hAnsi="Times New Roman"/>
          <w:sz w:val="28"/>
          <w:szCs w:val="28"/>
        </w:rPr>
        <w:t>2. Тест «</w:t>
      </w:r>
      <w:r w:rsidRPr="00B27718">
        <w:rPr>
          <w:rFonts w:ascii="Times New Roman" w:eastAsia="Times New Roman" w:hAnsi="Times New Roman"/>
          <w:sz w:val="28"/>
          <w:szCs w:val="28"/>
          <w:lang w:eastAsia="ru-RU"/>
        </w:rPr>
        <w:t>Буквенное обозначение нот».</w:t>
      </w:r>
    </w:p>
    <w:p w:rsidR="00B27718" w:rsidRDefault="00B27718" w:rsidP="00B27718">
      <w:pPr>
        <w:spacing w:after="0"/>
        <w:jc w:val="both"/>
        <w:rPr>
          <w:rFonts w:ascii="Times New Roman" w:eastAsia="Times New Roman" w:hAnsi="Times New Roman"/>
          <w:sz w:val="28"/>
          <w:szCs w:val="28"/>
          <w:lang w:eastAsia="ru-RU"/>
        </w:rPr>
      </w:pPr>
      <w:r w:rsidRPr="00B27718">
        <w:rPr>
          <w:rFonts w:ascii="Times New Roman" w:eastAsia="Times New Roman" w:hAnsi="Times New Roman"/>
          <w:sz w:val="28"/>
          <w:szCs w:val="28"/>
          <w:lang w:eastAsia="ru-RU"/>
        </w:rPr>
        <w:t xml:space="preserve">3. </w:t>
      </w:r>
      <w:r>
        <w:rPr>
          <w:rFonts w:ascii="Times New Roman" w:eastAsia="Times New Roman" w:hAnsi="Times New Roman"/>
          <w:sz w:val="28"/>
          <w:szCs w:val="28"/>
          <w:lang w:eastAsia="ru-RU"/>
        </w:rPr>
        <w:t>Тест «Устройство гитары».</w:t>
      </w:r>
    </w:p>
    <w:p w:rsidR="00B27718" w:rsidRDefault="00B27718" w:rsidP="00B27718">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Практическая работа «Настройка инструмента».</w:t>
      </w:r>
    </w:p>
    <w:p w:rsidR="00F53C9B" w:rsidRDefault="00B27718" w:rsidP="00B27718">
      <w:pPr>
        <w:spacing w:after="0"/>
        <w:rPr>
          <w:rFonts w:ascii="Times New Roman" w:hAnsi="Times New Roman"/>
          <w:sz w:val="28"/>
          <w:szCs w:val="28"/>
        </w:rPr>
      </w:pPr>
      <w:r>
        <w:rPr>
          <w:rFonts w:ascii="Times New Roman" w:hAnsi="Times New Roman"/>
          <w:sz w:val="28"/>
          <w:szCs w:val="28"/>
        </w:rPr>
        <w:t>5</w:t>
      </w:r>
      <w:r w:rsidR="000D5C75">
        <w:rPr>
          <w:rFonts w:ascii="Times New Roman" w:hAnsi="Times New Roman"/>
          <w:sz w:val="28"/>
          <w:szCs w:val="28"/>
        </w:rPr>
        <w:t xml:space="preserve">. </w:t>
      </w:r>
      <w:r w:rsidR="00F53C9B">
        <w:rPr>
          <w:rFonts w:ascii="Times New Roman" w:hAnsi="Times New Roman"/>
          <w:sz w:val="28"/>
          <w:szCs w:val="28"/>
        </w:rPr>
        <w:t>Анкета, заполненная В.С. Высоцким 28 июня 1970г.</w:t>
      </w:r>
    </w:p>
    <w:p w:rsidR="00F53C9B" w:rsidRPr="00AF578E" w:rsidRDefault="00F53C9B" w:rsidP="00F53C9B">
      <w:pPr>
        <w:spacing w:after="0"/>
        <w:rPr>
          <w:rFonts w:ascii="Times New Roman" w:hAnsi="Times New Roman"/>
          <w:sz w:val="28"/>
          <w:szCs w:val="28"/>
        </w:rPr>
      </w:pPr>
      <w:r>
        <w:rPr>
          <w:rFonts w:ascii="Times New Roman" w:hAnsi="Times New Roman"/>
          <w:noProof/>
          <w:color w:val="0000FF"/>
          <w:lang w:eastAsia="ru-RU"/>
        </w:rPr>
        <w:drawing>
          <wp:inline distT="0" distB="0" distL="0" distR="0">
            <wp:extent cx="2525368" cy="2048767"/>
            <wp:effectExtent l="19050" t="0" r="8282" b="0"/>
            <wp:docPr id="5" name="Рисунок 1" descr="5031b2232af30174c3e3fde23a1df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31b2232af30174c3e3fde23a1dfb"/>
                    <pic:cNvPicPr>
                      <a:picLocks noChangeAspect="1" noChangeArrowheads="1"/>
                    </pic:cNvPicPr>
                  </pic:nvPicPr>
                  <pic:blipFill>
                    <a:blip r:embed="rId11" cstate="print"/>
                    <a:srcRect/>
                    <a:stretch>
                      <a:fillRect/>
                    </a:stretch>
                  </pic:blipFill>
                  <pic:spPr bwMode="auto">
                    <a:xfrm>
                      <a:off x="0" y="0"/>
                      <a:ext cx="2526121" cy="2049378"/>
                    </a:xfrm>
                    <a:prstGeom prst="rect">
                      <a:avLst/>
                    </a:prstGeom>
                    <a:noFill/>
                    <a:ln w="9525">
                      <a:noFill/>
                      <a:miter lim="800000"/>
                      <a:headEnd/>
                      <a:tailEnd/>
                    </a:ln>
                  </pic:spPr>
                </pic:pic>
              </a:graphicData>
            </a:graphic>
          </wp:inline>
        </w:drawing>
      </w:r>
      <w:r w:rsidRPr="00AF578E">
        <w:rPr>
          <w:rFonts w:ascii="Times New Roman" w:hAnsi="Times New Roman"/>
        </w:rPr>
        <w:br/>
      </w:r>
      <w:r w:rsidRPr="00AF578E">
        <w:rPr>
          <w:rFonts w:ascii="Times New Roman" w:hAnsi="Times New Roman"/>
        </w:rPr>
        <w:br/>
      </w:r>
      <w:r w:rsidRPr="00AF578E">
        <w:rPr>
          <w:rFonts w:ascii="Times New Roman" w:hAnsi="Times New Roman"/>
          <w:sz w:val="28"/>
          <w:szCs w:val="28"/>
        </w:rPr>
        <w:t>1.Имя, отчество, фамилия: Владимир Семёнович Высоцкий.</w:t>
      </w:r>
      <w:r w:rsidRPr="00AF578E">
        <w:rPr>
          <w:rFonts w:ascii="Times New Roman" w:hAnsi="Times New Roman"/>
          <w:sz w:val="28"/>
          <w:szCs w:val="28"/>
        </w:rPr>
        <w:br/>
        <w:t>2.Профессия: - Актёр.</w:t>
      </w:r>
      <w:r w:rsidRPr="00AF578E">
        <w:rPr>
          <w:rFonts w:ascii="Times New Roman" w:hAnsi="Times New Roman"/>
          <w:sz w:val="28"/>
          <w:szCs w:val="28"/>
        </w:rPr>
        <w:br/>
        <w:t>3.Самый любимый писатель: - Булгаков.</w:t>
      </w:r>
      <w:r w:rsidRPr="00AF578E">
        <w:rPr>
          <w:rFonts w:ascii="Times New Roman" w:hAnsi="Times New Roman"/>
          <w:sz w:val="28"/>
          <w:szCs w:val="28"/>
        </w:rPr>
        <w:br/>
        <w:t>4.Самый любимый поэт: - Б. Ахмадулина.</w:t>
      </w:r>
      <w:r w:rsidRPr="00AF578E">
        <w:rPr>
          <w:rFonts w:ascii="Times New Roman" w:hAnsi="Times New Roman"/>
          <w:sz w:val="28"/>
          <w:szCs w:val="28"/>
        </w:rPr>
        <w:br/>
        <w:t>5.Самый любимый актёр: - М. Яншин.</w:t>
      </w:r>
      <w:r w:rsidRPr="00AF578E">
        <w:rPr>
          <w:rFonts w:ascii="Times New Roman" w:hAnsi="Times New Roman"/>
          <w:sz w:val="28"/>
          <w:szCs w:val="28"/>
        </w:rPr>
        <w:br/>
        <w:t>6.Самая любимая актриса: - З. Славина.</w:t>
      </w:r>
      <w:r w:rsidRPr="00AF578E">
        <w:rPr>
          <w:rFonts w:ascii="Times New Roman" w:hAnsi="Times New Roman"/>
          <w:sz w:val="28"/>
          <w:szCs w:val="28"/>
        </w:rPr>
        <w:br/>
        <w:t xml:space="preserve">7.Любимый театр, спектакль, режиссёр: - Театр на Таганке, "Живой", </w:t>
      </w:r>
      <w:r w:rsidRPr="00AF578E">
        <w:rPr>
          <w:rFonts w:ascii="Times New Roman" w:hAnsi="Times New Roman"/>
          <w:sz w:val="28"/>
          <w:szCs w:val="28"/>
        </w:rPr>
        <w:lastRenderedPageBreak/>
        <w:t>Любимов.</w:t>
      </w:r>
      <w:r w:rsidRPr="00AF578E">
        <w:rPr>
          <w:rFonts w:ascii="Times New Roman" w:hAnsi="Times New Roman"/>
          <w:sz w:val="28"/>
          <w:szCs w:val="28"/>
        </w:rPr>
        <w:br/>
        <w:t>8.Любимый фильм, кинорежиссёр: - "Огни большого города", Чаплин.</w:t>
      </w:r>
      <w:r w:rsidRPr="00AF578E">
        <w:rPr>
          <w:rFonts w:ascii="Times New Roman" w:hAnsi="Times New Roman"/>
          <w:sz w:val="28"/>
          <w:szCs w:val="28"/>
        </w:rPr>
        <w:br/>
        <w:t>9.Любимый скульптор, скульптура: - "Мыслитель" Роден.</w:t>
      </w:r>
      <w:r w:rsidRPr="00AF578E">
        <w:rPr>
          <w:rFonts w:ascii="Times New Roman" w:hAnsi="Times New Roman"/>
          <w:sz w:val="28"/>
          <w:szCs w:val="28"/>
        </w:rPr>
        <w:br/>
        <w:t>10.Любимый художник, картина: - Куинджи "Лунный свет".</w:t>
      </w:r>
      <w:r w:rsidRPr="00AF578E">
        <w:rPr>
          <w:rFonts w:ascii="Times New Roman" w:hAnsi="Times New Roman"/>
          <w:sz w:val="28"/>
          <w:szCs w:val="28"/>
        </w:rPr>
        <w:br/>
        <w:t>11.Любимый композитор, музыкальное произведение, песня: - Шопен, "12-й-этюд", песня: "Вставай, страна огромная".</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12.Страна, к которой относишься с симпатией: - Россия, Польша, Франция.</w:t>
      </w:r>
      <w:r w:rsidRPr="00AF578E">
        <w:rPr>
          <w:rFonts w:ascii="Times New Roman" w:hAnsi="Times New Roman"/>
          <w:sz w:val="28"/>
          <w:szCs w:val="28"/>
        </w:rPr>
        <w:br/>
        <w:t>13.Идеал мужчины: - Марлон Брандо.</w:t>
      </w:r>
      <w:r w:rsidRPr="00AF578E">
        <w:rPr>
          <w:rFonts w:ascii="Times New Roman" w:hAnsi="Times New Roman"/>
          <w:sz w:val="28"/>
          <w:szCs w:val="28"/>
        </w:rPr>
        <w:br/>
        <w:t>14.Идеал женщины: - Секрет.</w:t>
      </w:r>
      <w:r w:rsidRPr="00AF578E">
        <w:rPr>
          <w:rFonts w:ascii="Times New Roman" w:hAnsi="Times New Roman"/>
          <w:sz w:val="28"/>
          <w:szCs w:val="28"/>
        </w:rPr>
        <w:br/>
        <w:t>15.Человек, которого ты ненавидишь: - Их мало, но все-таки список значительный.</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16.Самый дорогой для тебя человек: Сейчас - не знаю.</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17.Самая замечательная историческая личность: - Ленин, Гарибальди.</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18.Историческая личность, внушающая тебе отвращение: - Гитлер и иже с ним. Мао.</w:t>
      </w:r>
      <w:r w:rsidRPr="00AF578E">
        <w:rPr>
          <w:rFonts w:ascii="Times New Roman" w:hAnsi="Times New Roman"/>
          <w:sz w:val="28"/>
          <w:szCs w:val="28"/>
        </w:rPr>
        <w:br/>
        <w:t xml:space="preserve">19.Самый выдающийся человек современности: - Не знаю </w:t>
      </w:r>
      <w:proofErr w:type="gramStart"/>
      <w:r w:rsidRPr="00AF578E">
        <w:rPr>
          <w:rFonts w:ascii="Times New Roman" w:hAnsi="Times New Roman"/>
          <w:sz w:val="28"/>
          <w:szCs w:val="28"/>
        </w:rPr>
        <w:t>таких</w:t>
      </w:r>
      <w:proofErr w:type="gramEnd"/>
      <w:r w:rsidRPr="00AF578E">
        <w:rPr>
          <w:rFonts w:ascii="Times New Roman" w:hAnsi="Times New Roman"/>
          <w:sz w:val="28"/>
          <w:szCs w:val="28"/>
        </w:rPr>
        <w:t>.</w:t>
      </w:r>
      <w:r w:rsidRPr="00AF578E">
        <w:rPr>
          <w:rFonts w:ascii="Times New Roman" w:hAnsi="Times New Roman"/>
          <w:sz w:val="28"/>
          <w:szCs w:val="28"/>
        </w:rPr>
        <w:br/>
        <w:t xml:space="preserve">20.Кто твой друг: - Золотухин. </w:t>
      </w:r>
      <w:r w:rsidRPr="00AF578E">
        <w:rPr>
          <w:rFonts w:ascii="Times New Roman" w:hAnsi="Times New Roman"/>
          <w:sz w:val="28"/>
          <w:szCs w:val="28"/>
        </w:rPr>
        <w:br/>
        <w:t>21.За что ты его любишь: - Если знать, за что, тогда это уже не любовь, это - хорошее отношение.</w:t>
      </w:r>
      <w:r w:rsidRPr="00AF578E">
        <w:rPr>
          <w:rFonts w:ascii="Times New Roman" w:hAnsi="Times New Roman"/>
          <w:sz w:val="28"/>
          <w:szCs w:val="28"/>
        </w:rPr>
        <w:br/>
        <w:t>22.Что такое, по-твоему, дружба: - Когда можно сказать человеку всё, даже самое отвратительное о себе.</w:t>
      </w:r>
      <w:r w:rsidRPr="00AF578E">
        <w:rPr>
          <w:rFonts w:ascii="Times New Roman" w:hAnsi="Times New Roman"/>
          <w:sz w:val="28"/>
          <w:szCs w:val="28"/>
        </w:rPr>
        <w:br/>
        <w:t>23.Черты, характерные для твоего друга: - Терпимость, мудрость, ненавязчивость.</w:t>
      </w:r>
      <w:r w:rsidRPr="00AF578E">
        <w:rPr>
          <w:rFonts w:ascii="Times New Roman" w:hAnsi="Times New Roman"/>
          <w:sz w:val="28"/>
          <w:szCs w:val="28"/>
        </w:rPr>
        <w:br/>
        <w:t>24.Любимые черты в характере человека: - Одержимость, отдача (но только на добрые дела).</w:t>
      </w:r>
      <w:r w:rsidRPr="00AF578E">
        <w:rPr>
          <w:rFonts w:ascii="Times New Roman" w:hAnsi="Times New Roman"/>
          <w:sz w:val="28"/>
          <w:szCs w:val="28"/>
        </w:rPr>
        <w:br/>
        <w:t>25.Отвратительные качества человека: - Глупость, серость, гнусь.</w:t>
      </w:r>
      <w:r w:rsidRPr="00AF578E">
        <w:rPr>
          <w:rFonts w:ascii="Times New Roman" w:hAnsi="Times New Roman"/>
          <w:sz w:val="28"/>
          <w:szCs w:val="28"/>
        </w:rPr>
        <w:br/>
        <w:t>26.Твои отличительные черты: - Разберутся друзья.</w:t>
      </w:r>
      <w:r w:rsidRPr="00AF578E">
        <w:rPr>
          <w:rFonts w:ascii="Times New Roman" w:hAnsi="Times New Roman"/>
          <w:sz w:val="28"/>
          <w:szCs w:val="28"/>
        </w:rPr>
        <w:br/>
        <w:t xml:space="preserve">27.Чего тебе недостаёт: - </w:t>
      </w:r>
      <w:proofErr w:type="gramStart"/>
      <w:r w:rsidRPr="00AF578E">
        <w:rPr>
          <w:rFonts w:ascii="Times New Roman" w:hAnsi="Times New Roman"/>
          <w:sz w:val="28"/>
          <w:szCs w:val="28"/>
        </w:rPr>
        <w:t>Времени</w:t>
      </w:r>
      <w:proofErr w:type="gramEnd"/>
      <w:r w:rsidRPr="00AF578E">
        <w:rPr>
          <w:rFonts w:ascii="Times New Roman" w:hAnsi="Times New Roman"/>
          <w:sz w:val="28"/>
          <w:szCs w:val="28"/>
        </w:rPr>
        <w:t>.</w:t>
      </w:r>
      <w:r w:rsidRPr="00AF578E">
        <w:rPr>
          <w:rFonts w:ascii="Times New Roman" w:hAnsi="Times New Roman"/>
          <w:sz w:val="28"/>
          <w:szCs w:val="28"/>
        </w:rPr>
        <w:br/>
        <w:t>28.</w:t>
      </w:r>
      <w:proofErr w:type="gramStart"/>
      <w:r w:rsidRPr="00AF578E">
        <w:rPr>
          <w:rFonts w:ascii="Times New Roman" w:hAnsi="Times New Roman"/>
          <w:sz w:val="28"/>
          <w:szCs w:val="28"/>
        </w:rPr>
        <w:t>Каким</w:t>
      </w:r>
      <w:proofErr w:type="gramEnd"/>
      <w:r w:rsidRPr="00AF578E">
        <w:rPr>
          <w:rFonts w:ascii="Times New Roman" w:hAnsi="Times New Roman"/>
          <w:sz w:val="28"/>
          <w:szCs w:val="28"/>
        </w:rPr>
        <w:t xml:space="preserve"> человеком считаешь себя: - </w:t>
      </w:r>
      <w:proofErr w:type="gramStart"/>
      <w:r w:rsidRPr="00AF578E">
        <w:rPr>
          <w:rFonts w:ascii="Times New Roman" w:hAnsi="Times New Roman"/>
          <w:sz w:val="28"/>
          <w:szCs w:val="28"/>
        </w:rPr>
        <w:t>Разным</w:t>
      </w:r>
      <w:proofErr w:type="gramEnd"/>
      <w:r w:rsidRPr="00AF578E">
        <w:rPr>
          <w:rFonts w:ascii="Times New Roman" w:hAnsi="Times New Roman"/>
          <w:sz w:val="28"/>
          <w:szCs w:val="28"/>
        </w:rPr>
        <w:t>.</w:t>
      </w:r>
      <w:r w:rsidRPr="00AF578E">
        <w:rPr>
          <w:rFonts w:ascii="Times New Roman" w:hAnsi="Times New Roman"/>
          <w:sz w:val="28"/>
          <w:szCs w:val="28"/>
        </w:rPr>
        <w:br/>
        <w:t xml:space="preserve">29.За что ты любишь жизнь? - </w:t>
      </w:r>
      <w:proofErr w:type="gramStart"/>
      <w:r w:rsidRPr="00AF578E">
        <w:rPr>
          <w:rFonts w:ascii="Times New Roman" w:hAnsi="Times New Roman"/>
          <w:sz w:val="28"/>
          <w:szCs w:val="28"/>
        </w:rPr>
        <w:t>Какую</w:t>
      </w:r>
      <w:proofErr w:type="gramEnd"/>
      <w:r w:rsidRPr="00AF578E">
        <w:rPr>
          <w:rFonts w:ascii="Times New Roman" w:hAnsi="Times New Roman"/>
          <w:sz w:val="28"/>
          <w:szCs w:val="28"/>
        </w:rPr>
        <w:t>?</w:t>
      </w:r>
      <w:r w:rsidRPr="00AF578E">
        <w:rPr>
          <w:rFonts w:ascii="Times New Roman" w:hAnsi="Times New Roman"/>
          <w:sz w:val="28"/>
          <w:szCs w:val="28"/>
        </w:rPr>
        <w:br/>
        <w:t>30.Любимый цвет, цветок, запах, звук: - Белый, гвоздика, запах выгоревших волос, колокол.</w:t>
      </w:r>
      <w:r w:rsidRPr="00AF578E">
        <w:rPr>
          <w:rFonts w:ascii="Times New Roman" w:hAnsi="Times New Roman"/>
          <w:sz w:val="28"/>
          <w:szCs w:val="28"/>
        </w:rPr>
        <w:br/>
        <w:t>31.Чего ты хочешь добиться в жизни: - Чтобы помнили, чтобы везде пускали.</w:t>
      </w:r>
      <w:r w:rsidRPr="00AF578E">
        <w:rPr>
          <w:rFonts w:ascii="Times New Roman" w:hAnsi="Times New Roman"/>
          <w:sz w:val="28"/>
          <w:szCs w:val="28"/>
        </w:rPr>
        <w:br/>
        <w:t>32.Что бы ты подарил любимому человеку, если бы был всемогущ: - Ещё одну жизнь.</w:t>
      </w:r>
      <w:r w:rsidRPr="00AF578E">
        <w:rPr>
          <w:rFonts w:ascii="Times New Roman" w:hAnsi="Times New Roman"/>
          <w:sz w:val="28"/>
          <w:szCs w:val="28"/>
        </w:rPr>
        <w:br/>
        <w:t>33.Какое событие стало бы для тебя самым радостным: - Премьера "</w:t>
      </w:r>
      <w:proofErr w:type="gramStart"/>
      <w:r w:rsidRPr="00AF578E">
        <w:rPr>
          <w:rFonts w:ascii="Times New Roman" w:hAnsi="Times New Roman"/>
          <w:sz w:val="28"/>
          <w:szCs w:val="28"/>
        </w:rPr>
        <w:t>Гамлета</w:t>
      </w:r>
      <w:proofErr w:type="gramEnd"/>
      <w:r w:rsidRPr="00AF578E">
        <w:rPr>
          <w:rFonts w:ascii="Times New Roman" w:hAnsi="Times New Roman"/>
          <w:sz w:val="28"/>
          <w:szCs w:val="28"/>
        </w:rPr>
        <w:t>".</w:t>
      </w:r>
      <w:r w:rsidRPr="00AF578E">
        <w:rPr>
          <w:rFonts w:ascii="Times New Roman" w:hAnsi="Times New Roman"/>
          <w:sz w:val="28"/>
          <w:szCs w:val="28"/>
        </w:rPr>
        <w:br/>
        <w:t xml:space="preserve">34....а </w:t>
      </w:r>
      <w:proofErr w:type="gramStart"/>
      <w:r w:rsidRPr="00AF578E">
        <w:rPr>
          <w:rFonts w:ascii="Times New Roman" w:hAnsi="Times New Roman"/>
          <w:sz w:val="28"/>
          <w:szCs w:val="28"/>
        </w:rPr>
        <w:t>какое</w:t>
      </w:r>
      <w:proofErr w:type="gramEnd"/>
      <w:r w:rsidRPr="00AF578E">
        <w:rPr>
          <w:rFonts w:ascii="Times New Roman" w:hAnsi="Times New Roman"/>
          <w:sz w:val="28"/>
          <w:szCs w:val="28"/>
        </w:rPr>
        <w:t xml:space="preserve"> трагедией? - Потеря голоса.</w:t>
      </w:r>
      <w:r w:rsidRPr="00AF578E">
        <w:rPr>
          <w:rFonts w:ascii="Times New Roman" w:hAnsi="Times New Roman"/>
          <w:sz w:val="28"/>
          <w:szCs w:val="28"/>
        </w:rPr>
        <w:br/>
        <w:t>35.Чему последний раз радовался? - Хорошему настроению.</w:t>
      </w:r>
      <w:r w:rsidRPr="00AF578E">
        <w:rPr>
          <w:rFonts w:ascii="Times New Roman" w:hAnsi="Times New Roman"/>
          <w:sz w:val="28"/>
          <w:szCs w:val="28"/>
        </w:rPr>
        <w:br/>
        <w:t>36.Что последний раз огорчило? - Всё.</w:t>
      </w:r>
      <w:r w:rsidRPr="00AF578E">
        <w:rPr>
          <w:rFonts w:ascii="Times New Roman" w:hAnsi="Times New Roman"/>
          <w:sz w:val="28"/>
          <w:szCs w:val="28"/>
        </w:rPr>
        <w:br/>
        <w:t>37.Любимый афоризм, изречение: - "Разберёмся", В. Высоцкий.</w:t>
      </w:r>
      <w:r w:rsidRPr="00AF578E">
        <w:rPr>
          <w:rFonts w:ascii="Times New Roman" w:hAnsi="Times New Roman"/>
          <w:sz w:val="28"/>
          <w:szCs w:val="28"/>
        </w:rPr>
        <w:br/>
      </w:r>
      <w:r w:rsidRPr="00AF578E">
        <w:rPr>
          <w:rFonts w:ascii="Times New Roman" w:hAnsi="Times New Roman"/>
          <w:sz w:val="28"/>
          <w:szCs w:val="28"/>
        </w:rPr>
        <w:lastRenderedPageBreak/>
        <w:t>38.Только для тебя характерное выражение: - "Разберёмся".</w:t>
      </w:r>
      <w:r w:rsidRPr="00AF578E">
        <w:rPr>
          <w:rFonts w:ascii="Times New Roman" w:hAnsi="Times New Roman"/>
          <w:sz w:val="28"/>
          <w:szCs w:val="28"/>
        </w:rPr>
        <w:br/>
        <w:t>39.Что бы ты сделал в первую очередь, если бы стал главой правительства: - Отменил цензуру.</w:t>
      </w:r>
      <w:r w:rsidRPr="00AF578E">
        <w:rPr>
          <w:rFonts w:ascii="Times New Roman" w:hAnsi="Times New Roman"/>
          <w:sz w:val="28"/>
          <w:szCs w:val="28"/>
        </w:rPr>
        <w:br/>
        <w:t>40.Что бы ты сделал в первую очередь, если бы стал обладателем миллиона рублей? - Устроил бы банкет.</w:t>
      </w:r>
      <w:r w:rsidRPr="00AF578E">
        <w:rPr>
          <w:rFonts w:ascii="Times New Roman" w:hAnsi="Times New Roman"/>
          <w:sz w:val="28"/>
          <w:szCs w:val="28"/>
        </w:rPr>
        <w:br/>
        <w:t>41.Твоё увлечение: - Стихи, зажигалки.</w:t>
      </w:r>
      <w:r w:rsidRPr="00AF578E">
        <w:rPr>
          <w:rFonts w:ascii="Times New Roman" w:hAnsi="Times New Roman"/>
          <w:sz w:val="28"/>
          <w:szCs w:val="28"/>
        </w:rPr>
        <w:br/>
        <w:t>42.Любимое место в любимом городе: - Самотека. Москва.</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43.Любимая футбольная команда: - Нет.</w:t>
      </w:r>
      <w:r w:rsidRPr="00AF578E">
        <w:rPr>
          <w:rFonts w:ascii="Times New Roman" w:hAnsi="Times New Roman"/>
          <w:sz w:val="28"/>
          <w:szCs w:val="28"/>
        </w:rPr>
        <w:br/>
        <w:t>44.Твоя мечта: - О лучшей жизни.</w:t>
      </w:r>
      <w:r w:rsidRPr="00AF578E">
        <w:rPr>
          <w:rFonts w:ascii="Times New Roman" w:hAnsi="Times New Roman"/>
          <w:sz w:val="28"/>
          <w:szCs w:val="28"/>
        </w:rPr>
        <w:br/>
        <w:t>45.Ты счастлив? - Иногда - да!</w:t>
      </w:r>
      <w:r w:rsidRPr="00AF578E">
        <w:rPr>
          <w:rFonts w:ascii="Times New Roman" w:hAnsi="Times New Roman"/>
          <w:sz w:val="28"/>
          <w:szCs w:val="28"/>
        </w:rPr>
        <w:br/>
        <w:t>46.Почему? - Просто так.</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 xml:space="preserve">47.Хочешь ли быть великим – Хочу и буду. Почему? </w:t>
      </w:r>
      <w:proofErr w:type="gramStart"/>
      <w:r w:rsidRPr="00AF578E">
        <w:rPr>
          <w:rFonts w:ascii="Times New Roman" w:hAnsi="Times New Roman"/>
          <w:sz w:val="28"/>
          <w:szCs w:val="28"/>
        </w:rPr>
        <w:t>Ну</w:t>
      </w:r>
      <w:proofErr w:type="gramEnd"/>
      <w:r w:rsidRPr="00AF578E">
        <w:rPr>
          <w:rFonts w:ascii="Times New Roman" w:hAnsi="Times New Roman"/>
          <w:sz w:val="28"/>
          <w:szCs w:val="28"/>
        </w:rPr>
        <w:t xml:space="preserve"> это уж знаете!..</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48.Дата твоего рождения: 25 янв.1938 г.</w:t>
      </w:r>
    </w:p>
    <w:p w:rsidR="00F53C9B" w:rsidRPr="00AF578E" w:rsidRDefault="00F53C9B" w:rsidP="00F53C9B">
      <w:pPr>
        <w:spacing w:after="0"/>
        <w:rPr>
          <w:rFonts w:ascii="Times New Roman" w:hAnsi="Times New Roman"/>
          <w:sz w:val="28"/>
          <w:szCs w:val="28"/>
        </w:rPr>
      </w:pPr>
      <w:r w:rsidRPr="00AF578E">
        <w:rPr>
          <w:rFonts w:ascii="Times New Roman" w:hAnsi="Times New Roman"/>
          <w:sz w:val="28"/>
          <w:szCs w:val="28"/>
        </w:rPr>
        <w:t>49.Поставь сегодняшнее число и распишись:</w:t>
      </w:r>
    </w:p>
    <w:p w:rsidR="00B306AA" w:rsidRDefault="00B306AA" w:rsidP="00F500F0">
      <w:pPr>
        <w:spacing w:after="0" w:line="240" w:lineRule="auto"/>
        <w:ind w:left="360"/>
        <w:jc w:val="right"/>
        <w:rPr>
          <w:rFonts w:ascii="Times New Roman" w:hAnsi="Times New Roman"/>
          <w:b/>
          <w:sz w:val="28"/>
          <w:szCs w:val="28"/>
        </w:rPr>
      </w:pPr>
    </w:p>
    <w:p w:rsidR="000D5C75" w:rsidRPr="004766D7" w:rsidRDefault="00B27718" w:rsidP="00B27718">
      <w:pPr>
        <w:spacing w:after="0" w:line="240" w:lineRule="auto"/>
        <w:jc w:val="both"/>
        <w:rPr>
          <w:rFonts w:ascii="Times New Roman" w:hAnsi="Times New Roman"/>
          <w:i/>
          <w:sz w:val="28"/>
          <w:szCs w:val="28"/>
        </w:rPr>
      </w:pPr>
      <w:r>
        <w:rPr>
          <w:rFonts w:ascii="Times New Roman" w:hAnsi="Times New Roman"/>
          <w:sz w:val="28"/>
          <w:szCs w:val="28"/>
        </w:rPr>
        <w:t>6</w:t>
      </w:r>
      <w:r w:rsidR="000D5C75" w:rsidRPr="004766D7">
        <w:rPr>
          <w:rFonts w:ascii="Times New Roman" w:hAnsi="Times New Roman"/>
          <w:sz w:val="28"/>
          <w:szCs w:val="28"/>
        </w:rPr>
        <w:t>.</w:t>
      </w:r>
      <w:r w:rsidR="000D5C75">
        <w:rPr>
          <w:rFonts w:ascii="Times New Roman" w:hAnsi="Times New Roman"/>
          <w:sz w:val="28"/>
          <w:szCs w:val="28"/>
        </w:rPr>
        <w:t xml:space="preserve"> </w:t>
      </w:r>
      <w:r w:rsidR="000D5C75" w:rsidRPr="004766D7">
        <w:rPr>
          <w:rFonts w:ascii="Times New Roman" w:hAnsi="Times New Roman"/>
          <w:sz w:val="28"/>
          <w:szCs w:val="28"/>
        </w:rPr>
        <w:t>Мониторинг участия в фестивалях, концертах, конкурсах, благотворительных акциях, творческих вечерах, бард-кафе и других мероприятиях</w:t>
      </w:r>
    </w:p>
    <w:p w:rsidR="000D5C75" w:rsidRPr="004766D7" w:rsidRDefault="000D5C75" w:rsidP="000D5C75">
      <w:pPr>
        <w:spacing w:after="0" w:line="360" w:lineRule="auto"/>
        <w:ind w:left="360"/>
        <w:jc w:val="right"/>
        <w:rPr>
          <w:rFonts w:ascii="Times New Roman" w:hAnsi="Times New Roman"/>
          <w:i/>
          <w:sz w:val="28"/>
          <w:szCs w:val="28"/>
        </w:rPr>
      </w:pPr>
      <w:r w:rsidRPr="004766D7">
        <w:rPr>
          <w:rFonts w:ascii="Times New Roman" w:hAnsi="Times New Roman"/>
          <w:i/>
          <w:sz w:val="28"/>
          <w:szCs w:val="28"/>
        </w:rPr>
        <w:t>Таблица 1.</w:t>
      </w:r>
    </w:p>
    <w:tbl>
      <w:tblPr>
        <w:tblStyle w:val="a7"/>
        <w:tblW w:w="9464" w:type="dxa"/>
        <w:tblLayout w:type="fixed"/>
        <w:tblLook w:val="04A0"/>
      </w:tblPr>
      <w:tblGrid>
        <w:gridCol w:w="746"/>
        <w:gridCol w:w="2197"/>
        <w:gridCol w:w="724"/>
        <w:gridCol w:w="725"/>
        <w:gridCol w:w="724"/>
        <w:gridCol w:w="725"/>
        <w:gridCol w:w="724"/>
        <w:gridCol w:w="725"/>
        <w:gridCol w:w="724"/>
        <w:gridCol w:w="725"/>
        <w:gridCol w:w="725"/>
      </w:tblGrid>
      <w:tr w:rsidR="000D5C75" w:rsidTr="003B4E7B">
        <w:trPr>
          <w:cantSplit/>
          <w:trHeight w:val="1859"/>
        </w:trPr>
        <w:tc>
          <w:tcPr>
            <w:tcW w:w="746" w:type="dxa"/>
          </w:tcPr>
          <w:p w:rsidR="000D5C75" w:rsidRPr="00E6434F" w:rsidRDefault="000D5C75" w:rsidP="003B4E7B">
            <w:pPr>
              <w:spacing w:line="360" w:lineRule="auto"/>
              <w:jc w:val="center"/>
              <w:rPr>
                <w:rFonts w:ascii="Times New Roman" w:hAnsi="Times New Roman"/>
                <w:sz w:val="24"/>
                <w:szCs w:val="24"/>
              </w:rPr>
            </w:pPr>
            <w:r w:rsidRPr="00E6434F">
              <w:rPr>
                <w:rFonts w:ascii="Times New Roman" w:hAnsi="Times New Roman"/>
                <w:sz w:val="24"/>
                <w:szCs w:val="24"/>
              </w:rPr>
              <w:t xml:space="preserve">№ </w:t>
            </w:r>
            <w:proofErr w:type="gramStart"/>
            <w:r w:rsidRPr="00E6434F">
              <w:rPr>
                <w:rFonts w:ascii="Times New Roman" w:hAnsi="Times New Roman"/>
                <w:sz w:val="24"/>
                <w:szCs w:val="24"/>
              </w:rPr>
              <w:t>п</w:t>
            </w:r>
            <w:proofErr w:type="gramEnd"/>
            <w:r w:rsidRPr="00E6434F">
              <w:rPr>
                <w:rFonts w:ascii="Times New Roman" w:hAnsi="Times New Roman"/>
                <w:sz w:val="24"/>
                <w:szCs w:val="24"/>
              </w:rPr>
              <w:t>/п</w:t>
            </w:r>
          </w:p>
        </w:tc>
        <w:tc>
          <w:tcPr>
            <w:tcW w:w="2197" w:type="dxa"/>
          </w:tcPr>
          <w:p w:rsidR="000D5C75" w:rsidRPr="00E6434F" w:rsidRDefault="000D5C75" w:rsidP="003B4E7B">
            <w:pPr>
              <w:spacing w:line="360" w:lineRule="auto"/>
              <w:jc w:val="center"/>
              <w:rPr>
                <w:rFonts w:ascii="Times New Roman" w:hAnsi="Times New Roman"/>
                <w:sz w:val="24"/>
                <w:szCs w:val="24"/>
              </w:rPr>
            </w:pPr>
            <w:r w:rsidRPr="00E6434F">
              <w:rPr>
                <w:rFonts w:ascii="Times New Roman" w:hAnsi="Times New Roman"/>
                <w:sz w:val="24"/>
                <w:szCs w:val="24"/>
              </w:rPr>
              <w:t>Ф.И.</w:t>
            </w:r>
          </w:p>
        </w:tc>
        <w:tc>
          <w:tcPr>
            <w:tcW w:w="724" w:type="dxa"/>
            <w:textDirection w:val="btLr"/>
          </w:tcPr>
          <w:p w:rsidR="000D5C75" w:rsidRPr="00E6434F" w:rsidRDefault="000D5C75" w:rsidP="003B4E7B">
            <w:pPr>
              <w:ind w:left="113" w:right="113"/>
              <w:jc w:val="center"/>
              <w:rPr>
                <w:rFonts w:ascii="Times New Roman" w:hAnsi="Times New Roman"/>
                <w:sz w:val="24"/>
                <w:szCs w:val="24"/>
              </w:rPr>
            </w:pPr>
            <w:r w:rsidRPr="00E6434F">
              <w:rPr>
                <w:rFonts w:ascii="Times New Roman" w:hAnsi="Times New Roman"/>
                <w:sz w:val="24"/>
                <w:szCs w:val="24"/>
              </w:rPr>
              <w:t>Концерт для родителей</w:t>
            </w:r>
          </w:p>
        </w:tc>
        <w:tc>
          <w:tcPr>
            <w:tcW w:w="725"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hAnsi="Times New Roman"/>
                <w:sz w:val="24"/>
                <w:szCs w:val="24"/>
              </w:rPr>
              <w:t>Фестиваль «</w:t>
            </w:r>
            <w:proofErr w:type="gramStart"/>
            <w:r w:rsidRPr="00E6434F">
              <w:rPr>
                <w:rFonts w:ascii="Times New Roman" w:hAnsi="Times New Roman"/>
                <w:sz w:val="24"/>
                <w:szCs w:val="24"/>
              </w:rPr>
              <w:t>Ново-Кузнечик</w:t>
            </w:r>
            <w:proofErr w:type="gramEnd"/>
            <w:r w:rsidRPr="00E6434F">
              <w:rPr>
                <w:rFonts w:ascii="Times New Roman" w:hAnsi="Times New Roman"/>
                <w:sz w:val="24"/>
                <w:szCs w:val="24"/>
              </w:rPr>
              <w:t>»</w:t>
            </w:r>
          </w:p>
        </w:tc>
        <w:tc>
          <w:tcPr>
            <w:tcW w:w="724"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hAnsi="Times New Roman"/>
                <w:sz w:val="24"/>
                <w:szCs w:val="24"/>
              </w:rPr>
              <w:t xml:space="preserve">Новогодний </w:t>
            </w:r>
            <w:proofErr w:type="spellStart"/>
            <w:r w:rsidRPr="00E6434F">
              <w:rPr>
                <w:rFonts w:ascii="Times New Roman" w:hAnsi="Times New Roman"/>
                <w:sz w:val="24"/>
                <w:szCs w:val="24"/>
              </w:rPr>
              <w:t>Снеговей</w:t>
            </w:r>
            <w:proofErr w:type="spellEnd"/>
          </w:p>
        </w:tc>
        <w:tc>
          <w:tcPr>
            <w:tcW w:w="725" w:type="dxa"/>
            <w:textDirection w:val="btLr"/>
          </w:tcPr>
          <w:p w:rsidR="000D5C75" w:rsidRPr="00E6434F" w:rsidRDefault="000D5C75" w:rsidP="003B4E7B">
            <w:pPr>
              <w:ind w:left="113" w:right="113"/>
              <w:jc w:val="center"/>
              <w:rPr>
                <w:rFonts w:ascii="Times New Roman" w:hAnsi="Times New Roman"/>
                <w:sz w:val="24"/>
                <w:szCs w:val="24"/>
              </w:rPr>
            </w:pPr>
            <w:r w:rsidRPr="00E6434F">
              <w:rPr>
                <w:rFonts w:ascii="Times New Roman" w:hAnsi="Times New Roman"/>
                <w:sz w:val="24"/>
                <w:szCs w:val="24"/>
              </w:rPr>
              <w:t>мероприятие</w:t>
            </w:r>
          </w:p>
        </w:tc>
        <w:tc>
          <w:tcPr>
            <w:tcW w:w="724"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eastAsia="Times New Roman" w:hAnsi="Times New Roman"/>
                <w:sz w:val="24"/>
                <w:szCs w:val="24"/>
              </w:rPr>
              <w:t>мероприятие</w:t>
            </w:r>
          </w:p>
        </w:tc>
        <w:tc>
          <w:tcPr>
            <w:tcW w:w="725"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eastAsia="Times New Roman" w:hAnsi="Times New Roman"/>
                <w:sz w:val="24"/>
                <w:szCs w:val="24"/>
              </w:rPr>
              <w:t>мероприятие</w:t>
            </w:r>
          </w:p>
        </w:tc>
        <w:tc>
          <w:tcPr>
            <w:tcW w:w="724" w:type="dxa"/>
            <w:textDirection w:val="btLr"/>
          </w:tcPr>
          <w:p w:rsidR="000D5C75" w:rsidRPr="00E6434F" w:rsidRDefault="000D5C75" w:rsidP="003B4E7B">
            <w:pPr>
              <w:ind w:left="113" w:right="113"/>
              <w:jc w:val="center"/>
              <w:rPr>
                <w:rFonts w:ascii="Times New Roman" w:hAnsi="Times New Roman"/>
                <w:sz w:val="24"/>
                <w:szCs w:val="24"/>
              </w:rPr>
            </w:pPr>
            <w:r w:rsidRPr="00E6434F">
              <w:rPr>
                <w:rFonts w:ascii="Times New Roman" w:hAnsi="Times New Roman"/>
                <w:sz w:val="24"/>
                <w:szCs w:val="24"/>
              </w:rPr>
              <w:t>мероприятие</w:t>
            </w:r>
          </w:p>
        </w:tc>
        <w:tc>
          <w:tcPr>
            <w:tcW w:w="725"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eastAsia="Times New Roman" w:hAnsi="Times New Roman"/>
                <w:sz w:val="24"/>
                <w:szCs w:val="24"/>
              </w:rPr>
              <w:t>мероприятие</w:t>
            </w:r>
          </w:p>
        </w:tc>
        <w:tc>
          <w:tcPr>
            <w:tcW w:w="725" w:type="dxa"/>
            <w:textDirection w:val="btLr"/>
          </w:tcPr>
          <w:p w:rsidR="000D5C75" w:rsidRPr="00E6434F" w:rsidRDefault="000D5C75" w:rsidP="003B4E7B">
            <w:pPr>
              <w:ind w:left="113" w:right="113"/>
              <w:jc w:val="center"/>
              <w:rPr>
                <w:rFonts w:ascii="Times New Roman" w:hAnsi="Times New Roman"/>
                <w:b/>
                <w:sz w:val="24"/>
                <w:szCs w:val="24"/>
              </w:rPr>
            </w:pPr>
            <w:r w:rsidRPr="00E6434F">
              <w:rPr>
                <w:rFonts w:ascii="Times New Roman" w:hAnsi="Times New Roman"/>
                <w:b/>
                <w:sz w:val="24"/>
                <w:szCs w:val="24"/>
              </w:rPr>
              <w:t>Итого:</w:t>
            </w:r>
          </w:p>
        </w:tc>
      </w:tr>
      <w:tr w:rsidR="000D5C75" w:rsidTr="003B4E7B">
        <w:tc>
          <w:tcPr>
            <w:tcW w:w="746" w:type="dxa"/>
          </w:tcPr>
          <w:p w:rsidR="000D5C75" w:rsidRPr="00E6434F" w:rsidRDefault="000D5C75" w:rsidP="003B4E7B">
            <w:pPr>
              <w:spacing w:line="360" w:lineRule="auto"/>
              <w:jc w:val="center"/>
              <w:rPr>
                <w:rFonts w:ascii="Times New Roman" w:hAnsi="Times New Roman"/>
                <w:sz w:val="24"/>
                <w:szCs w:val="24"/>
              </w:rPr>
            </w:pPr>
            <w:r w:rsidRPr="00E6434F">
              <w:rPr>
                <w:rFonts w:ascii="Times New Roman" w:hAnsi="Times New Roman"/>
                <w:sz w:val="24"/>
                <w:szCs w:val="24"/>
              </w:rPr>
              <w:t>1</w:t>
            </w:r>
          </w:p>
        </w:tc>
        <w:tc>
          <w:tcPr>
            <w:tcW w:w="2197" w:type="dxa"/>
          </w:tcPr>
          <w:p w:rsidR="000D5C75" w:rsidRPr="00E6434F" w:rsidRDefault="00B27718" w:rsidP="003B4E7B">
            <w:pPr>
              <w:spacing w:line="360" w:lineRule="auto"/>
              <w:jc w:val="center"/>
              <w:rPr>
                <w:rFonts w:ascii="Times New Roman" w:hAnsi="Times New Roman"/>
                <w:sz w:val="24"/>
                <w:szCs w:val="24"/>
              </w:rPr>
            </w:pPr>
            <w:r w:rsidRPr="00E6434F">
              <w:rPr>
                <w:rFonts w:ascii="Times New Roman" w:hAnsi="Times New Roman"/>
                <w:sz w:val="24"/>
                <w:szCs w:val="24"/>
              </w:rPr>
              <w:t>Иванов Сергей</w:t>
            </w: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r>
      <w:tr w:rsidR="000D5C75" w:rsidTr="003B4E7B">
        <w:tc>
          <w:tcPr>
            <w:tcW w:w="746" w:type="dxa"/>
          </w:tcPr>
          <w:p w:rsidR="000D5C75" w:rsidRPr="00E6434F" w:rsidRDefault="000D5C75" w:rsidP="003B4E7B">
            <w:pPr>
              <w:spacing w:line="360" w:lineRule="auto"/>
              <w:jc w:val="center"/>
              <w:rPr>
                <w:rFonts w:ascii="Times New Roman" w:hAnsi="Times New Roman"/>
                <w:sz w:val="24"/>
                <w:szCs w:val="24"/>
              </w:rPr>
            </w:pPr>
            <w:r w:rsidRPr="00E6434F">
              <w:rPr>
                <w:rFonts w:ascii="Times New Roman" w:hAnsi="Times New Roman"/>
                <w:sz w:val="24"/>
                <w:szCs w:val="24"/>
              </w:rPr>
              <w:t>2</w:t>
            </w:r>
          </w:p>
        </w:tc>
        <w:tc>
          <w:tcPr>
            <w:tcW w:w="2197" w:type="dxa"/>
          </w:tcPr>
          <w:p w:rsidR="000D5C75" w:rsidRPr="00E6434F" w:rsidRDefault="000D5C75" w:rsidP="003B4E7B">
            <w:pPr>
              <w:spacing w:line="360" w:lineRule="auto"/>
              <w:jc w:val="center"/>
              <w:rPr>
                <w:rFonts w:ascii="Times New Roman" w:hAnsi="Times New Roman"/>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r>
      <w:tr w:rsidR="000D5C75" w:rsidTr="003B4E7B">
        <w:tc>
          <w:tcPr>
            <w:tcW w:w="746" w:type="dxa"/>
          </w:tcPr>
          <w:p w:rsidR="000D5C75" w:rsidRPr="00E6434F" w:rsidRDefault="000D5C75" w:rsidP="003B4E7B">
            <w:pPr>
              <w:spacing w:line="360" w:lineRule="auto"/>
              <w:jc w:val="center"/>
              <w:rPr>
                <w:rFonts w:ascii="Times New Roman" w:hAnsi="Times New Roman"/>
                <w:sz w:val="24"/>
                <w:szCs w:val="24"/>
              </w:rPr>
            </w:pPr>
            <w:r w:rsidRPr="00E6434F">
              <w:rPr>
                <w:rFonts w:ascii="Times New Roman" w:hAnsi="Times New Roman"/>
                <w:sz w:val="24"/>
                <w:szCs w:val="24"/>
              </w:rPr>
              <w:t>3</w:t>
            </w:r>
          </w:p>
        </w:tc>
        <w:tc>
          <w:tcPr>
            <w:tcW w:w="2197" w:type="dxa"/>
          </w:tcPr>
          <w:p w:rsidR="000D5C75" w:rsidRPr="00E6434F" w:rsidRDefault="000D5C75" w:rsidP="003B4E7B">
            <w:pPr>
              <w:spacing w:line="360" w:lineRule="auto"/>
              <w:jc w:val="center"/>
              <w:rPr>
                <w:rFonts w:ascii="Times New Roman" w:hAnsi="Times New Roman"/>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4"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c>
          <w:tcPr>
            <w:tcW w:w="725" w:type="dxa"/>
          </w:tcPr>
          <w:p w:rsidR="000D5C75" w:rsidRPr="00E6434F" w:rsidRDefault="000D5C75" w:rsidP="003B4E7B">
            <w:pPr>
              <w:jc w:val="center"/>
              <w:rPr>
                <w:rFonts w:ascii="Times New Roman" w:hAnsi="Times New Roman"/>
                <w:b/>
                <w:sz w:val="24"/>
                <w:szCs w:val="24"/>
              </w:rPr>
            </w:pPr>
          </w:p>
        </w:tc>
      </w:tr>
      <w:tr w:rsidR="000D5C75" w:rsidTr="003B4E7B">
        <w:tc>
          <w:tcPr>
            <w:tcW w:w="746" w:type="dxa"/>
          </w:tcPr>
          <w:p w:rsidR="000D5C75" w:rsidRPr="00E6434F" w:rsidRDefault="000D5C75" w:rsidP="003B4E7B">
            <w:pPr>
              <w:spacing w:line="360" w:lineRule="auto"/>
              <w:jc w:val="center"/>
              <w:rPr>
                <w:rFonts w:ascii="Times New Roman" w:hAnsi="Times New Roman"/>
                <w:b/>
                <w:sz w:val="24"/>
                <w:szCs w:val="24"/>
              </w:rPr>
            </w:pPr>
          </w:p>
        </w:tc>
        <w:tc>
          <w:tcPr>
            <w:tcW w:w="2197" w:type="dxa"/>
          </w:tcPr>
          <w:p w:rsidR="000D5C75" w:rsidRPr="00E6434F" w:rsidRDefault="000D5C75" w:rsidP="003B4E7B">
            <w:pPr>
              <w:spacing w:line="360" w:lineRule="auto"/>
              <w:jc w:val="right"/>
              <w:rPr>
                <w:rFonts w:ascii="Times New Roman" w:hAnsi="Times New Roman"/>
                <w:b/>
                <w:sz w:val="24"/>
                <w:szCs w:val="24"/>
              </w:rPr>
            </w:pPr>
            <w:r w:rsidRPr="00E6434F">
              <w:rPr>
                <w:rFonts w:ascii="Times New Roman" w:hAnsi="Times New Roman"/>
                <w:b/>
                <w:sz w:val="24"/>
                <w:szCs w:val="24"/>
              </w:rPr>
              <w:t>Итого:</w:t>
            </w:r>
          </w:p>
        </w:tc>
        <w:tc>
          <w:tcPr>
            <w:tcW w:w="724" w:type="dxa"/>
          </w:tcPr>
          <w:p w:rsidR="000D5C75" w:rsidRPr="00E6434F" w:rsidRDefault="000D5C75" w:rsidP="003B4E7B">
            <w:pPr>
              <w:spacing w:line="360" w:lineRule="auto"/>
              <w:jc w:val="center"/>
              <w:rPr>
                <w:rFonts w:ascii="Times New Roman" w:hAnsi="Times New Roman"/>
                <w:b/>
                <w:sz w:val="24"/>
                <w:szCs w:val="24"/>
              </w:rPr>
            </w:pPr>
          </w:p>
        </w:tc>
        <w:tc>
          <w:tcPr>
            <w:tcW w:w="725" w:type="dxa"/>
          </w:tcPr>
          <w:p w:rsidR="000D5C75" w:rsidRPr="00E6434F" w:rsidRDefault="000D5C75" w:rsidP="003B4E7B">
            <w:pPr>
              <w:spacing w:line="360" w:lineRule="auto"/>
              <w:jc w:val="center"/>
              <w:rPr>
                <w:rFonts w:ascii="Times New Roman" w:hAnsi="Times New Roman"/>
                <w:b/>
                <w:sz w:val="24"/>
                <w:szCs w:val="24"/>
              </w:rPr>
            </w:pPr>
          </w:p>
        </w:tc>
        <w:tc>
          <w:tcPr>
            <w:tcW w:w="724" w:type="dxa"/>
          </w:tcPr>
          <w:p w:rsidR="000D5C75" w:rsidRPr="00E6434F" w:rsidRDefault="000D5C75" w:rsidP="003B4E7B">
            <w:pPr>
              <w:spacing w:line="360" w:lineRule="auto"/>
              <w:jc w:val="center"/>
              <w:rPr>
                <w:rFonts w:ascii="Times New Roman" w:hAnsi="Times New Roman"/>
                <w:b/>
                <w:sz w:val="24"/>
                <w:szCs w:val="24"/>
              </w:rPr>
            </w:pPr>
          </w:p>
        </w:tc>
        <w:tc>
          <w:tcPr>
            <w:tcW w:w="725" w:type="dxa"/>
          </w:tcPr>
          <w:p w:rsidR="000D5C75" w:rsidRPr="00E6434F" w:rsidRDefault="000D5C75" w:rsidP="003B4E7B">
            <w:pPr>
              <w:spacing w:line="360" w:lineRule="auto"/>
              <w:jc w:val="center"/>
              <w:rPr>
                <w:rFonts w:ascii="Times New Roman" w:hAnsi="Times New Roman"/>
                <w:b/>
                <w:sz w:val="24"/>
                <w:szCs w:val="24"/>
              </w:rPr>
            </w:pPr>
          </w:p>
        </w:tc>
        <w:tc>
          <w:tcPr>
            <w:tcW w:w="724" w:type="dxa"/>
          </w:tcPr>
          <w:p w:rsidR="000D5C75" w:rsidRPr="00E6434F" w:rsidRDefault="000D5C75" w:rsidP="003B4E7B">
            <w:pPr>
              <w:spacing w:line="360" w:lineRule="auto"/>
              <w:jc w:val="center"/>
              <w:rPr>
                <w:rFonts w:ascii="Times New Roman" w:hAnsi="Times New Roman"/>
                <w:b/>
                <w:sz w:val="24"/>
                <w:szCs w:val="24"/>
              </w:rPr>
            </w:pPr>
          </w:p>
        </w:tc>
        <w:tc>
          <w:tcPr>
            <w:tcW w:w="725" w:type="dxa"/>
          </w:tcPr>
          <w:p w:rsidR="000D5C75" w:rsidRPr="00E6434F" w:rsidRDefault="000D5C75" w:rsidP="003B4E7B">
            <w:pPr>
              <w:spacing w:line="360" w:lineRule="auto"/>
              <w:jc w:val="center"/>
              <w:rPr>
                <w:rFonts w:ascii="Times New Roman" w:hAnsi="Times New Roman"/>
                <w:b/>
                <w:sz w:val="24"/>
                <w:szCs w:val="24"/>
              </w:rPr>
            </w:pPr>
          </w:p>
        </w:tc>
        <w:tc>
          <w:tcPr>
            <w:tcW w:w="724" w:type="dxa"/>
          </w:tcPr>
          <w:p w:rsidR="000D5C75" w:rsidRPr="00E6434F" w:rsidRDefault="000D5C75" w:rsidP="003B4E7B">
            <w:pPr>
              <w:spacing w:line="360" w:lineRule="auto"/>
              <w:jc w:val="center"/>
              <w:rPr>
                <w:rFonts w:ascii="Times New Roman" w:hAnsi="Times New Roman"/>
                <w:b/>
                <w:sz w:val="24"/>
                <w:szCs w:val="24"/>
              </w:rPr>
            </w:pPr>
          </w:p>
        </w:tc>
        <w:tc>
          <w:tcPr>
            <w:tcW w:w="725" w:type="dxa"/>
          </w:tcPr>
          <w:p w:rsidR="000D5C75" w:rsidRPr="00E6434F" w:rsidRDefault="000D5C75" w:rsidP="003B4E7B">
            <w:pPr>
              <w:spacing w:line="360" w:lineRule="auto"/>
              <w:jc w:val="center"/>
              <w:rPr>
                <w:rFonts w:ascii="Times New Roman" w:hAnsi="Times New Roman"/>
                <w:b/>
                <w:sz w:val="24"/>
                <w:szCs w:val="24"/>
              </w:rPr>
            </w:pPr>
          </w:p>
        </w:tc>
        <w:tc>
          <w:tcPr>
            <w:tcW w:w="725" w:type="dxa"/>
          </w:tcPr>
          <w:p w:rsidR="000D5C75" w:rsidRPr="00E6434F" w:rsidRDefault="000D5C75" w:rsidP="003B4E7B">
            <w:pPr>
              <w:spacing w:line="360" w:lineRule="auto"/>
              <w:jc w:val="center"/>
              <w:rPr>
                <w:rFonts w:ascii="Times New Roman" w:hAnsi="Times New Roman"/>
                <w:b/>
                <w:sz w:val="24"/>
                <w:szCs w:val="24"/>
              </w:rPr>
            </w:pPr>
          </w:p>
        </w:tc>
      </w:tr>
    </w:tbl>
    <w:p w:rsidR="00F500F0" w:rsidRDefault="00F500F0" w:rsidP="00F53C9B">
      <w:pPr>
        <w:spacing w:after="0" w:line="360" w:lineRule="auto"/>
        <w:ind w:firstLine="567"/>
        <w:jc w:val="right"/>
        <w:rPr>
          <w:rFonts w:ascii="Times New Roman" w:hAnsi="Times New Roman"/>
          <w:sz w:val="28"/>
          <w:szCs w:val="28"/>
        </w:rPr>
      </w:pPr>
    </w:p>
    <w:p w:rsidR="00761CDD" w:rsidRPr="00F53C9B" w:rsidRDefault="00E27683" w:rsidP="00F53C9B">
      <w:pPr>
        <w:pStyle w:val="af1"/>
        <w:numPr>
          <w:ilvl w:val="0"/>
          <w:numId w:val="24"/>
        </w:numPr>
        <w:tabs>
          <w:tab w:val="left" w:pos="0"/>
        </w:tabs>
        <w:spacing w:after="0" w:line="360" w:lineRule="auto"/>
        <w:ind w:left="0" w:firstLine="0"/>
        <w:jc w:val="center"/>
        <w:rPr>
          <w:rFonts w:ascii="Times New Roman" w:hAnsi="Times New Roman"/>
          <w:b/>
          <w:sz w:val="28"/>
          <w:szCs w:val="28"/>
        </w:rPr>
      </w:pPr>
      <w:r w:rsidRPr="00F53C9B">
        <w:rPr>
          <w:rFonts w:ascii="Times New Roman" w:hAnsi="Times New Roman"/>
          <w:b/>
          <w:sz w:val="28"/>
          <w:szCs w:val="28"/>
        </w:rPr>
        <w:t>Методические материалы</w:t>
      </w:r>
    </w:p>
    <w:p w:rsidR="00E27683" w:rsidRPr="00F53C9B" w:rsidRDefault="00E27683" w:rsidP="000D5C75">
      <w:pPr>
        <w:pStyle w:val="af1"/>
        <w:spacing w:after="0" w:line="360" w:lineRule="auto"/>
        <w:ind w:left="0"/>
        <w:jc w:val="center"/>
        <w:rPr>
          <w:rFonts w:ascii="Times New Roman" w:hAnsi="Times New Roman"/>
          <w:b/>
          <w:sz w:val="28"/>
          <w:szCs w:val="28"/>
        </w:rPr>
      </w:pPr>
      <w:r w:rsidRPr="00F53C9B">
        <w:rPr>
          <w:rFonts w:ascii="Times New Roman" w:hAnsi="Times New Roman"/>
          <w:b/>
          <w:sz w:val="28"/>
          <w:szCs w:val="28"/>
        </w:rPr>
        <w:t>Основные методы обучения</w:t>
      </w:r>
    </w:p>
    <w:p w:rsidR="00E27683" w:rsidRDefault="00E27683" w:rsidP="00E27683">
      <w:pPr>
        <w:pStyle w:val="af3"/>
        <w:spacing w:line="276" w:lineRule="auto"/>
        <w:ind w:firstLine="567"/>
        <w:jc w:val="both"/>
        <w:rPr>
          <w:rFonts w:ascii="Times New Roman" w:hAnsi="Times New Roman"/>
          <w:sz w:val="28"/>
          <w:szCs w:val="28"/>
        </w:rPr>
      </w:pPr>
      <w:r>
        <w:rPr>
          <w:rFonts w:ascii="Times New Roman" w:hAnsi="Times New Roman"/>
          <w:sz w:val="28"/>
          <w:szCs w:val="28"/>
        </w:rPr>
        <w:t xml:space="preserve">Основные методы обучения: монологический, диалогический, </w:t>
      </w:r>
      <w:proofErr w:type="spellStart"/>
      <w:r>
        <w:rPr>
          <w:rFonts w:ascii="Times New Roman" w:hAnsi="Times New Roman"/>
          <w:sz w:val="28"/>
          <w:szCs w:val="28"/>
        </w:rPr>
        <w:t>полилогический</w:t>
      </w:r>
      <w:proofErr w:type="spellEnd"/>
      <w:r>
        <w:rPr>
          <w:rFonts w:ascii="Times New Roman" w:hAnsi="Times New Roman"/>
          <w:sz w:val="28"/>
          <w:szCs w:val="28"/>
        </w:rPr>
        <w:t>, алгоритмический, эвристический, показательный:</w:t>
      </w:r>
    </w:p>
    <w:p w:rsidR="00E27683" w:rsidRDefault="00E27683" w:rsidP="00E27683">
      <w:pPr>
        <w:pStyle w:val="af3"/>
        <w:numPr>
          <w:ilvl w:val="0"/>
          <w:numId w:val="25"/>
        </w:numPr>
        <w:tabs>
          <w:tab w:val="left" w:pos="567"/>
        </w:tabs>
        <w:spacing w:line="276" w:lineRule="auto"/>
        <w:jc w:val="both"/>
        <w:rPr>
          <w:rFonts w:ascii="Times New Roman" w:hAnsi="Times New Roman"/>
          <w:sz w:val="28"/>
          <w:szCs w:val="28"/>
        </w:rPr>
      </w:pPr>
      <w:r>
        <w:rPr>
          <w:rFonts w:ascii="Times New Roman" w:hAnsi="Times New Roman"/>
          <w:sz w:val="28"/>
          <w:szCs w:val="28"/>
        </w:rPr>
        <w:t xml:space="preserve">преподавания: </w:t>
      </w:r>
      <w:proofErr w:type="gramStart"/>
      <w:r>
        <w:rPr>
          <w:rFonts w:ascii="Times New Roman" w:hAnsi="Times New Roman"/>
          <w:sz w:val="28"/>
          <w:szCs w:val="28"/>
        </w:rPr>
        <w:t>объяснительный</w:t>
      </w:r>
      <w:proofErr w:type="gramEnd"/>
      <w:r>
        <w:rPr>
          <w:rFonts w:ascii="Times New Roman" w:hAnsi="Times New Roman"/>
          <w:sz w:val="28"/>
          <w:szCs w:val="28"/>
        </w:rPr>
        <w:t>, информационно-сообщающий, иллюстративный;</w:t>
      </w:r>
    </w:p>
    <w:p w:rsidR="00E27683" w:rsidRDefault="00E27683" w:rsidP="00E27683">
      <w:pPr>
        <w:pStyle w:val="af3"/>
        <w:numPr>
          <w:ilvl w:val="0"/>
          <w:numId w:val="25"/>
        </w:numPr>
        <w:spacing w:line="276" w:lineRule="auto"/>
        <w:jc w:val="both"/>
        <w:rPr>
          <w:rFonts w:ascii="Times New Roman" w:hAnsi="Times New Roman"/>
          <w:sz w:val="28"/>
          <w:szCs w:val="28"/>
        </w:rPr>
      </w:pPr>
      <w:r>
        <w:rPr>
          <w:rFonts w:ascii="Times New Roman" w:hAnsi="Times New Roman"/>
          <w:sz w:val="28"/>
          <w:szCs w:val="28"/>
        </w:rPr>
        <w:t xml:space="preserve">учения: </w:t>
      </w:r>
      <w:proofErr w:type="gramStart"/>
      <w:r>
        <w:rPr>
          <w:rFonts w:ascii="Times New Roman" w:hAnsi="Times New Roman"/>
          <w:sz w:val="28"/>
          <w:szCs w:val="28"/>
        </w:rPr>
        <w:t>репродуктивный</w:t>
      </w:r>
      <w:proofErr w:type="gramEnd"/>
      <w:r>
        <w:rPr>
          <w:rFonts w:ascii="Times New Roman" w:hAnsi="Times New Roman"/>
          <w:sz w:val="28"/>
          <w:szCs w:val="28"/>
        </w:rPr>
        <w:t>, исполнительский, практический, частично-поисковый;</w:t>
      </w:r>
    </w:p>
    <w:p w:rsidR="00E27683" w:rsidRDefault="00E27683" w:rsidP="00E27683">
      <w:pPr>
        <w:pStyle w:val="af3"/>
        <w:numPr>
          <w:ilvl w:val="0"/>
          <w:numId w:val="25"/>
        </w:numPr>
        <w:spacing w:line="276" w:lineRule="auto"/>
        <w:jc w:val="both"/>
        <w:rPr>
          <w:rFonts w:ascii="Times New Roman" w:hAnsi="Times New Roman"/>
          <w:sz w:val="28"/>
          <w:szCs w:val="28"/>
        </w:rPr>
      </w:pPr>
      <w:r>
        <w:rPr>
          <w:rFonts w:ascii="Times New Roman" w:hAnsi="Times New Roman"/>
          <w:sz w:val="28"/>
          <w:szCs w:val="28"/>
        </w:rPr>
        <w:t>воспитания: убеждения, личный пример.</w:t>
      </w:r>
    </w:p>
    <w:p w:rsidR="006F4EA0" w:rsidRDefault="006F4EA0" w:rsidP="006F4EA0">
      <w:pPr>
        <w:pStyle w:val="af3"/>
        <w:spacing w:line="276" w:lineRule="auto"/>
        <w:jc w:val="both"/>
        <w:rPr>
          <w:rFonts w:ascii="Times New Roman" w:hAnsi="Times New Roman"/>
          <w:sz w:val="28"/>
          <w:szCs w:val="28"/>
        </w:rPr>
      </w:pPr>
    </w:p>
    <w:p w:rsidR="006F4EA0" w:rsidRDefault="006F4EA0" w:rsidP="006F4EA0">
      <w:pPr>
        <w:pStyle w:val="af3"/>
        <w:spacing w:line="276" w:lineRule="auto"/>
        <w:jc w:val="both"/>
        <w:rPr>
          <w:rFonts w:ascii="Times New Roman" w:hAnsi="Times New Roman"/>
          <w:sz w:val="28"/>
          <w:szCs w:val="28"/>
        </w:rPr>
      </w:pPr>
    </w:p>
    <w:p w:rsidR="00761CDD" w:rsidRPr="00E27683" w:rsidRDefault="00761CDD" w:rsidP="000D5C75">
      <w:pPr>
        <w:pStyle w:val="af1"/>
        <w:spacing w:after="0" w:line="360" w:lineRule="auto"/>
        <w:ind w:left="1440"/>
        <w:rPr>
          <w:rFonts w:ascii="Times New Roman" w:hAnsi="Times New Roman"/>
          <w:b/>
          <w:sz w:val="28"/>
          <w:szCs w:val="28"/>
        </w:rPr>
      </w:pPr>
      <w:r w:rsidRPr="00E27683">
        <w:rPr>
          <w:rFonts w:ascii="Times New Roman" w:hAnsi="Times New Roman"/>
          <w:b/>
          <w:sz w:val="28"/>
          <w:szCs w:val="28"/>
        </w:rPr>
        <w:lastRenderedPageBreak/>
        <w:t>Методические рекомендации по проведению занятий</w:t>
      </w:r>
    </w:p>
    <w:p w:rsidR="00761CDD" w:rsidRDefault="00A80BE2" w:rsidP="006F4EA0">
      <w:pPr>
        <w:spacing w:after="0"/>
        <w:ind w:firstLine="708"/>
        <w:jc w:val="both"/>
        <w:rPr>
          <w:rFonts w:ascii="Times New Roman" w:hAnsi="Times New Roman"/>
          <w:b/>
          <w:sz w:val="28"/>
          <w:szCs w:val="28"/>
        </w:rPr>
      </w:pPr>
      <w:r>
        <w:rPr>
          <w:rFonts w:ascii="Times New Roman" w:hAnsi="Times New Roman"/>
          <w:sz w:val="28"/>
          <w:szCs w:val="28"/>
        </w:rPr>
        <w:t>Само понятие «песни под гитару</w:t>
      </w:r>
      <w:r w:rsidR="00761CDD" w:rsidRPr="006F1653">
        <w:rPr>
          <w:rFonts w:ascii="Times New Roman" w:hAnsi="Times New Roman"/>
          <w:sz w:val="28"/>
          <w:szCs w:val="28"/>
        </w:rPr>
        <w:t xml:space="preserve">» подразумевает под собой умение петь и умение играть на инструменте. И поэтому обучение идёт сразу в нескольких направлениях. Подготовительный этап занятия начинается с артикуляционной гимнастики, с работы над дикцией и произношением, с упражнений на развитие голоса и дыхания. Для этого используются скороговорки, </w:t>
      </w:r>
      <w:proofErr w:type="spellStart"/>
      <w:r w:rsidR="00761CDD" w:rsidRPr="006F1653">
        <w:rPr>
          <w:rFonts w:ascii="Times New Roman" w:hAnsi="Times New Roman"/>
          <w:sz w:val="28"/>
          <w:szCs w:val="28"/>
        </w:rPr>
        <w:t>фонопедический</w:t>
      </w:r>
      <w:proofErr w:type="spellEnd"/>
      <w:r w:rsidR="00761CDD" w:rsidRPr="006F1653">
        <w:rPr>
          <w:rFonts w:ascii="Times New Roman" w:hAnsi="Times New Roman"/>
          <w:sz w:val="28"/>
          <w:szCs w:val="28"/>
        </w:rPr>
        <w:t xml:space="preserve"> метод В.В.</w:t>
      </w:r>
      <w:r w:rsidR="00761CDD">
        <w:rPr>
          <w:rFonts w:ascii="Times New Roman" w:hAnsi="Times New Roman"/>
          <w:sz w:val="28"/>
          <w:szCs w:val="28"/>
        </w:rPr>
        <w:t xml:space="preserve"> </w:t>
      </w:r>
      <w:r w:rsidR="00761CDD" w:rsidRPr="006F1653">
        <w:rPr>
          <w:rFonts w:ascii="Times New Roman" w:hAnsi="Times New Roman"/>
          <w:sz w:val="28"/>
          <w:szCs w:val="28"/>
        </w:rPr>
        <w:t>Емельянова</w:t>
      </w:r>
      <w:r w:rsidR="00761CDD">
        <w:rPr>
          <w:rFonts w:ascii="Times New Roman" w:hAnsi="Times New Roman"/>
          <w:sz w:val="28"/>
          <w:szCs w:val="28"/>
        </w:rPr>
        <w:t xml:space="preserve"> </w:t>
      </w:r>
      <w:r w:rsidR="00761CDD" w:rsidRPr="006F1653">
        <w:rPr>
          <w:rFonts w:ascii="Times New Roman" w:hAnsi="Times New Roman"/>
          <w:sz w:val="28"/>
          <w:szCs w:val="28"/>
        </w:rPr>
        <w:t>и методика освобождения индивидуального голоса</w:t>
      </w:r>
      <w:r w:rsidR="00761CDD">
        <w:rPr>
          <w:rFonts w:ascii="Times New Roman" w:hAnsi="Times New Roman"/>
          <w:sz w:val="28"/>
          <w:szCs w:val="28"/>
        </w:rPr>
        <w:t xml:space="preserve">  </w:t>
      </w:r>
      <w:r w:rsidR="00761CDD" w:rsidRPr="006F1653">
        <w:rPr>
          <w:rFonts w:ascii="Times New Roman" w:hAnsi="Times New Roman"/>
          <w:sz w:val="28"/>
          <w:szCs w:val="28"/>
        </w:rPr>
        <w:t>К.</w:t>
      </w:r>
      <w:r w:rsidR="00761CDD">
        <w:rPr>
          <w:rFonts w:ascii="Times New Roman" w:hAnsi="Times New Roman"/>
          <w:sz w:val="28"/>
          <w:szCs w:val="28"/>
        </w:rPr>
        <w:t xml:space="preserve"> </w:t>
      </w:r>
      <w:proofErr w:type="spellStart"/>
      <w:r w:rsidR="00761CDD" w:rsidRPr="006F1653">
        <w:rPr>
          <w:rFonts w:ascii="Times New Roman" w:hAnsi="Times New Roman"/>
          <w:sz w:val="28"/>
          <w:szCs w:val="28"/>
        </w:rPr>
        <w:t>Линклейтер</w:t>
      </w:r>
      <w:proofErr w:type="spellEnd"/>
      <w:r w:rsidR="00761CDD" w:rsidRPr="006F1653">
        <w:rPr>
          <w:rFonts w:ascii="Times New Roman" w:hAnsi="Times New Roman"/>
          <w:sz w:val="28"/>
          <w:szCs w:val="28"/>
        </w:rPr>
        <w:t>. Для развития гибкости и подвижности пальцев рук применяются пальчиковые игры, растяжки и массаж</w:t>
      </w:r>
      <w:r w:rsidR="00761CDD">
        <w:rPr>
          <w:rFonts w:ascii="Times New Roman" w:hAnsi="Times New Roman"/>
          <w:sz w:val="28"/>
          <w:szCs w:val="28"/>
        </w:rPr>
        <w:t>, упражнения на синхронизацию действий обеих рук.</w:t>
      </w:r>
    </w:p>
    <w:p w:rsidR="00761CDD" w:rsidRPr="00711459" w:rsidRDefault="00761CDD" w:rsidP="006F4EA0">
      <w:pPr>
        <w:spacing w:after="0"/>
        <w:ind w:firstLine="708"/>
        <w:jc w:val="both"/>
        <w:rPr>
          <w:rFonts w:ascii="Times New Roman" w:hAnsi="Times New Roman"/>
          <w:b/>
          <w:sz w:val="28"/>
          <w:szCs w:val="28"/>
        </w:rPr>
      </w:pPr>
      <w:r w:rsidRPr="006F1653">
        <w:rPr>
          <w:rFonts w:ascii="Times New Roman" w:hAnsi="Times New Roman"/>
          <w:sz w:val="28"/>
          <w:szCs w:val="28"/>
        </w:rPr>
        <w:t>Основной этап занятия – это работа над новым произведением. Разучивание песни на  занятиях происходит поэтапно:</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w:t>
      </w:r>
      <w:r w:rsidR="006F4EA0">
        <w:rPr>
          <w:rFonts w:ascii="Times New Roman" w:hAnsi="Times New Roman"/>
          <w:sz w:val="28"/>
          <w:szCs w:val="28"/>
        </w:rPr>
        <w:t xml:space="preserve"> </w:t>
      </w:r>
      <w:r w:rsidRPr="006F1653">
        <w:rPr>
          <w:rFonts w:ascii="Times New Roman" w:hAnsi="Times New Roman"/>
          <w:sz w:val="28"/>
          <w:szCs w:val="28"/>
        </w:rPr>
        <w:t>Прослушивание песни в исполнении педагога или звуковой записи.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2.</w:t>
      </w:r>
      <w:r w:rsidR="006F4EA0">
        <w:rPr>
          <w:rFonts w:ascii="Times New Roman" w:hAnsi="Times New Roman"/>
          <w:sz w:val="28"/>
          <w:szCs w:val="28"/>
        </w:rPr>
        <w:t xml:space="preserve"> </w:t>
      </w:r>
      <w:r w:rsidRPr="006F1653">
        <w:rPr>
          <w:rFonts w:ascii="Times New Roman" w:hAnsi="Times New Roman"/>
          <w:sz w:val="28"/>
          <w:szCs w:val="28"/>
        </w:rPr>
        <w:t>Знакомство с творчеством автора песни или группы, исполняющей её.</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3.</w:t>
      </w:r>
      <w:r w:rsidR="006F4EA0">
        <w:rPr>
          <w:rFonts w:ascii="Times New Roman" w:hAnsi="Times New Roman"/>
          <w:sz w:val="28"/>
          <w:szCs w:val="28"/>
        </w:rPr>
        <w:t xml:space="preserve"> </w:t>
      </w:r>
      <w:r w:rsidRPr="006F1653">
        <w:rPr>
          <w:rFonts w:ascii="Times New Roman" w:hAnsi="Times New Roman"/>
          <w:sz w:val="28"/>
          <w:szCs w:val="28"/>
        </w:rPr>
        <w:t>Запись слов песни с указанием буквенных обозначений аккордов.</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4.</w:t>
      </w:r>
      <w:r w:rsidR="006F4EA0">
        <w:rPr>
          <w:rFonts w:ascii="Times New Roman" w:hAnsi="Times New Roman"/>
          <w:sz w:val="28"/>
          <w:szCs w:val="28"/>
        </w:rPr>
        <w:t xml:space="preserve"> </w:t>
      </w:r>
      <w:r w:rsidRPr="006F1653">
        <w:rPr>
          <w:rFonts w:ascii="Times New Roman" w:hAnsi="Times New Roman"/>
          <w:sz w:val="28"/>
          <w:szCs w:val="28"/>
        </w:rPr>
        <w:t>Отработка аккорд</w:t>
      </w:r>
      <w:r>
        <w:rPr>
          <w:rFonts w:ascii="Times New Roman" w:hAnsi="Times New Roman"/>
          <w:sz w:val="28"/>
          <w:szCs w:val="28"/>
        </w:rPr>
        <w:t>ов, используемых в данной песне</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Основная задача – добиться быстрого перехода от одного аккорда к другому.</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5.</w:t>
      </w:r>
      <w:r w:rsidR="006F4EA0">
        <w:rPr>
          <w:rFonts w:ascii="Times New Roman" w:hAnsi="Times New Roman"/>
          <w:sz w:val="28"/>
          <w:szCs w:val="28"/>
        </w:rPr>
        <w:t xml:space="preserve"> </w:t>
      </w:r>
      <w:r w:rsidRPr="006F1653">
        <w:rPr>
          <w:rFonts w:ascii="Times New Roman" w:hAnsi="Times New Roman"/>
          <w:sz w:val="28"/>
          <w:szCs w:val="28"/>
        </w:rPr>
        <w:t>Отработка действий правой рукой. Приём игры аккомпанемента правой руки для данной песни.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6.</w:t>
      </w:r>
      <w:r w:rsidR="006F4EA0">
        <w:rPr>
          <w:rFonts w:ascii="Times New Roman" w:hAnsi="Times New Roman"/>
          <w:sz w:val="28"/>
          <w:szCs w:val="28"/>
        </w:rPr>
        <w:t xml:space="preserve"> </w:t>
      </w:r>
      <w:r w:rsidRPr="006F1653">
        <w:rPr>
          <w:rFonts w:ascii="Times New Roman" w:hAnsi="Times New Roman"/>
          <w:sz w:val="28"/>
          <w:szCs w:val="28"/>
        </w:rPr>
        <w:t>Соединение действий правой и левой руки.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7.</w:t>
      </w:r>
      <w:r w:rsidR="006F4EA0">
        <w:rPr>
          <w:rFonts w:ascii="Times New Roman" w:hAnsi="Times New Roman"/>
          <w:sz w:val="28"/>
          <w:szCs w:val="28"/>
        </w:rPr>
        <w:t xml:space="preserve"> </w:t>
      </w:r>
      <w:r w:rsidRPr="006F1653">
        <w:rPr>
          <w:rFonts w:ascii="Times New Roman" w:hAnsi="Times New Roman"/>
          <w:sz w:val="28"/>
          <w:szCs w:val="28"/>
        </w:rPr>
        <w:t>Работа над текстом. Артикуляция звуков. Дикция.</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8.</w:t>
      </w:r>
      <w:r w:rsidR="006F4EA0">
        <w:rPr>
          <w:rFonts w:ascii="Times New Roman" w:hAnsi="Times New Roman"/>
          <w:sz w:val="28"/>
          <w:szCs w:val="28"/>
        </w:rPr>
        <w:t xml:space="preserve"> </w:t>
      </w:r>
      <w:r w:rsidRPr="006F1653">
        <w:rPr>
          <w:rFonts w:ascii="Times New Roman" w:hAnsi="Times New Roman"/>
          <w:sz w:val="28"/>
          <w:szCs w:val="28"/>
        </w:rPr>
        <w:t>Исполнение песни.</w:t>
      </w:r>
    </w:p>
    <w:p w:rsidR="00761CDD" w:rsidRDefault="00761CDD" w:rsidP="00761CDD">
      <w:pPr>
        <w:spacing w:after="0"/>
        <w:jc w:val="both"/>
        <w:rPr>
          <w:rFonts w:ascii="Times New Roman" w:hAnsi="Times New Roman"/>
          <w:sz w:val="28"/>
          <w:szCs w:val="28"/>
        </w:rPr>
      </w:pPr>
      <w:r w:rsidRPr="006F1653">
        <w:rPr>
          <w:rFonts w:ascii="Times New Roman" w:hAnsi="Times New Roman"/>
          <w:sz w:val="28"/>
          <w:szCs w:val="28"/>
        </w:rPr>
        <w:t>9.</w:t>
      </w:r>
      <w:r w:rsidR="006F4EA0">
        <w:rPr>
          <w:rFonts w:ascii="Times New Roman" w:hAnsi="Times New Roman"/>
          <w:sz w:val="28"/>
          <w:szCs w:val="28"/>
        </w:rPr>
        <w:t xml:space="preserve"> </w:t>
      </w:r>
      <w:r w:rsidRPr="006F1653">
        <w:rPr>
          <w:rFonts w:ascii="Times New Roman" w:hAnsi="Times New Roman"/>
          <w:sz w:val="28"/>
          <w:szCs w:val="28"/>
        </w:rPr>
        <w:t>Домашнее задание.</w:t>
      </w:r>
    </w:p>
    <w:p w:rsidR="00761CDD" w:rsidRPr="006F1653" w:rsidRDefault="00761CDD" w:rsidP="00761CDD">
      <w:pPr>
        <w:spacing w:after="0"/>
        <w:ind w:firstLine="567"/>
        <w:jc w:val="both"/>
        <w:rPr>
          <w:rFonts w:ascii="Times New Roman" w:hAnsi="Times New Roman"/>
          <w:sz w:val="28"/>
          <w:szCs w:val="28"/>
        </w:rPr>
      </w:pPr>
      <w:r w:rsidRPr="006F1653">
        <w:rPr>
          <w:rFonts w:ascii="Times New Roman" w:hAnsi="Times New Roman"/>
          <w:sz w:val="28"/>
          <w:szCs w:val="28"/>
        </w:rPr>
        <w:t>Пение не только укрепляет общее состояние здоровья, оздоравливает дыхательные, слуховые и голосовые органы, развивает слух, но и развивает</w:t>
      </w:r>
      <w:r>
        <w:rPr>
          <w:rFonts w:ascii="Times New Roman" w:hAnsi="Times New Roman"/>
          <w:sz w:val="28"/>
          <w:szCs w:val="28"/>
        </w:rPr>
        <w:t xml:space="preserve"> детское восприятие, прививает</w:t>
      </w:r>
      <w:r w:rsidRPr="006F1653">
        <w:rPr>
          <w:rFonts w:ascii="Times New Roman" w:hAnsi="Times New Roman"/>
          <w:sz w:val="28"/>
          <w:szCs w:val="28"/>
        </w:rPr>
        <w:t xml:space="preserve"> художественный вкус, т.е. влияет положительно на общее развитие ребёнка. Но необходимо заботиться о соблюдении следующих правил при обучении:</w:t>
      </w:r>
    </w:p>
    <w:p w:rsidR="00761CDD" w:rsidRPr="006F1653"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бережное отношение к голосу – первое условие обучения пению;</w:t>
      </w:r>
    </w:p>
    <w:p w:rsidR="00761CDD" w:rsidRPr="006F1653"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в период мутации (полового созревания) занятия не только возможны, они вполне целесообразны и желательны, только нельзя злоупотреблять силой голоса (стараться вести обучение в пределе </w:t>
      </w:r>
      <w:r w:rsidRPr="006F1653">
        <w:rPr>
          <w:rFonts w:ascii="Times New Roman" w:hAnsi="Times New Roman"/>
          <w:sz w:val="28"/>
          <w:szCs w:val="28"/>
          <w:lang w:val="en-US"/>
        </w:rPr>
        <w:t>mp</w:t>
      </w:r>
      <w:r w:rsidRPr="006F1653">
        <w:rPr>
          <w:rFonts w:ascii="Times New Roman" w:hAnsi="Times New Roman"/>
          <w:sz w:val="28"/>
          <w:szCs w:val="28"/>
        </w:rPr>
        <w:t>-</w:t>
      </w:r>
      <w:r w:rsidRPr="006F1653">
        <w:rPr>
          <w:rFonts w:ascii="Times New Roman" w:hAnsi="Times New Roman"/>
          <w:sz w:val="28"/>
          <w:szCs w:val="28"/>
          <w:lang w:val="en-US"/>
        </w:rPr>
        <w:t>mf</w:t>
      </w:r>
      <w:r w:rsidRPr="006F1653">
        <w:rPr>
          <w:rFonts w:ascii="Times New Roman" w:hAnsi="Times New Roman"/>
          <w:sz w:val="28"/>
          <w:szCs w:val="28"/>
        </w:rPr>
        <w:t>), нельзя злоупотреблять крайними звуками диапазона (петь в удобной тесситуре);</w:t>
      </w:r>
    </w:p>
    <w:p w:rsidR="00761CDD"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необходимо заботиться о неукоснительном со</w:t>
      </w:r>
      <w:r>
        <w:rPr>
          <w:rFonts w:ascii="Times New Roman" w:hAnsi="Times New Roman"/>
          <w:sz w:val="28"/>
          <w:szCs w:val="28"/>
        </w:rPr>
        <w:t>блюдении учащимися режима в работе,</w:t>
      </w:r>
      <w:r w:rsidRPr="006F1653">
        <w:rPr>
          <w:rFonts w:ascii="Times New Roman" w:hAnsi="Times New Roman"/>
          <w:sz w:val="28"/>
          <w:szCs w:val="28"/>
        </w:rPr>
        <w:t xml:space="preserve"> давать отдых, не допуская усталости;</w:t>
      </w:r>
    </w:p>
    <w:p w:rsidR="00761CDD" w:rsidRDefault="00761CDD" w:rsidP="00173A09">
      <w:pPr>
        <w:widowControl w:val="0"/>
        <w:numPr>
          <w:ilvl w:val="0"/>
          <w:numId w:val="7"/>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уделять большое внимание развитию способности к самонаблюдению,</w:t>
      </w:r>
      <w:r>
        <w:rPr>
          <w:rFonts w:ascii="Times New Roman" w:hAnsi="Times New Roman"/>
          <w:sz w:val="28"/>
          <w:szCs w:val="28"/>
        </w:rPr>
        <w:t xml:space="preserve"> </w:t>
      </w:r>
      <w:r w:rsidRPr="006F1653">
        <w:rPr>
          <w:rFonts w:ascii="Times New Roman" w:hAnsi="Times New Roman"/>
          <w:sz w:val="28"/>
          <w:szCs w:val="28"/>
        </w:rPr>
        <w:t>самоанализу, самоконтролю и, как следстви</w:t>
      </w:r>
      <w:r>
        <w:rPr>
          <w:rFonts w:ascii="Times New Roman" w:hAnsi="Times New Roman"/>
          <w:sz w:val="28"/>
          <w:szCs w:val="28"/>
        </w:rPr>
        <w:t>е – самообучению</w:t>
      </w:r>
      <w:r w:rsidRPr="006F1653">
        <w:rPr>
          <w:rFonts w:ascii="Times New Roman" w:hAnsi="Times New Roman"/>
          <w:sz w:val="28"/>
          <w:szCs w:val="28"/>
        </w:rPr>
        <w:t>.</w:t>
      </w:r>
    </w:p>
    <w:p w:rsidR="0038696F" w:rsidRDefault="00761CDD" w:rsidP="00AD45BF">
      <w:pPr>
        <w:widowControl w:val="0"/>
        <w:autoSpaceDE w:val="0"/>
        <w:autoSpaceDN w:val="0"/>
        <w:adjustRightInd w:val="0"/>
        <w:spacing w:after="0"/>
        <w:ind w:firstLine="567"/>
        <w:jc w:val="both"/>
        <w:rPr>
          <w:rFonts w:ascii="Times New Roman" w:hAnsi="Times New Roman"/>
          <w:b/>
          <w:sz w:val="28"/>
          <w:szCs w:val="28"/>
        </w:rPr>
      </w:pPr>
      <w:r w:rsidRPr="00520383">
        <w:rPr>
          <w:rFonts w:ascii="Times New Roman" w:hAnsi="Times New Roman"/>
          <w:sz w:val="28"/>
          <w:szCs w:val="28"/>
        </w:rPr>
        <w:t>Существенным моментом в работе педаг</w:t>
      </w:r>
      <w:r>
        <w:rPr>
          <w:rFonts w:ascii="Times New Roman" w:hAnsi="Times New Roman"/>
          <w:sz w:val="28"/>
          <w:szCs w:val="28"/>
        </w:rPr>
        <w:t>ога можно считать обучение</w:t>
      </w:r>
      <w:r w:rsidR="00AD45BF">
        <w:rPr>
          <w:rFonts w:ascii="Times New Roman" w:hAnsi="Times New Roman"/>
          <w:sz w:val="28"/>
          <w:szCs w:val="28"/>
        </w:rPr>
        <w:t xml:space="preserve"> детей</w:t>
      </w:r>
      <w:r>
        <w:rPr>
          <w:rFonts w:ascii="Times New Roman" w:hAnsi="Times New Roman"/>
          <w:sz w:val="28"/>
          <w:szCs w:val="28"/>
        </w:rPr>
        <w:t xml:space="preserve">  </w:t>
      </w:r>
      <w:r w:rsidRPr="00520383">
        <w:rPr>
          <w:rFonts w:ascii="Times New Roman" w:hAnsi="Times New Roman"/>
          <w:sz w:val="28"/>
          <w:szCs w:val="28"/>
        </w:rPr>
        <w:t>мелкому ремонту инс</w:t>
      </w:r>
      <w:r>
        <w:rPr>
          <w:rFonts w:ascii="Times New Roman" w:hAnsi="Times New Roman"/>
          <w:sz w:val="28"/>
          <w:szCs w:val="28"/>
        </w:rPr>
        <w:t>трумента. П</w:t>
      </w:r>
      <w:r w:rsidRPr="00520383">
        <w:rPr>
          <w:rFonts w:ascii="Times New Roman" w:hAnsi="Times New Roman"/>
          <w:sz w:val="28"/>
          <w:szCs w:val="28"/>
        </w:rPr>
        <w:t>роводится инструктаж по</w:t>
      </w:r>
      <w:r w:rsidR="006F4EA0">
        <w:rPr>
          <w:rFonts w:ascii="Times New Roman" w:hAnsi="Times New Roman"/>
          <w:sz w:val="28"/>
          <w:szCs w:val="28"/>
        </w:rPr>
        <w:t xml:space="preserve"> охране </w:t>
      </w:r>
      <w:r w:rsidR="006F4EA0">
        <w:rPr>
          <w:rFonts w:ascii="Times New Roman" w:hAnsi="Times New Roman"/>
          <w:sz w:val="28"/>
          <w:szCs w:val="28"/>
        </w:rPr>
        <w:lastRenderedPageBreak/>
        <w:t>труда</w:t>
      </w:r>
      <w:r w:rsidRPr="00520383">
        <w:rPr>
          <w:rFonts w:ascii="Times New Roman" w:hAnsi="Times New Roman"/>
          <w:sz w:val="28"/>
          <w:szCs w:val="28"/>
        </w:rPr>
        <w:t xml:space="preserve">, поскольку лопнувшая струна гитары представляет большую опасность. </w:t>
      </w:r>
      <w:r>
        <w:rPr>
          <w:rFonts w:ascii="Times New Roman" w:hAnsi="Times New Roman"/>
          <w:sz w:val="28"/>
          <w:szCs w:val="28"/>
        </w:rPr>
        <w:t>Педагог вместе с учащимися</w:t>
      </w:r>
      <w:r w:rsidRPr="00520383">
        <w:rPr>
          <w:rFonts w:ascii="Times New Roman" w:hAnsi="Times New Roman"/>
          <w:sz w:val="28"/>
          <w:szCs w:val="28"/>
        </w:rPr>
        <w:t xml:space="preserve"> устраняет </w:t>
      </w:r>
      <w:r>
        <w:rPr>
          <w:rFonts w:ascii="Times New Roman" w:hAnsi="Times New Roman"/>
          <w:sz w:val="28"/>
          <w:szCs w:val="28"/>
        </w:rPr>
        <w:t xml:space="preserve">небольшие </w:t>
      </w:r>
      <w:r w:rsidRPr="00520383">
        <w:rPr>
          <w:rFonts w:ascii="Times New Roman" w:hAnsi="Times New Roman"/>
          <w:sz w:val="28"/>
          <w:szCs w:val="28"/>
        </w:rPr>
        <w:t>фабричные дефекты, меняет струны, устанавливает нужный уровень грифа, добиваясь таким образом, чтобы инструмент стал удобнее и лучше звучал. Т</w:t>
      </w:r>
      <w:r>
        <w:rPr>
          <w:rFonts w:ascii="Times New Roman" w:hAnsi="Times New Roman"/>
          <w:sz w:val="28"/>
          <w:szCs w:val="28"/>
        </w:rPr>
        <w:t>акие навыки полезны всем детям. М</w:t>
      </w:r>
      <w:r w:rsidRPr="00520383">
        <w:rPr>
          <w:rFonts w:ascii="Times New Roman" w:hAnsi="Times New Roman"/>
          <w:sz w:val="28"/>
          <w:szCs w:val="28"/>
        </w:rPr>
        <w:t>ногие семьи не могут позволить себе при</w:t>
      </w:r>
      <w:r>
        <w:rPr>
          <w:rFonts w:ascii="Times New Roman" w:hAnsi="Times New Roman"/>
          <w:sz w:val="28"/>
          <w:szCs w:val="28"/>
        </w:rPr>
        <w:t xml:space="preserve">обретение дорогого инструмента, в таких случаях, можно восстановить «старый» инструмент. </w:t>
      </w:r>
      <w:r w:rsidRPr="00520383">
        <w:rPr>
          <w:rFonts w:ascii="Times New Roman" w:hAnsi="Times New Roman"/>
          <w:sz w:val="28"/>
          <w:szCs w:val="28"/>
        </w:rPr>
        <w:t xml:space="preserve">Совместный же труд педагога с </w:t>
      </w:r>
      <w:r>
        <w:rPr>
          <w:rFonts w:ascii="Times New Roman" w:hAnsi="Times New Roman"/>
          <w:sz w:val="28"/>
          <w:szCs w:val="28"/>
        </w:rPr>
        <w:t>учащимися</w:t>
      </w:r>
      <w:r w:rsidRPr="00520383">
        <w:rPr>
          <w:rFonts w:ascii="Times New Roman" w:hAnsi="Times New Roman"/>
          <w:sz w:val="28"/>
          <w:szCs w:val="28"/>
        </w:rPr>
        <w:t xml:space="preserve"> над устранением дефектов на гитаре сближает, облегчает взаимопониман</w:t>
      </w:r>
      <w:r>
        <w:rPr>
          <w:rFonts w:ascii="Times New Roman" w:hAnsi="Times New Roman"/>
          <w:sz w:val="28"/>
          <w:szCs w:val="28"/>
        </w:rPr>
        <w:t>ие. Также педагог даёт консультации учащимся</w:t>
      </w:r>
      <w:r w:rsidRPr="00520383">
        <w:rPr>
          <w:rFonts w:ascii="Times New Roman" w:hAnsi="Times New Roman"/>
          <w:sz w:val="28"/>
          <w:szCs w:val="28"/>
        </w:rPr>
        <w:t xml:space="preserve"> и родителям </w:t>
      </w:r>
      <w:r>
        <w:rPr>
          <w:rFonts w:ascii="Times New Roman" w:hAnsi="Times New Roman"/>
          <w:sz w:val="28"/>
          <w:szCs w:val="28"/>
        </w:rPr>
        <w:t xml:space="preserve">по </w:t>
      </w:r>
      <w:r w:rsidRPr="00520383">
        <w:rPr>
          <w:rFonts w:ascii="Times New Roman" w:hAnsi="Times New Roman"/>
          <w:sz w:val="28"/>
          <w:szCs w:val="28"/>
        </w:rPr>
        <w:t>выб</w:t>
      </w:r>
      <w:r>
        <w:rPr>
          <w:rFonts w:ascii="Times New Roman" w:hAnsi="Times New Roman"/>
          <w:sz w:val="28"/>
          <w:szCs w:val="28"/>
        </w:rPr>
        <w:t>ору инструмента</w:t>
      </w:r>
      <w:r w:rsidRPr="00520383">
        <w:rPr>
          <w:rFonts w:ascii="Times New Roman" w:hAnsi="Times New Roman"/>
          <w:sz w:val="28"/>
          <w:szCs w:val="28"/>
        </w:rPr>
        <w:t>.</w:t>
      </w:r>
      <w:r>
        <w:rPr>
          <w:rFonts w:ascii="Times New Roman" w:hAnsi="Times New Roman"/>
          <w:sz w:val="28"/>
          <w:szCs w:val="28"/>
        </w:rPr>
        <w:t xml:space="preserve"> </w:t>
      </w:r>
    </w:p>
    <w:p w:rsidR="00761CDD" w:rsidRPr="00230676" w:rsidRDefault="00761CDD" w:rsidP="00761CDD">
      <w:pPr>
        <w:spacing w:after="0"/>
        <w:jc w:val="center"/>
        <w:rPr>
          <w:rFonts w:ascii="Times New Roman" w:hAnsi="Times New Roman"/>
          <w:b/>
          <w:sz w:val="28"/>
          <w:szCs w:val="28"/>
        </w:rPr>
      </w:pPr>
      <w:r w:rsidRPr="00230676">
        <w:rPr>
          <w:rFonts w:ascii="Times New Roman" w:hAnsi="Times New Roman"/>
          <w:b/>
          <w:sz w:val="28"/>
          <w:szCs w:val="28"/>
        </w:rPr>
        <w:t>Нрав</w:t>
      </w:r>
      <w:r w:rsidR="00B91169">
        <w:rPr>
          <w:rFonts w:ascii="Times New Roman" w:hAnsi="Times New Roman"/>
          <w:b/>
          <w:sz w:val="28"/>
          <w:szCs w:val="28"/>
        </w:rPr>
        <w:t>ственно-эстетическое воспитание</w:t>
      </w:r>
    </w:p>
    <w:p w:rsidR="00761CDD" w:rsidRPr="006F1653" w:rsidRDefault="00761CDD" w:rsidP="006F4EA0">
      <w:pPr>
        <w:spacing w:after="0"/>
        <w:ind w:firstLine="708"/>
        <w:jc w:val="both"/>
        <w:rPr>
          <w:rFonts w:ascii="Times New Roman" w:hAnsi="Times New Roman"/>
          <w:sz w:val="28"/>
          <w:szCs w:val="28"/>
        </w:rPr>
      </w:pPr>
      <w:r w:rsidRPr="006F1653">
        <w:rPr>
          <w:rFonts w:ascii="Times New Roman" w:hAnsi="Times New Roman"/>
          <w:sz w:val="28"/>
          <w:szCs w:val="28"/>
        </w:rPr>
        <w:t>Поскольку обучение не сводится только к овладению инструментом, а нацелено на обеспечение общего личностного развития ребёнка, то в целостно</w:t>
      </w:r>
      <w:r>
        <w:rPr>
          <w:rFonts w:ascii="Times New Roman" w:hAnsi="Times New Roman"/>
          <w:sz w:val="28"/>
          <w:szCs w:val="28"/>
        </w:rPr>
        <w:t xml:space="preserve">й структуре работы с ребёнком и </w:t>
      </w:r>
      <w:r w:rsidRPr="006F1653">
        <w:rPr>
          <w:rFonts w:ascii="Times New Roman" w:hAnsi="Times New Roman"/>
          <w:sz w:val="28"/>
          <w:szCs w:val="28"/>
        </w:rPr>
        <w:t xml:space="preserve"> коллективом методика обучения игры на гитаре выступает фрагментом </w:t>
      </w:r>
      <w:r w:rsidR="006F4EA0">
        <w:rPr>
          <w:rFonts w:ascii="Times New Roman" w:hAnsi="Times New Roman"/>
          <w:sz w:val="28"/>
          <w:szCs w:val="28"/>
        </w:rPr>
        <w:t xml:space="preserve">образовательной </w:t>
      </w:r>
      <w:r w:rsidRPr="006F1653">
        <w:rPr>
          <w:rFonts w:ascii="Times New Roman" w:hAnsi="Times New Roman"/>
          <w:sz w:val="28"/>
          <w:szCs w:val="28"/>
        </w:rPr>
        <w:t>деятельности.</w:t>
      </w:r>
    </w:p>
    <w:p w:rsidR="00761CDD" w:rsidRPr="006F1653" w:rsidRDefault="00761CDD" w:rsidP="006F4EA0">
      <w:pPr>
        <w:spacing w:after="0"/>
        <w:ind w:firstLine="708"/>
        <w:jc w:val="both"/>
        <w:rPr>
          <w:rFonts w:ascii="Times New Roman" w:hAnsi="Times New Roman"/>
          <w:sz w:val="28"/>
          <w:szCs w:val="28"/>
        </w:rPr>
      </w:pPr>
      <w:r w:rsidRPr="006F1653">
        <w:rPr>
          <w:rFonts w:ascii="Times New Roman" w:hAnsi="Times New Roman"/>
          <w:sz w:val="28"/>
          <w:szCs w:val="28"/>
        </w:rPr>
        <w:t>Эстетическое воспитание помогает выработке</w:t>
      </w:r>
      <w:r>
        <w:rPr>
          <w:rFonts w:ascii="Times New Roman" w:hAnsi="Times New Roman"/>
          <w:sz w:val="28"/>
          <w:szCs w:val="28"/>
        </w:rPr>
        <w:t xml:space="preserve"> у подрастающего поколения</w:t>
      </w:r>
      <w:r w:rsidRPr="006F1653">
        <w:rPr>
          <w:rFonts w:ascii="Times New Roman" w:hAnsi="Times New Roman"/>
          <w:sz w:val="28"/>
          <w:szCs w:val="28"/>
        </w:rPr>
        <w:t xml:space="preserve"> высоких морально-э</w:t>
      </w:r>
      <w:r>
        <w:rPr>
          <w:rFonts w:ascii="Times New Roman" w:hAnsi="Times New Roman"/>
          <w:sz w:val="28"/>
          <w:szCs w:val="28"/>
        </w:rPr>
        <w:t xml:space="preserve">стетических качеств и </w:t>
      </w:r>
      <w:r w:rsidRPr="006F1653">
        <w:rPr>
          <w:rFonts w:ascii="Times New Roman" w:hAnsi="Times New Roman"/>
          <w:sz w:val="28"/>
          <w:szCs w:val="28"/>
        </w:rPr>
        <w:t>хорошего художественного вкуса</w:t>
      </w:r>
      <w:r>
        <w:rPr>
          <w:rFonts w:ascii="Times New Roman" w:hAnsi="Times New Roman"/>
          <w:sz w:val="28"/>
          <w:szCs w:val="28"/>
        </w:rPr>
        <w:t xml:space="preserve">. </w:t>
      </w:r>
      <w:r w:rsidRPr="006F1653">
        <w:rPr>
          <w:rFonts w:ascii="Times New Roman" w:hAnsi="Times New Roman"/>
          <w:sz w:val="28"/>
          <w:szCs w:val="28"/>
        </w:rPr>
        <w:t>Эстетическое воспитание воздействует на весь духовный облик человека, а также на психику.</w:t>
      </w:r>
    </w:p>
    <w:p w:rsidR="00761CDD" w:rsidRPr="006F1653" w:rsidRDefault="00761CDD" w:rsidP="006F4EA0">
      <w:pPr>
        <w:spacing w:after="0"/>
        <w:ind w:firstLine="708"/>
        <w:jc w:val="both"/>
        <w:rPr>
          <w:rFonts w:ascii="Times New Roman" w:hAnsi="Times New Roman"/>
          <w:sz w:val="28"/>
          <w:szCs w:val="28"/>
        </w:rPr>
      </w:pPr>
      <w:r w:rsidRPr="006F1653">
        <w:rPr>
          <w:rFonts w:ascii="Times New Roman" w:hAnsi="Times New Roman"/>
          <w:sz w:val="28"/>
          <w:szCs w:val="28"/>
        </w:rPr>
        <w:t>Воспита</w:t>
      </w:r>
      <w:r>
        <w:rPr>
          <w:rFonts w:ascii="Times New Roman" w:hAnsi="Times New Roman"/>
          <w:sz w:val="28"/>
          <w:szCs w:val="28"/>
        </w:rPr>
        <w:t xml:space="preserve">нию личной гражданской позиции </w:t>
      </w:r>
      <w:r w:rsidRPr="006F1653">
        <w:rPr>
          <w:rFonts w:ascii="Times New Roman" w:hAnsi="Times New Roman"/>
          <w:sz w:val="28"/>
          <w:szCs w:val="28"/>
        </w:rPr>
        <w:t>способствует ознакомление детей с историей написания песен, с биографиями авторов слов и музыки,</w:t>
      </w:r>
      <w:r>
        <w:rPr>
          <w:rFonts w:ascii="Times New Roman" w:hAnsi="Times New Roman"/>
          <w:sz w:val="28"/>
          <w:szCs w:val="28"/>
        </w:rPr>
        <w:t xml:space="preserve"> со знакомством с ценностными идеалами, которые барды затрагивают в своих песнях,</w:t>
      </w:r>
      <w:r w:rsidRPr="006F1653">
        <w:rPr>
          <w:rFonts w:ascii="Times New Roman" w:hAnsi="Times New Roman"/>
          <w:sz w:val="28"/>
          <w:szCs w:val="28"/>
        </w:rPr>
        <w:t xml:space="preserve"> а также с историей развития самого инструмента, движения авторской песни, фестивалей и конкурсов.</w:t>
      </w:r>
    </w:p>
    <w:p w:rsidR="00761CDD" w:rsidRPr="006F1653" w:rsidRDefault="00761CDD" w:rsidP="006F4EA0">
      <w:pPr>
        <w:spacing w:after="0"/>
        <w:ind w:firstLine="708"/>
        <w:jc w:val="both"/>
        <w:rPr>
          <w:rFonts w:ascii="Times New Roman" w:hAnsi="Times New Roman"/>
          <w:sz w:val="28"/>
          <w:szCs w:val="28"/>
        </w:rPr>
      </w:pPr>
      <w:r w:rsidRPr="006F1653">
        <w:rPr>
          <w:rFonts w:ascii="Times New Roman" w:hAnsi="Times New Roman"/>
          <w:sz w:val="28"/>
          <w:szCs w:val="28"/>
        </w:rPr>
        <w:t xml:space="preserve">В </w:t>
      </w:r>
      <w:r w:rsidR="006F4EA0">
        <w:rPr>
          <w:rFonts w:ascii="Times New Roman" w:hAnsi="Times New Roman"/>
          <w:sz w:val="28"/>
          <w:szCs w:val="28"/>
        </w:rPr>
        <w:t>результате занятий все учащиеся</w:t>
      </w:r>
      <w:r w:rsidRPr="006F1653">
        <w:rPr>
          <w:rFonts w:ascii="Times New Roman" w:hAnsi="Times New Roman"/>
          <w:sz w:val="28"/>
          <w:szCs w:val="28"/>
        </w:rPr>
        <w:t>, независимо от музыкальных способностей, овладевают навыками аккомпанирования на гитаре, использу</w:t>
      </w:r>
      <w:r>
        <w:rPr>
          <w:rFonts w:ascii="Times New Roman" w:hAnsi="Times New Roman"/>
          <w:sz w:val="28"/>
          <w:szCs w:val="28"/>
        </w:rPr>
        <w:t>я аккордную технику</w:t>
      </w:r>
      <w:r w:rsidRPr="006F1653">
        <w:rPr>
          <w:rFonts w:ascii="Times New Roman" w:hAnsi="Times New Roman"/>
          <w:sz w:val="28"/>
          <w:szCs w:val="28"/>
        </w:rPr>
        <w:t>.</w:t>
      </w:r>
    </w:p>
    <w:p w:rsidR="00761CDD" w:rsidRPr="006F1653" w:rsidRDefault="00761CDD" w:rsidP="006F4EA0">
      <w:pPr>
        <w:spacing w:after="0"/>
        <w:ind w:firstLine="708"/>
        <w:jc w:val="both"/>
        <w:rPr>
          <w:rFonts w:ascii="Times New Roman" w:hAnsi="Times New Roman"/>
          <w:sz w:val="28"/>
          <w:szCs w:val="28"/>
        </w:rPr>
      </w:pPr>
      <w:r w:rsidRPr="006F1653">
        <w:rPr>
          <w:rFonts w:ascii="Times New Roman" w:hAnsi="Times New Roman"/>
          <w:sz w:val="28"/>
          <w:szCs w:val="28"/>
        </w:rPr>
        <w:t>Атмосф</w:t>
      </w:r>
      <w:r>
        <w:rPr>
          <w:rFonts w:ascii="Times New Roman" w:hAnsi="Times New Roman"/>
          <w:sz w:val="28"/>
          <w:szCs w:val="28"/>
        </w:rPr>
        <w:t>ера на занятиях творческая. Учащиеся</w:t>
      </w:r>
      <w:r w:rsidRPr="006F1653">
        <w:rPr>
          <w:rFonts w:ascii="Times New Roman" w:hAnsi="Times New Roman"/>
          <w:sz w:val="28"/>
          <w:szCs w:val="28"/>
        </w:rPr>
        <w:t xml:space="preserve"> фиксируют внимание на качестве своей работы и нуждаются в оценке. Поэтому обязательна оценочная деятельность педагога. Как правило, она практикуется в форме одобрения.</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                Поощрением в нашем коллективе считается:</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Pr>
          <w:rFonts w:ascii="Times New Roman" w:hAnsi="Times New Roman"/>
          <w:sz w:val="28"/>
          <w:szCs w:val="28"/>
        </w:rPr>
        <w:t>Похвала учащегося</w:t>
      </w:r>
      <w:r w:rsidRPr="006F1653">
        <w:rPr>
          <w:rFonts w:ascii="Times New Roman" w:hAnsi="Times New Roman"/>
          <w:sz w:val="28"/>
          <w:szCs w:val="28"/>
        </w:rPr>
        <w:t>, который правильно выполняет все задания и требования педагога;</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Про</w:t>
      </w:r>
      <w:r>
        <w:rPr>
          <w:rFonts w:ascii="Times New Roman" w:hAnsi="Times New Roman"/>
          <w:sz w:val="28"/>
          <w:szCs w:val="28"/>
        </w:rPr>
        <w:t>сьба педагога к сильным учащимся</w:t>
      </w:r>
      <w:r w:rsidRPr="006F1653">
        <w:rPr>
          <w:rFonts w:ascii="Times New Roman" w:hAnsi="Times New Roman"/>
          <w:sz w:val="28"/>
          <w:szCs w:val="28"/>
        </w:rPr>
        <w:t xml:space="preserve"> позаниматься с теми, кто по болезни и</w:t>
      </w:r>
      <w:r>
        <w:rPr>
          <w:rFonts w:ascii="Times New Roman" w:hAnsi="Times New Roman"/>
          <w:sz w:val="28"/>
          <w:szCs w:val="28"/>
        </w:rPr>
        <w:t>ли другим причинам отсутствовал</w:t>
      </w:r>
      <w:r w:rsidRPr="006F1653">
        <w:rPr>
          <w:rFonts w:ascii="Times New Roman" w:hAnsi="Times New Roman"/>
          <w:sz w:val="28"/>
          <w:szCs w:val="28"/>
        </w:rPr>
        <w:t xml:space="preserve"> на занятиях, после чего педагог проверяет эту работу;</w:t>
      </w:r>
    </w:p>
    <w:p w:rsidR="00761CDD" w:rsidRPr="006F1653"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Участие в концертных выступлениях;</w:t>
      </w:r>
    </w:p>
    <w:p w:rsidR="00761CDD" w:rsidRDefault="00761CDD" w:rsidP="00173A09">
      <w:pPr>
        <w:widowControl w:val="0"/>
        <w:numPr>
          <w:ilvl w:val="0"/>
          <w:numId w:val="5"/>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Беседа с родителями об успехах ребёнка.</w:t>
      </w:r>
    </w:p>
    <w:p w:rsidR="00BE7F01" w:rsidRPr="006F1653" w:rsidRDefault="00BE7F01" w:rsidP="00BE7F01">
      <w:pPr>
        <w:widowControl w:val="0"/>
        <w:autoSpaceDE w:val="0"/>
        <w:autoSpaceDN w:val="0"/>
        <w:adjustRightInd w:val="0"/>
        <w:spacing w:after="0"/>
        <w:ind w:left="720"/>
        <w:jc w:val="both"/>
        <w:rPr>
          <w:rFonts w:ascii="Times New Roman" w:hAnsi="Times New Roman"/>
          <w:sz w:val="28"/>
          <w:szCs w:val="28"/>
        </w:rPr>
      </w:pPr>
    </w:p>
    <w:p w:rsidR="00AB0555" w:rsidRPr="006F1653" w:rsidRDefault="00AB0555" w:rsidP="00761CDD">
      <w:pPr>
        <w:spacing w:after="0"/>
        <w:ind w:firstLine="540"/>
        <w:jc w:val="both"/>
        <w:rPr>
          <w:rFonts w:ascii="Times New Roman" w:hAnsi="Times New Roman"/>
          <w:sz w:val="28"/>
          <w:szCs w:val="28"/>
        </w:rPr>
      </w:pPr>
    </w:p>
    <w:p w:rsidR="00761CDD" w:rsidRPr="006F1653" w:rsidRDefault="00761CDD" w:rsidP="00761CDD">
      <w:pPr>
        <w:spacing w:after="0"/>
        <w:ind w:left="720"/>
        <w:rPr>
          <w:rFonts w:ascii="Times New Roman" w:hAnsi="Times New Roman"/>
          <w:b/>
          <w:sz w:val="28"/>
          <w:szCs w:val="28"/>
        </w:rPr>
      </w:pPr>
      <w:proofErr w:type="spellStart"/>
      <w:r w:rsidRPr="006F1653">
        <w:rPr>
          <w:rFonts w:ascii="Times New Roman" w:hAnsi="Times New Roman"/>
          <w:b/>
          <w:sz w:val="28"/>
          <w:szCs w:val="28"/>
        </w:rPr>
        <w:lastRenderedPageBreak/>
        <w:t>Фонопедический</w:t>
      </w:r>
      <w:proofErr w:type="spellEnd"/>
      <w:r w:rsidRPr="006F1653">
        <w:rPr>
          <w:rFonts w:ascii="Times New Roman" w:hAnsi="Times New Roman"/>
          <w:b/>
          <w:sz w:val="28"/>
          <w:szCs w:val="28"/>
        </w:rPr>
        <w:t xml:space="preserve"> метод развития голоса (по В.В. Емельянову)</w:t>
      </w:r>
    </w:p>
    <w:p w:rsidR="00761CDD" w:rsidRPr="0015501A" w:rsidRDefault="00761CDD" w:rsidP="00761CDD">
      <w:pPr>
        <w:spacing w:after="0"/>
        <w:jc w:val="center"/>
        <w:rPr>
          <w:rFonts w:ascii="Times New Roman" w:hAnsi="Times New Roman"/>
          <w:b/>
          <w:sz w:val="28"/>
          <w:szCs w:val="28"/>
        </w:rPr>
      </w:pPr>
      <w:r>
        <w:rPr>
          <w:rFonts w:ascii="Times New Roman" w:hAnsi="Times New Roman"/>
          <w:b/>
          <w:sz w:val="28"/>
          <w:szCs w:val="28"/>
        </w:rPr>
        <w:t>Артикуляционная гимнастика</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 Покусать кончик языка.</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2. Покусывая язык, высовывая его вперёд и убирать назад, покусывая всю поверхность языка (язык плоский, выходим за пределы губ, губы на полуулыбке)</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3. Пожевать язык попеременно левыми и правыми боковыми зубами.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4. Провести языком между губами и зубами, как бы очищая зубы.</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5. Проткнуть языком попеременно верхнюю </w:t>
      </w:r>
      <w:r>
        <w:rPr>
          <w:rFonts w:ascii="Times New Roman" w:hAnsi="Times New Roman"/>
          <w:sz w:val="28"/>
          <w:szCs w:val="28"/>
        </w:rPr>
        <w:t>и нижнюю губы, правую и левую щё</w:t>
      </w:r>
      <w:r w:rsidRPr="006F1653">
        <w:rPr>
          <w:rFonts w:ascii="Times New Roman" w:hAnsi="Times New Roman"/>
          <w:sz w:val="28"/>
          <w:szCs w:val="28"/>
        </w:rPr>
        <w:t>ки.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6. Пощёлкать языком, меняя объём рта, чтобы </w:t>
      </w:r>
      <w:proofErr w:type="spellStart"/>
      <w:r w:rsidRPr="006F1653">
        <w:rPr>
          <w:rFonts w:ascii="Times New Roman" w:hAnsi="Times New Roman"/>
          <w:sz w:val="28"/>
          <w:szCs w:val="28"/>
        </w:rPr>
        <w:t>звуковысотность</w:t>
      </w:r>
      <w:proofErr w:type="spellEnd"/>
      <w:r w:rsidRPr="006F1653">
        <w:rPr>
          <w:rFonts w:ascii="Times New Roman" w:hAnsi="Times New Roman"/>
          <w:sz w:val="28"/>
          <w:szCs w:val="28"/>
        </w:rPr>
        <w:t xml:space="preserve"> щелчка менялась.</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 xml:space="preserve">7. Покусать нижнюю губу по всей длине. Также покусать верхнюю губу. </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8. Закусить изнутри щёки боковыми зубами.</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9. Оттопырить нижнюю губу, придав лицу обиженное выражение (всхлипы, вздохи в сторону).</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10. Поднять верхнюю губу, открыв верхние зубы (ёжик).</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11. Провести поколачивающий массаж лица (от корней волос до шеи кончиками пальцев).</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12. Положить указательные пальцы обеих рук на мышцы под глазами и сделать гимнастику для лица, поднимая лицевыми мышцами пальцы как гантели. Повторить это движение попеременно правой и левой стороной.</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13. Поставить пальцы на переносицу, сильно наморщить её и ощутить пальцами движения мышц.</w:t>
      </w:r>
    </w:p>
    <w:p w:rsidR="00761CDD" w:rsidRPr="006F1653" w:rsidRDefault="00761CDD" w:rsidP="00761CDD">
      <w:pPr>
        <w:spacing w:after="0"/>
        <w:jc w:val="both"/>
        <w:rPr>
          <w:rFonts w:ascii="Times New Roman" w:hAnsi="Times New Roman"/>
          <w:sz w:val="28"/>
          <w:szCs w:val="28"/>
        </w:rPr>
      </w:pPr>
      <w:r w:rsidRPr="006F1653">
        <w:rPr>
          <w:rFonts w:ascii="Times New Roman" w:hAnsi="Times New Roman"/>
          <w:sz w:val="28"/>
          <w:szCs w:val="28"/>
        </w:rPr>
        <w:t>14. Поставить пальцы на челюстно-височные суставные сочленения и помассировать их, открывая рот.</w:t>
      </w:r>
    </w:p>
    <w:p w:rsidR="00761CDD" w:rsidRDefault="00761CDD" w:rsidP="00761CDD">
      <w:pPr>
        <w:spacing w:after="0"/>
        <w:jc w:val="both"/>
        <w:rPr>
          <w:rFonts w:ascii="Times New Roman" w:hAnsi="Times New Roman"/>
          <w:sz w:val="28"/>
          <w:szCs w:val="28"/>
        </w:rPr>
      </w:pPr>
      <w:r w:rsidRPr="006F1653">
        <w:rPr>
          <w:rFonts w:ascii="Times New Roman" w:hAnsi="Times New Roman"/>
          <w:sz w:val="28"/>
          <w:szCs w:val="28"/>
        </w:rPr>
        <w:t>15. Помассирова</w:t>
      </w:r>
      <w:r>
        <w:rPr>
          <w:rFonts w:ascii="Times New Roman" w:hAnsi="Times New Roman"/>
          <w:sz w:val="28"/>
          <w:szCs w:val="28"/>
        </w:rPr>
        <w:t>ть подбородок кончиками пальцев.</w:t>
      </w:r>
    </w:p>
    <w:p w:rsidR="00334274" w:rsidRPr="00C850C3" w:rsidRDefault="00334274" w:rsidP="00334274">
      <w:pPr>
        <w:spacing w:after="0"/>
        <w:jc w:val="center"/>
        <w:rPr>
          <w:rFonts w:ascii="Times New Roman" w:hAnsi="Times New Roman"/>
          <w:b/>
          <w:sz w:val="28"/>
          <w:szCs w:val="28"/>
        </w:rPr>
      </w:pPr>
      <w:r w:rsidRPr="00C850C3">
        <w:rPr>
          <w:rFonts w:ascii="Times New Roman" w:hAnsi="Times New Roman"/>
          <w:b/>
          <w:sz w:val="28"/>
          <w:szCs w:val="28"/>
        </w:rPr>
        <w:t>Интон</w:t>
      </w:r>
      <w:r>
        <w:rPr>
          <w:rFonts w:ascii="Times New Roman" w:hAnsi="Times New Roman"/>
          <w:b/>
          <w:sz w:val="28"/>
          <w:szCs w:val="28"/>
        </w:rPr>
        <w:t>ационно-фонетические упражнения</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 «Сердитая кошка</w:t>
      </w:r>
      <w:r w:rsidR="001D75C1"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xml:space="preserve">], </w:t>
      </w:r>
      <w:proofErr w:type="gramStart"/>
      <w:r w:rsidR="001D75C1" w:rsidRPr="006F1653">
        <w:rPr>
          <w:rFonts w:ascii="Times New Roman" w:hAnsi="Times New Roman"/>
          <w:sz w:val="28"/>
          <w:szCs w:val="28"/>
        </w:rPr>
        <w:t>Ш</w:t>
      </w:r>
      <w:proofErr w:type="gramEnd"/>
      <w:r w:rsidR="001D75C1"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w:t>
      </w:r>
      <w:r w:rsidRPr="006F1653">
        <w:rPr>
          <w:rFonts w:ascii="Times New Roman" w:hAnsi="Times New Roman"/>
          <w:sz w:val="28"/>
          <w:szCs w:val="28"/>
          <w:lang w:val="en-US"/>
        </w:rPr>
        <w:t>A</w:t>
      </w:r>
      <w:r w:rsidR="001D75C1" w:rsidRPr="006F1653">
        <w:rPr>
          <w:rFonts w:ascii="Times New Roman" w:hAnsi="Times New Roman"/>
          <w:sz w:val="28"/>
          <w:szCs w:val="28"/>
        </w:rPr>
        <w:t>], Ш</w:t>
      </w:r>
      <w:r w:rsidRPr="006F1653">
        <w:rPr>
          <w:rFonts w:ascii="Times New Roman" w:hAnsi="Times New Roman"/>
          <w:sz w:val="28"/>
          <w:szCs w:val="28"/>
        </w:rPr>
        <w:t xml:space="preserve"> (вдох, буква, пауза, букву удерживать в себе - состояние зевка, рот не закрывать) и так далее в последовательности: </w:t>
      </w:r>
      <w:proofErr w:type="gramStart"/>
      <w:r w:rsidR="001D75C1" w:rsidRPr="006F1653">
        <w:rPr>
          <w:rFonts w:ascii="Times New Roman" w:hAnsi="Times New Roman"/>
          <w:sz w:val="28"/>
          <w:szCs w:val="28"/>
        </w:rPr>
        <w:t>Ш</w:t>
      </w:r>
      <w:proofErr w:type="gramEnd"/>
      <w:r w:rsidR="001D75C1" w:rsidRPr="006F1653">
        <w:rPr>
          <w:rFonts w:ascii="Times New Roman" w:hAnsi="Times New Roman"/>
          <w:sz w:val="28"/>
          <w:szCs w:val="28"/>
        </w:rPr>
        <w:t>, С, Ф, К, Т, П, Б, Д, Г, В, З, Ж.</w:t>
      </w:r>
      <w:r w:rsidRPr="006F1653">
        <w:rPr>
          <w:rFonts w:ascii="Times New Roman" w:hAnsi="Times New Roman"/>
          <w:sz w:val="28"/>
          <w:szCs w:val="28"/>
        </w:rPr>
        <w:t xml:space="preserve"> </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А]</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бесшумный вдох с максимально открытым ртом.</w:t>
      </w:r>
    </w:p>
    <w:p w:rsidR="00334274" w:rsidRPr="006F1653" w:rsidRDefault="00334274" w:rsidP="00173A09">
      <w:pPr>
        <w:numPr>
          <w:ilvl w:val="0"/>
          <w:numId w:val="8"/>
        </w:numPr>
        <w:spacing w:after="0"/>
        <w:jc w:val="both"/>
        <w:rPr>
          <w:rFonts w:ascii="Times New Roman" w:hAnsi="Times New Roman"/>
          <w:sz w:val="28"/>
          <w:szCs w:val="28"/>
        </w:rPr>
      </w:pPr>
      <w:proofErr w:type="spellStart"/>
      <w:r w:rsidRPr="006F1653">
        <w:rPr>
          <w:rFonts w:ascii="Times New Roman" w:hAnsi="Times New Roman"/>
          <w:sz w:val="28"/>
          <w:szCs w:val="28"/>
        </w:rPr>
        <w:t>Вибрант</w:t>
      </w:r>
      <w:proofErr w:type="spellEnd"/>
      <w:r w:rsidRPr="006F1653">
        <w:rPr>
          <w:rFonts w:ascii="Times New Roman" w:hAnsi="Times New Roman"/>
          <w:sz w:val="28"/>
          <w:szCs w:val="28"/>
        </w:rPr>
        <w:t xml:space="preserve"> гортани (</w:t>
      </w:r>
      <w:proofErr w:type="spellStart"/>
      <w:r w:rsidRPr="006F1653">
        <w:rPr>
          <w:rFonts w:ascii="Times New Roman" w:hAnsi="Times New Roman"/>
          <w:sz w:val="28"/>
          <w:szCs w:val="28"/>
        </w:rPr>
        <w:t>штро-бас-регистр</w:t>
      </w:r>
      <w:proofErr w:type="spellEnd"/>
      <w:r w:rsidRPr="006F1653">
        <w:rPr>
          <w:rFonts w:ascii="Times New Roman" w:hAnsi="Times New Roman"/>
          <w:sz w:val="28"/>
          <w:szCs w:val="28"/>
        </w:rPr>
        <w:t xml:space="preserve">). </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Стихи читаются рокочущим звуком шумового характера без возникновения </w:t>
      </w:r>
      <w:proofErr w:type="gramStart"/>
      <w:r w:rsidRPr="006F1653">
        <w:rPr>
          <w:rFonts w:ascii="Times New Roman" w:hAnsi="Times New Roman"/>
          <w:sz w:val="28"/>
          <w:szCs w:val="28"/>
        </w:rPr>
        <w:t>фиксированной</w:t>
      </w:r>
      <w:proofErr w:type="gramEnd"/>
      <w:r w:rsidRPr="006F1653">
        <w:rPr>
          <w:rFonts w:ascii="Times New Roman" w:hAnsi="Times New Roman"/>
          <w:sz w:val="28"/>
          <w:szCs w:val="28"/>
        </w:rPr>
        <w:t xml:space="preserve"> </w:t>
      </w:r>
      <w:proofErr w:type="spellStart"/>
      <w:r w:rsidRPr="006F1653">
        <w:rPr>
          <w:rFonts w:ascii="Times New Roman" w:hAnsi="Times New Roman"/>
          <w:sz w:val="28"/>
          <w:szCs w:val="28"/>
        </w:rPr>
        <w:t>звуковысотности-только</w:t>
      </w:r>
      <w:proofErr w:type="spellEnd"/>
      <w:r w:rsidRPr="006F1653">
        <w:rPr>
          <w:rFonts w:ascii="Times New Roman" w:hAnsi="Times New Roman"/>
          <w:sz w:val="28"/>
          <w:szCs w:val="28"/>
        </w:rPr>
        <w:t xml:space="preserve"> </w:t>
      </w:r>
      <w:proofErr w:type="spellStart"/>
      <w:r w:rsidRPr="006F1653">
        <w:rPr>
          <w:rFonts w:ascii="Times New Roman" w:hAnsi="Times New Roman"/>
          <w:sz w:val="28"/>
          <w:szCs w:val="28"/>
        </w:rPr>
        <w:t>штро-бас</w:t>
      </w:r>
      <w:proofErr w:type="spellEnd"/>
      <w:r w:rsidRPr="006F1653">
        <w:rPr>
          <w:rFonts w:ascii="Times New Roman" w:hAnsi="Times New Roman"/>
          <w:sz w:val="28"/>
          <w:szCs w:val="28"/>
        </w:rPr>
        <w:t>!</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КРОКОДИЛИЙ</w:t>
      </w:r>
      <w:proofErr w:type="spellEnd"/>
      <w:r w:rsidRPr="006F1653">
        <w:rPr>
          <w:rFonts w:ascii="Times New Roman" w:hAnsi="Times New Roman"/>
          <w:sz w:val="28"/>
          <w:szCs w:val="28"/>
        </w:rPr>
        <w:t xml:space="preserve"> ГОЛОСОК-</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ОН</w:t>
      </w:r>
      <w:proofErr w:type="spellEnd"/>
      <w:r w:rsidRPr="006F1653">
        <w:rPr>
          <w:rFonts w:ascii="Times New Roman" w:hAnsi="Times New Roman"/>
          <w:sz w:val="28"/>
          <w:szCs w:val="28"/>
        </w:rPr>
        <w:t xml:space="preserve"> НИ НИЗОК, НИ ВЫСОК…</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ОКОТ</w:t>
      </w:r>
      <w:proofErr w:type="spellEnd"/>
      <w:r w:rsidRPr="006F1653">
        <w:rPr>
          <w:rFonts w:ascii="Times New Roman" w:hAnsi="Times New Roman"/>
          <w:sz w:val="28"/>
          <w:szCs w:val="28"/>
        </w:rPr>
        <w:t>, ШОРОХ, ШУМ И СКРЕЖЕТ…</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w:t>
      </w:r>
      <w:r>
        <w:rPr>
          <w:rFonts w:ascii="Times New Roman" w:hAnsi="Times New Roman"/>
          <w:sz w:val="28"/>
          <w:szCs w:val="28"/>
        </w:rPr>
        <w:t>-</w:t>
      </w:r>
      <w:r w:rsidRPr="006F1653">
        <w:rPr>
          <w:rFonts w:ascii="Times New Roman" w:hAnsi="Times New Roman"/>
          <w:sz w:val="28"/>
          <w:szCs w:val="28"/>
        </w:rPr>
        <w:t>ПАСТЬ</w:t>
      </w:r>
      <w:proofErr w:type="spellEnd"/>
      <w:r w:rsidRPr="006F1653">
        <w:rPr>
          <w:rFonts w:ascii="Times New Roman" w:hAnsi="Times New Roman"/>
          <w:sz w:val="28"/>
          <w:szCs w:val="28"/>
        </w:rPr>
        <w:t xml:space="preserve"> </w:t>
      </w:r>
      <w:proofErr w:type="gramStart"/>
      <w:r w:rsidRPr="006F1653">
        <w:rPr>
          <w:rFonts w:ascii="Times New Roman" w:hAnsi="Times New Roman"/>
          <w:sz w:val="28"/>
          <w:szCs w:val="28"/>
        </w:rPr>
        <w:t>РАЗИНЕТ-УШИ</w:t>
      </w:r>
      <w:proofErr w:type="gramEnd"/>
      <w:r w:rsidRPr="006F1653">
        <w:rPr>
          <w:rFonts w:ascii="Times New Roman" w:hAnsi="Times New Roman"/>
          <w:sz w:val="28"/>
          <w:szCs w:val="28"/>
        </w:rPr>
        <w:t xml:space="preserve"> РЕЖЕТ…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(внутри зевок, «и» «е» открываются на «А»)</w:t>
      </w:r>
    </w:p>
    <w:p w:rsidR="00334274" w:rsidRPr="006F1653" w:rsidRDefault="00334274" w:rsidP="00334274">
      <w:pPr>
        <w:spacing w:after="0"/>
        <w:jc w:val="both"/>
        <w:rPr>
          <w:rFonts w:ascii="Times New Roman" w:hAnsi="Times New Roman"/>
          <w:sz w:val="28"/>
          <w:szCs w:val="28"/>
        </w:rPr>
      </w:pPr>
      <w:proofErr w:type="spellStart"/>
      <w:r w:rsidRPr="006F1653">
        <w:rPr>
          <w:rFonts w:ascii="Times New Roman" w:hAnsi="Times New Roman"/>
          <w:sz w:val="28"/>
          <w:szCs w:val="28"/>
        </w:rPr>
        <w:t>ххх-шумовой</w:t>
      </w:r>
      <w:proofErr w:type="spellEnd"/>
      <w:r w:rsidRPr="006F1653">
        <w:rPr>
          <w:rFonts w:ascii="Times New Roman" w:hAnsi="Times New Roman"/>
          <w:sz w:val="28"/>
          <w:szCs w:val="28"/>
        </w:rPr>
        <w:t xml:space="preserve"> режим работы гортани: шорох, рокот, скрип, урчание.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lastRenderedPageBreak/>
        <w:t xml:space="preserve">3. «Страшная сказка». </w:t>
      </w:r>
      <w:proofErr w:type="gramStart"/>
      <w:r w:rsidRPr="006F1653">
        <w:rPr>
          <w:rFonts w:ascii="Times New Roman" w:hAnsi="Times New Roman"/>
          <w:sz w:val="28"/>
          <w:szCs w:val="28"/>
        </w:rPr>
        <w:t>У О А Э И со скрежетом (с придыханием, из глубины тела)</w:t>
      </w:r>
      <w:proofErr w:type="gramEnd"/>
    </w:p>
    <w:p w:rsidR="00334274" w:rsidRPr="006F1653" w:rsidRDefault="00334274" w:rsidP="00334274">
      <w:pPr>
        <w:spacing w:after="0"/>
        <w:jc w:val="both"/>
        <w:rPr>
          <w:rFonts w:ascii="Times New Roman" w:hAnsi="Times New Roman"/>
          <w:sz w:val="28"/>
          <w:szCs w:val="28"/>
        </w:rPr>
      </w:pPr>
      <w:proofErr w:type="gramStart"/>
      <w:r w:rsidRPr="006F1653">
        <w:rPr>
          <w:rFonts w:ascii="Times New Roman" w:hAnsi="Times New Roman"/>
          <w:sz w:val="28"/>
          <w:szCs w:val="28"/>
        </w:rPr>
        <w:t>У</w:t>
      </w:r>
      <w:proofErr w:type="gramEnd"/>
      <w:r w:rsidRPr="006F1653">
        <w:rPr>
          <w:rFonts w:ascii="Times New Roman" w:hAnsi="Times New Roman"/>
          <w:sz w:val="28"/>
          <w:szCs w:val="28"/>
        </w:rPr>
        <w:t xml:space="preserve"> </w:t>
      </w:r>
      <w:proofErr w:type="gramStart"/>
      <w:r w:rsidRPr="006F1653">
        <w:rPr>
          <w:rFonts w:ascii="Times New Roman" w:hAnsi="Times New Roman"/>
          <w:sz w:val="28"/>
          <w:szCs w:val="28"/>
        </w:rPr>
        <w:t>О</w:t>
      </w:r>
      <w:proofErr w:type="gramEnd"/>
      <w:r w:rsidRPr="006F1653">
        <w:rPr>
          <w:rFonts w:ascii="Times New Roman" w:hAnsi="Times New Roman"/>
          <w:sz w:val="28"/>
          <w:szCs w:val="28"/>
        </w:rPr>
        <w:t xml:space="preserve"> А Э И – заглавные буквы: грудной (</w:t>
      </w:r>
      <w:proofErr w:type="spellStart"/>
      <w:r w:rsidRPr="006F1653">
        <w:rPr>
          <w:rFonts w:ascii="Times New Roman" w:hAnsi="Times New Roman"/>
          <w:sz w:val="28"/>
          <w:szCs w:val="28"/>
        </w:rPr>
        <w:t>нефальцетный</w:t>
      </w:r>
      <w:proofErr w:type="spellEnd"/>
      <w:r w:rsidRPr="006F1653">
        <w:rPr>
          <w:rFonts w:ascii="Times New Roman" w:hAnsi="Times New Roman"/>
          <w:sz w:val="28"/>
          <w:szCs w:val="28"/>
        </w:rPr>
        <w:t>) режим работы гортани (регистр), низкий речевой голос, «толстый голос».</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4.</w:t>
      </w:r>
      <w:r w:rsidRPr="006F1653">
        <w:rPr>
          <w:rFonts w:ascii="Times New Roman" w:hAnsi="Times New Roman"/>
          <w:b/>
          <w:sz w:val="28"/>
          <w:szCs w:val="28"/>
        </w:rPr>
        <w:t xml:space="preserve"> </w:t>
      </w:r>
      <w:r w:rsidRPr="006F1653">
        <w:rPr>
          <w:rFonts w:ascii="Times New Roman" w:hAnsi="Times New Roman"/>
          <w:sz w:val="28"/>
          <w:szCs w:val="28"/>
        </w:rPr>
        <w:t xml:space="preserve">Вибрация губ-по всему </w:t>
      </w:r>
      <w:proofErr w:type="gramStart"/>
      <w:r w:rsidRPr="006F1653">
        <w:rPr>
          <w:rFonts w:ascii="Times New Roman" w:hAnsi="Times New Roman"/>
          <w:sz w:val="28"/>
          <w:szCs w:val="28"/>
        </w:rPr>
        <w:t>диапазону-легко</w:t>
      </w:r>
      <w:proofErr w:type="gramEnd"/>
      <w:r w:rsidRPr="006F1653">
        <w:rPr>
          <w:rFonts w:ascii="Times New Roman" w:hAnsi="Times New Roman"/>
          <w:sz w:val="28"/>
          <w:szCs w:val="28"/>
        </w:rPr>
        <w:t>, просто, удерживая звук внутри себя (губы плоские, бережное выпускание)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5. Раскатисто р-р-р-р-</w:t>
      </w:r>
      <w:proofErr w:type="gramStart"/>
      <w:r w:rsidRPr="006F1653">
        <w:rPr>
          <w:rFonts w:ascii="Times New Roman" w:hAnsi="Times New Roman"/>
          <w:sz w:val="28"/>
          <w:szCs w:val="28"/>
        </w:rPr>
        <w:t>р-</w:t>
      </w:r>
      <w:proofErr w:type="gramEnd"/>
      <w:r w:rsidRPr="006F1653">
        <w:rPr>
          <w:rFonts w:ascii="Times New Roman" w:hAnsi="Times New Roman"/>
          <w:sz w:val="28"/>
          <w:szCs w:val="28"/>
        </w:rPr>
        <w:t xml:space="preserve"> по всему </w:t>
      </w:r>
      <w:r w:rsidR="001D75C1" w:rsidRPr="006F1653">
        <w:rPr>
          <w:rFonts w:ascii="Times New Roman" w:hAnsi="Times New Roman"/>
          <w:sz w:val="28"/>
          <w:szCs w:val="28"/>
        </w:rPr>
        <w:t>диапазону –</w:t>
      </w:r>
      <w:r w:rsidRPr="006F1653">
        <w:rPr>
          <w:rFonts w:ascii="Times New Roman" w:hAnsi="Times New Roman"/>
          <w:sz w:val="28"/>
          <w:szCs w:val="28"/>
        </w:rPr>
        <w:t xml:space="preserve">  не надавливая, легко, просто (рулить, не фыркать).</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6.</w:t>
      </w:r>
      <w:r w:rsidRPr="006F1653">
        <w:rPr>
          <w:rFonts w:ascii="Times New Roman" w:hAnsi="Times New Roman"/>
          <w:b/>
          <w:sz w:val="28"/>
          <w:szCs w:val="28"/>
        </w:rPr>
        <w:t xml:space="preserve"> </w:t>
      </w:r>
      <w:proofErr w:type="gramStart"/>
      <w:r w:rsidRPr="006F1653">
        <w:rPr>
          <w:rFonts w:ascii="Times New Roman" w:hAnsi="Times New Roman"/>
          <w:sz w:val="28"/>
          <w:szCs w:val="28"/>
        </w:rPr>
        <w:t>Мяу-имитация</w:t>
      </w:r>
      <w:proofErr w:type="gramEnd"/>
      <w:r w:rsidRPr="006F1653">
        <w:rPr>
          <w:rFonts w:ascii="Times New Roman" w:hAnsi="Times New Roman"/>
          <w:sz w:val="28"/>
          <w:szCs w:val="28"/>
        </w:rPr>
        <w:t xml:space="preserve"> кошачьего крика, не надавливая, но ярко (в разных </w:t>
      </w:r>
      <w:r w:rsidR="001D75C1" w:rsidRPr="006F1653">
        <w:rPr>
          <w:rFonts w:ascii="Times New Roman" w:hAnsi="Times New Roman"/>
          <w:sz w:val="28"/>
          <w:szCs w:val="28"/>
        </w:rPr>
        <w:t>регистрах, движением</w:t>
      </w:r>
      <w:r w:rsidRPr="006F1653">
        <w:rPr>
          <w:rFonts w:ascii="Times New Roman" w:hAnsi="Times New Roman"/>
          <w:sz w:val="28"/>
          <w:szCs w:val="28"/>
        </w:rPr>
        <w:t xml:space="preserve"> шеи).</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7. </w:t>
      </w:r>
      <w:proofErr w:type="spellStart"/>
      <w:r w:rsidRPr="006F1653">
        <w:rPr>
          <w:rFonts w:ascii="Times New Roman" w:hAnsi="Times New Roman"/>
          <w:sz w:val="28"/>
          <w:szCs w:val="28"/>
        </w:rPr>
        <w:t>Уав-уав-уав-имитация</w:t>
      </w:r>
      <w:proofErr w:type="spellEnd"/>
      <w:r w:rsidRPr="006F1653">
        <w:rPr>
          <w:rFonts w:ascii="Times New Roman" w:hAnsi="Times New Roman"/>
          <w:sz w:val="28"/>
          <w:szCs w:val="28"/>
        </w:rPr>
        <w:t xml:space="preserve"> звонкого собачьего лая (живот прыгает)</w:t>
      </w:r>
      <w:r w:rsidRPr="006F1653">
        <w:rPr>
          <w:rFonts w:ascii="Times New Roman" w:hAnsi="Times New Roman"/>
          <w:b/>
          <w:sz w:val="28"/>
          <w:szCs w:val="28"/>
        </w:rPr>
        <w:t xml:space="preserve">                                                                                                                </w:t>
      </w:r>
      <w:r w:rsidRPr="006F1653">
        <w:rPr>
          <w:rFonts w:ascii="Times New Roman" w:hAnsi="Times New Roman"/>
          <w:sz w:val="28"/>
          <w:szCs w:val="28"/>
        </w:rPr>
        <w:t>8.</w:t>
      </w:r>
      <w:r w:rsidRPr="006F1653">
        <w:rPr>
          <w:rFonts w:ascii="Times New Roman" w:hAnsi="Times New Roman"/>
          <w:b/>
          <w:sz w:val="28"/>
          <w:szCs w:val="28"/>
        </w:rPr>
        <w:t xml:space="preserve"> </w:t>
      </w:r>
      <w:r w:rsidRPr="006F1653">
        <w:rPr>
          <w:rFonts w:ascii="Times New Roman" w:hAnsi="Times New Roman"/>
          <w:sz w:val="28"/>
          <w:szCs w:val="28"/>
        </w:rPr>
        <w:t>«</w:t>
      </w:r>
      <w:proofErr w:type="spellStart"/>
      <w:r w:rsidRPr="006F1653">
        <w:rPr>
          <w:rFonts w:ascii="Times New Roman" w:hAnsi="Times New Roman"/>
          <w:sz w:val="28"/>
          <w:szCs w:val="28"/>
        </w:rPr>
        <w:t>Жужжалка</w:t>
      </w:r>
      <w:proofErr w:type="spellEnd"/>
      <w:r w:rsidRPr="006F1653">
        <w:rPr>
          <w:rFonts w:ascii="Times New Roman" w:hAnsi="Times New Roman"/>
          <w:sz w:val="28"/>
          <w:szCs w:val="28"/>
        </w:rPr>
        <w:t xml:space="preserve">» – кончик языка неплотно прижимается к верхнему нёбу, через них с одинаковой силой пропускается воздух. Звучит </w:t>
      </w:r>
      <w:proofErr w:type="gramStart"/>
      <w:r w:rsidRPr="006F1653">
        <w:rPr>
          <w:rFonts w:ascii="Times New Roman" w:hAnsi="Times New Roman"/>
          <w:sz w:val="28"/>
          <w:szCs w:val="28"/>
        </w:rPr>
        <w:t>звонкая</w:t>
      </w:r>
      <w:proofErr w:type="gramEnd"/>
      <w:r w:rsidRPr="006F1653">
        <w:rPr>
          <w:rFonts w:ascii="Times New Roman" w:hAnsi="Times New Roman"/>
          <w:sz w:val="28"/>
          <w:szCs w:val="28"/>
        </w:rPr>
        <w:t xml:space="preserve"> «ж», переходящая в звонкий ровный звук.</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9.</w:t>
      </w:r>
      <w:r w:rsidRPr="006F1653">
        <w:rPr>
          <w:rFonts w:ascii="Times New Roman" w:hAnsi="Times New Roman"/>
          <w:b/>
          <w:sz w:val="28"/>
          <w:szCs w:val="28"/>
        </w:rPr>
        <w:t xml:space="preserve"> </w:t>
      </w:r>
      <w:r w:rsidRPr="006F1653">
        <w:rPr>
          <w:rFonts w:ascii="Times New Roman" w:hAnsi="Times New Roman"/>
          <w:sz w:val="28"/>
          <w:szCs w:val="28"/>
        </w:rPr>
        <w:t>Разновидность «</w:t>
      </w:r>
      <w:proofErr w:type="spellStart"/>
      <w:r w:rsidRPr="006F1653">
        <w:rPr>
          <w:rFonts w:ascii="Times New Roman" w:hAnsi="Times New Roman"/>
          <w:sz w:val="28"/>
          <w:szCs w:val="28"/>
        </w:rPr>
        <w:t>жужжалки</w:t>
      </w:r>
      <w:proofErr w:type="spellEnd"/>
      <w:r w:rsidRPr="006F1653">
        <w:rPr>
          <w:rFonts w:ascii="Times New Roman" w:hAnsi="Times New Roman"/>
          <w:sz w:val="28"/>
          <w:szCs w:val="28"/>
        </w:rPr>
        <w:t>» – (Г)-----(г)------(Г) (механизм визга, крики чаек, работаем без зеркал, нужны ощущения)</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(Г) (г) – согласный звук «г» придыхательный (украинский) в грудном или фальцетном режиме (высокий голос, «тонкий голос»).</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10. </w:t>
      </w:r>
      <w:proofErr w:type="gramStart"/>
      <w:r w:rsidRPr="006F1653">
        <w:rPr>
          <w:rFonts w:ascii="Times New Roman" w:hAnsi="Times New Roman"/>
          <w:sz w:val="28"/>
          <w:szCs w:val="28"/>
        </w:rPr>
        <w:t>Чтение стихов в двух регистрах (ударные слоги – в фальцетном регистре, безударные – в разговорном).</w:t>
      </w:r>
      <w:proofErr w:type="gramEnd"/>
      <w:r w:rsidRPr="006F1653">
        <w:rPr>
          <w:rFonts w:ascii="Times New Roman" w:hAnsi="Times New Roman"/>
          <w:sz w:val="28"/>
          <w:szCs w:val="28"/>
        </w:rPr>
        <w:t xml:space="preserve"> Можно работать с текстами песен.</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11.От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от топота копыт пыль по полю ЛЕТИТ.</w:t>
      </w:r>
    </w:p>
    <w:p w:rsidR="00334274" w:rsidRPr="006F1653" w:rsidRDefault="00334274" w:rsidP="00334274">
      <w:pPr>
        <w:spacing w:after="0"/>
        <w:jc w:val="both"/>
        <w:rPr>
          <w:rFonts w:ascii="Times New Roman" w:hAnsi="Times New Roman"/>
          <w:sz w:val="28"/>
          <w:szCs w:val="28"/>
        </w:rPr>
      </w:pPr>
      <w:proofErr w:type="gramStart"/>
      <w:r w:rsidRPr="006F1653">
        <w:rPr>
          <w:rFonts w:ascii="Times New Roman" w:hAnsi="Times New Roman"/>
          <w:sz w:val="28"/>
          <w:szCs w:val="28"/>
        </w:rPr>
        <w:t>(Произносить, выделяя последовательно разные слова этой скороговорки.</w:t>
      </w:r>
      <w:proofErr w:type="gramEnd"/>
      <w:r w:rsidRPr="006F1653">
        <w:rPr>
          <w:rFonts w:ascii="Times New Roman" w:hAnsi="Times New Roman"/>
          <w:sz w:val="28"/>
          <w:szCs w:val="28"/>
        </w:rPr>
        <w:t xml:space="preserve"> </w:t>
      </w:r>
      <w:proofErr w:type="gramStart"/>
      <w:r w:rsidRPr="006F1653">
        <w:rPr>
          <w:rFonts w:ascii="Times New Roman" w:hAnsi="Times New Roman"/>
          <w:sz w:val="28"/>
          <w:szCs w:val="28"/>
        </w:rPr>
        <w:t>Желательно использовать разные регистры, но преимущественно-фальцетный).</w:t>
      </w:r>
      <w:proofErr w:type="gramEnd"/>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12.</w:t>
      </w:r>
      <w:r w:rsidRPr="006F1653">
        <w:rPr>
          <w:rFonts w:ascii="Times New Roman" w:hAnsi="Times New Roman"/>
          <w:b/>
          <w:sz w:val="28"/>
          <w:szCs w:val="28"/>
        </w:rPr>
        <w:t xml:space="preserve"> </w:t>
      </w:r>
      <w:r w:rsidRPr="006F1653">
        <w:rPr>
          <w:rFonts w:ascii="Times New Roman" w:hAnsi="Times New Roman"/>
          <w:sz w:val="28"/>
          <w:szCs w:val="28"/>
        </w:rPr>
        <w:t xml:space="preserve">Как на горке на пригорке стояли тридцать три Егорки: раз-Егорка, </w:t>
      </w:r>
      <w:proofErr w:type="gramStart"/>
      <w:r w:rsidRPr="006F1653">
        <w:rPr>
          <w:rFonts w:ascii="Times New Roman" w:hAnsi="Times New Roman"/>
          <w:sz w:val="28"/>
          <w:szCs w:val="28"/>
        </w:rPr>
        <w:t>два-Егорка</w:t>
      </w:r>
      <w:proofErr w:type="gramEnd"/>
      <w:r w:rsidRPr="006F1653">
        <w:rPr>
          <w:rFonts w:ascii="Times New Roman" w:hAnsi="Times New Roman"/>
          <w:sz w:val="28"/>
          <w:szCs w:val="28"/>
        </w:rPr>
        <w:t>, три-Егорка и т.д. – для тренировки дыхания. (Произносить ровно, не громко, не быстро).</w:t>
      </w:r>
    </w:p>
    <w:p w:rsidR="00334274" w:rsidRPr="006F1653" w:rsidRDefault="00334274" w:rsidP="00334274">
      <w:pPr>
        <w:spacing w:after="0"/>
        <w:jc w:val="both"/>
        <w:rPr>
          <w:rFonts w:ascii="Times New Roman" w:hAnsi="Times New Roman"/>
          <w:sz w:val="28"/>
          <w:szCs w:val="28"/>
        </w:rPr>
      </w:pPr>
      <w:r w:rsidRPr="00520383">
        <w:rPr>
          <w:rFonts w:ascii="Times New Roman" w:hAnsi="Times New Roman"/>
          <w:sz w:val="28"/>
          <w:szCs w:val="28"/>
        </w:rPr>
        <w:t>13.</w:t>
      </w:r>
      <w:r w:rsidRPr="006F1653">
        <w:rPr>
          <w:rFonts w:ascii="Times New Roman" w:hAnsi="Times New Roman"/>
          <w:sz w:val="28"/>
          <w:szCs w:val="28"/>
        </w:rPr>
        <w:t xml:space="preserve"> «Нести» звук-любой удобный. Удерживать его долго, как можно дольше.</w:t>
      </w:r>
    </w:p>
    <w:p w:rsidR="00334274" w:rsidRPr="006F1653" w:rsidRDefault="00334274" w:rsidP="00334274">
      <w:pPr>
        <w:spacing w:after="0"/>
        <w:jc w:val="both"/>
        <w:rPr>
          <w:rFonts w:ascii="Times New Roman" w:hAnsi="Times New Roman"/>
          <w:sz w:val="28"/>
          <w:szCs w:val="28"/>
        </w:rPr>
      </w:pPr>
      <w:r w:rsidRPr="006F1653">
        <w:rPr>
          <w:rFonts w:ascii="Times New Roman" w:hAnsi="Times New Roman"/>
          <w:sz w:val="28"/>
          <w:szCs w:val="28"/>
        </w:rPr>
        <w:t xml:space="preserve">    </w:t>
      </w:r>
      <w:r w:rsidR="00BE7F01">
        <w:rPr>
          <w:rFonts w:ascii="Times New Roman" w:hAnsi="Times New Roman"/>
          <w:sz w:val="28"/>
          <w:szCs w:val="28"/>
        </w:rPr>
        <w:tab/>
      </w:r>
      <w:r w:rsidRPr="006F1653">
        <w:rPr>
          <w:rFonts w:ascii="Times New Roman" w:hAnsi="Times New Roman"/>
          <w:sz w:val="28"/>
          <w:szCs w:val="28"/>
        </w:rPr>
        <w:t xml:space="preserve">Артикуляционные и </w:t>
      </w:r>
      <w:proofErr w:type="spellStart"/>
      <w:r w:rsidRPr="006F1653">
        <w:rPr>
          <w:rFonts w:ascii="Times New Roman" w:hAnsi="Times New Roman"/>
          <w:sz w:val="28"/>
          <w:szCs w:val="28"/>
        </w:rPr>
        <w:t>фонопедические</w:t>
      </w:r>
      <w:proofErr w:type="spellEnd"/>
      <w:r w:rsidRPr="006F1653">
        <w:rPr>
          <w:rFonts w:ascii="Times New Roman" w:hAnsi="Times New Roman"/>
          <w:sz w:val="28"/>
          <w:szCs w:val="28"/>
        </w:rPr>
        <w:t xml:space="preserve"> упражнения Емельянова В.В. привлекательны тем, что они родом из ещё не забытого детства и соответствуют следующим критериям:</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точность описания;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однозначность понимания;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безусловная выполняемость (не зависящая от уровня одарённости или степени подготовленности учащихся);</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результативность (результат, предусмотренный данным приёмом);</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контроль визуальный, осязательный и через качественные </w:t>
      </w:r>
      <w:r w:rsidRPr="006F1653">
        <w:rPr>
          <w:rFonts w:ascii="Times New Roman" w:hAnsi="Times New Roman"/>
          <w:sz w:val="28"/>
          <w:szCs w:val="28"/>
        </w:rPr>
        <w:lastRenderedPageBreak/>
        <w:t>характеристики звука;</w:t>
      </w:r>
    </w:p>
    <w:p w:rsidR="00334274" w:rsidRPr="006F1653" w:rsidRDefault="00334274" w:rsidP="00173A09">
      <w:pPr>
        <w:widowControl w:val="0"/>
        <w:numPr>
          <w:ilvl w:val="0"/>
          <w:numId w:val="6"/>
        </w:numPr>
        <w:autoSpaceDE w:val="0"/>
        <w:autoSpaceDN w:val="0"/>
        <w:adjustRightInd w:val="0"/>
        <w:spacing w:after="0"/>
        <w:jc w:val="both"/>
        <w:rPr>
          <w:rFonts w:ascii="Times New Roman" w:hAnsi="Times New Roman"/>
          <w:sz w:val="28"/>
          <w:szCs w:val="28"/>
        </w:rPr>
      </w:pPr>
      <w:r w:rsidRPr="006F1653">
        <w:rPr>
          <w:rFonts w:ascii="Times New Roman" w:hAnsi="Times New Roman"/>
          <w:sz w:val="28"/>
          <w:szCs w:val="28"/>
        </w:rPr>
        <w:t xml:space="preserve">элементарность и </w:t>
      </w:r>
      <w:proofErr w:type="spellStart"/>
      <w:r w:rsidRPr="006F1653">
        <w:rPr>
          <w:rFonts w:ascii="Times New Roman" w:hAnsi="Times New Roman"/>
          <w:sz w:val="28"/>
          <w:szCs w:val="28"/>
        </w:rPr>
        <w:t>дозированность</w:t>
      </w:r>
      <w:proofErr w:type="spellEnd"/>
      <w:r w:rsidRPr="006F1653">
        <w:rPr>
          <w:rFonts w:ascii="Times New Roman" w:hAnsi="Times New Roman"/>
          <w:sz w:val="28"/>
          <w:szCs w:val="28"/>
        </w:rPr>
        <w:t>.</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t xml:space="preserve">Методика Кристин </w:t>
      </w:r>
      <w:proofErr w:type="spellStart"/>
      <w:r w:rsidRPr="006F1653">
        <w:rPr>
          <w:rFonts w:ascii="Times New Roman" w:hAnsi="Times New Roman"/>
          <w:b/>
          <w:sz w:val="28"/>
          <w:szCs w:val="28"/>
        </w:rPr>
        <w:t>Линклейтер</w:t>
      </w:r>
      <w:proofErr w:type="spellEnd"/>
    </w:p>
    <w:p w:rsidR="00761CDD" w:rsidRDefault="00BE7F01" w:rsidP="00BE7F01">
      <w:pPr>
        <w:tabs>
          <w:tab w:val="left" w:pos="709"/>
        </w:tabs>
        <w:spacing w:after="0"/>
        <w:jc w:val="both"/>
        <w:rPr>
          <w:rFonts w:ascii="Times New Roman" w:hAnsi="Times New Roman"/>
          <w:sz w:val="28"/>
          <w:szCs w:val="28"/>
        </w:rPr>
      </w:pPr>
      <w:r>
        <w:rPr>
          <w:rFonts w:ascii="Times New Roman" w:hAnsi="Times New Roman"/>
          <w:sz w:val="28"/>
          <w:szCs w:val="28"/>
        </w:rPr>
        <w:tab/>
      </w:r>
      <w:r w:rsidR="00761CDD" w:rsidRPr="006F1653">
        <w:rPr>
          <w:rFonts w:ascii="Times New Roman" w:hAnsi="Times New Roman"/>
          <w:sz w:val="28"/>
          <w:szCs w:val="28"/>
        </w:rPr>
        <w:t>Данная методика направлена на освобождение ес</w:t>
      </w:r>
      <w:r w:rsidR="00761CDD">
        <w:rPr>
          <w:rFonts w:ascii="Times New Roman" w:hAnsi="Times New Roman"/>
          <w:sz w:val="28"/>
          <w:szCs w:val="28"/>
        </w:rPr>
        <w:t>тественного индивидуального пев</w:t>
      </w:r>
      <w:r w:rsidR="00761CDD" w:rsidRPr="006F1653">
        <w:rPr>
          <w:rFonts w:ascii="Times New Roman" w:hAnsi="Times New Roman"/>
          <w:sz w:val="28"/>
          <w:szCs w:val="28"/>
        </w:rPr>
        <w:t xml:space="preserve">ческого голоса, присущего только этому человеку, через осознание органического процесса голосообразования. Осознав, как работает его голосовой аппарат, человек приучается устранять помехи, возникающие на пути рождения естественного голоса. Методика позволяет сохранить естественный голос учащегося во всём его многообразии и пластичности и устранить голосовые зажимы. Система </w:t>
      </w:r>
      <w:proofErr w:type="spellStart"/>
      <w:r w:rsidR="00761CDD" w:rsidRPr="006F1653">
        <w:rPr>
          <w:rFonts w:ascii="Times New Roman" w:hAnsi="Times New Roman"/>
          <w:sz w:val="28"/>
          <w:szCs w:val="28"/>
        </w:rPr>
        <w:t>Линклейтер</w:t>
      </w:r>
      <w:proofErr w:type="spellEnd"/>
      <w:r w:rsidR="00761CDD" w:rsidRPr="006F1653">
        <w:rPr>
          <w:rFonts w:ascii="Times New Roman" w:hAnsi="Times New Roman"/>
          <w:sz w:val="28"/>
          <w:szCs w:val="28"/>
        </w:rPr>
        <w:t xml:space="preserve"> построена на образном осознании речевого аппарата.</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1.Упражнение «Мячик и насос» (упражнение на длительный и резкий выдох)</w:t>
      </w:r>
    </w:p>
    <w:p w:rsidR="00761CDD" w:rsidRPr="006F1653"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 xml:space="preserve">Учащийся, исполняющий роль насоса, надувает мячик, роль которого исполняет другой. Наклоняясь вперёд, при каждом «нажатии на рычаг», учащийся выдыхает воздух со звуком «с-с-с-с…», и каждый раз при вдохе полностью выпрямляясь. Учащийся, исполняющий роль мячика, начинает упражнение из положения в </w:t>
      </w:r>
      <w:proofErr w:type="gramStart"/>
      <w:r w:rsidRPr="006F1653">
        <w:rPr>
          <w:rFonts w:ascii="Times New Roman" w:hAnsi="Times New Roman"/>
          <w:sz w:val="28"/>
          <w:szCs w:val="28"/>
        </w:rPr>
        <w:t>точке-расслабленная</w:t>
      </w:r>
      <w:proofErr w:type="gramEnd"/>
      <w:r w:rsidRPr="006F1653">
        <w:rPr>
          <w:rFonts w:ascii="Times New Roman" w:hAnsi="Times New Roman"/>
          <w:sz w:val="28"/>
          <w:szCs w:val="28"/>
        </w:rPr>
        <w:t xml:space="preserve"> поза, на корточках, на полной ступне. При каждом надувающем движении «насоса», «мячик» надувается, набирая порциями воздух до максимального наполнения лёгких, постепенно распрямляясь до полной точки </w:t>
      </w:r>
      <w:proofErr w:type="gramStart"/>
      <w:r w:rsidRPr="006F1653">
        <w:rPr>
          <w:rFonts w:ascii="Times New Roman" w:hAnsi="Times New Roman"/>
          <w:sz w:val="28"/>
          <w:szCs w:val="28"/>
        </w:rPr>
        <w:t>раскрытия-корпус</w:t>
      </w:r>
      <w:proofErr w:type="gramEnd"/>
      <w:r w:rsidRPr="006F1653">
        <w:rPr>
          <w:rFonts w:ascii="Times New Roman" w:hAnsi="Times New Roman"/>
          <w:sz w:val="28"/>
          <w:szCs w:val="28"/>
        </w:rPr>
        <w:t xml:space="preserve"> распрямлён, руки раскинуты вверх и немного в стороны. Из полностью накаченного «мяча» «вытаскивается пробка» и, он сдувается со звуком «ш-ш-ш-ш…», медленно опускаясь в точку.</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2.Упражнение «Уставший мячик и измученный насос» (упражнение на освобождение голоса)</w:t>
      </w:r>
    </w:p>
    <w:p w:rsidR="00761CDD" w:rsidRPr="006F1653"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Выполняется упражнение «Мячик и насос», только в изменённых предлагаемых обстоятельствах. Насос измучился надувать мячик, да и мячик страшно устал. При этих услови</w:t>
      </w:r>
      <w:r>
        <w:rPr>
          <w:rFonts w:ascii="Times New Roman" w:hAnsi="Times New Roman"/>
          <w:sz w:val="28"/>
          <w:szCs w:val="28"/>
        </w:rPr>
        <w:t>я</w:t>
      </w:r>
      <w:r w:rsidRPr="006F1653">
        <w:rPr>
          <w:rFonts w:ascii="Times New Roman" w:hAnsi="Times New Roman"/>
          <w:sz w:val="28"/>
          <w:szCs w:val="28"/>
        </w:rPr>
        <w:t>х возникает необходимость снять напряжение во время выдоха, что способствует рождению голоса.</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3.Упражнение «Орган» (упражнение на освобождение голоса)</w:t>
      </w:r>
    </w:p>
    <w:p w:rsidR="00761CDD" w:rsidRPr="006F1653"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Полностью расслабившись и закрыв глаза, дети лежат на полу. Педагог поочерёдно касается каждого из них, как бы открывая клапаны каждой органной трубы. Дети – «органные трубы» начинают звучать до тех пор, пока педагог повторным касанием не закрывает клапан. В момент, когда нажаты все клапаны, в помещении некоторое время «звучит орган».</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4.Упражнение «Диалог со стеной» (упражнение на развитие резонаторов)</w:t>
      </w:r>
    </w:p>
    <w:p w:rsidR="00761CDD" w:rsidRPr="006F1653"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Направляя голос в грудной резонатор, учащийся следит за тем, чтобы</w:t>
      </w:r>
      <w:r>
        <w:rPr>
          <w:rFonts w:ascii="Times New Roman" w:hAnsi="Times New Roman"/>
          <w:sz w:val="28"/>
          <w:szCs w:val="28"/>
        </w:rPr>
        <w:t xml:space="preserve"> звук из грудного резонатора </w:t>
      </w:r>
      <w:r w:rsidRPr="006F1653">
        <w:rPr>
          <w:rFonts w:ascii="Times New Roman" w:hAnsi="Times New Roman"/>
          <w:sz w:val="28"/>
          <w:szCs w:val="28"/>
        </w:rPr>
        <w:t>направлялся точно в стену, слушая при этом собственное эхо. Таким же образом выстраивается диалог с полом, через брюшной резонатор и с потолком через головной.</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lastRenderedPageBreak/>
        <w:t>5.Упражнение «Пятачок, Улыбочка» (упражнение на развитие губных мышц)</w:t>
      </w:r>
    </w:p>
    <w:p w:rsidR="00761CDD" w:rsidRPr="006F1653"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При положении «пятачок» зубы сомкнуты, губы вытянуты вперёд и собраны в плотный пятачок. При положении «улыбочка» зубы сомкнуты, а губы растянуты в улыбку Буратино, но так, чтобы зубы были обнажены. По команде педагога дети меняют положение «пятачок» на положение «улыбочка» в темпе, заданном педагогом.</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6.Упражнение «Кидаем мячи» (упражнение на развитие дикции)</w:t>
      </w:r>
    </w:p>
    <w:p w:rsidR="00761CDD"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Произнося различные звукосочетания, например, «</w:t>
      </w:r>
      <w:proofErr w:type="spellStart"/>
      <w:r w:rsidRPr="006F1653">
        <w:rPr>
          <w:rFonts w:ascii="Times New Roman" w:hAnsi="Times New Roman"/>
          <w:sz w:val="28"/>
          <w:szCs w:val="28"/>
        </w:rPr>
        <w:t>птки-птке-птка-птко-птку-пткы</w:t>
      </w:r>
      <w:proofErr w:type="spellEnd"/>
      <w:r w:rsidRPr="006F1653">
        <w:rPr>
          <w:rFonts w:ascii="Times New Roman" w:hAnsi="Times New Roman"/>
          <w:sz w:val="28"/>
          <w:szCs w:val="28"/>
        </w:rPr>
        <w:t>», «</w:t>
      </w:r>
      <w:proofErr w:type="spellStart"/>
      <w:r w:rsidRPr="006F1653">
        <w:rPr>
          <w:rFonts w:ascii="Times New Roman" w:hAnsi="Times New Roman"/>
          <w:sz w:val="28"/>
          <w:szCs w:val="28"/>
        </w:rPr>
        <w:t>тпки-тпке-тпка-тпко-тпку-тпкы</w:t>
      </w:r>
      <w:proofErr w:type="spellEnd"/>
      <w:r w:rsidRPr="006F1653">
        <w:rPr>
          <w:rFonts w:ascii="Times New Roman" w:hAnsi="Times New Roman"/>
          <w:sz w:val="28"/>
          <w:szCs w:val="28"/>
        </w:rPr>
        <w:t>», учащийся кидает воображаемые мячи в стену, подключая к действию всё тело.</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7. Упражнение «Чужие руки» (упражнение для освобождения верхней части грудной клетки от мышечных зажимов)</w:t>
      </w:r>
    </w:p>
    <w:p w:rsidR="00761CDD"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Руки согнуты в локтях и прижаты к бокам. При вдохе плечи чуть напряжены, но не подняты. Должно быть достигнуто мышечное ощущение: хочу оторвать руки, но не могу.</w:t>
      </w:r>
    </w:p>
    <w:p w:rsidR="00761CDD" w:rsidRPr="00B91169" w:rsidRDefault="00761CDD" w:rsidP="00761CDD">
      <w:pPr>
        <w:spacing w:after="0"/>
        <w:jc w:val="both"/>
        <w:rPr>
          <w:rFonts w:ascii="Times New Roman" w:hAnsi="Times New Roman"/>
          <w:i/>
          <w:sz w:val="28"/>
          <w:szCs w:val="28"/>
        </w:rPr>
      </w:pPr>
      <w:r w:rsidRPr="00B91169">
        <w:rPr>
          <w:rFonts w:ascii="Times New Roman" w:hAnsi="Times New Roman"/>
          <w:i/>
          <w:sz w:val="28"/>
          <w:szCs w:val="28"/>
        </w:rPr>
        <w:t>8. Упражнение «Сонная голова» (упражнение для снятия зажимов мышц затылка и шеи)</w:t>
      </w:r>
    </w:p>
    <w:p w:rsidR="00761CDD" w:rsidRDefault="00761CDD" w:rsidP="00BE7F01">
      <w:pPr>
        <w:spacing w:after="0"/>
        <w:ind w:firstLine="709"/>
        <w:jc w:val="both"/>
        <w:rPr>
          <w:rFonts w:ascii="Times New Roman" w:hAnsi="Times New Roman"/>
          <w:sz w:val="28"/>
          <w:szCs w:val="28"/>
        </w:rPr>
      </w:pPr>
      <w:r w:rsidRPr="006F1653">
        <w:rPr>
          <w:rFonts w:ascii="Times New Roman" w:hAnsi="Times New Roman"/>
          <w:sz w:val="28"/>
          <w:szCs w:val="28"/>
        </w:rPr>
        <w:t>Круговое движение головы то вправо, то влево. Если шея высокая, нужно следить, чтобы голова не очень запрокидывалась назад, и не соприкасалась со спиной, так как при этом дыхание прерывается. При выполнении упражнения необходимо создать мышечное ощущение «толстой шеи».</w:t>
      </w:r>
    </w:p>
    <w:p w:rsidR="00761CDD" w:rsidRPr="006F1653" w:rsidRDefault="00761CDD" w:rsidP="00761CDD">
      <w:pPr>
        <w:spacing w:after="0"/>
        <w:jc w:val="center"/>
        <w:rPr>
          <w:rFonts w:ascii="Times New Roman" w:hAnsi="Times New Roman"/>
          <w:sz w:val="28"/>
          <w:szCs w:val="28"/>
        </w:rPr>
      </w:pPr>
      <w:r w:rsidRPr="006F1653">
        <w:rPr>
          <w:rFonts w:ascii="Times New Roman" w:hAnsi="Times New Roman"/>
          <w:b/>
          <w:sz w:val="28"/>
          <w:szCs w:val="28"/>
        </w:rPr>
        <w:t>Буквенно-цифровые обозначения аккордов</w:t>
      </w:r>
    </w:p>
    <w:p w:rsidR="00761CDD" w:rsidRPr="006F1653" w:rsidRDefault="00761CDD" w:rsidP="00A02D74">
      <w:pPr>
        <w:tabs>
          <w:tab w:val="left" w:pos="0"/>
        </w:tabs>
        <w:spacing w:after="0"/>
        <w:jc w:val="both"/>
        <w:rPr>
          <w:rFonts w:ascii="Times New Roman" w:hAnsi="Times New Roman"/>
          <w:sz w:val="28"/>
          <w:szCs w:val="28"/>
        </w:rPr>
      </w:pPr>
      <w:r w:rsidRPr="006F1653">
        <w:rPr>
          <w:rFonts w:ascii="Times New Roman" w:hAnsi="Times New Roman"/>
          <w:sz w:val="28"/>
          <w:szCs w:val="28"/>
        </w:rPr>
        <w:t xml:space="preserve">        </w:t>
      </w:r>
      <w:r w:rsidR="00BE7F01">
        <w:rPr>
          <w:rFonts w:ascii="Times New Roman" w:hAnsi="Times New Roman"/>
          <w:sz w:val="28"/>
          <w:szCs w:val="28"/>
        </w:rPr>
        <w:tab/>
      </w:r>
      <w:r w:rsidRPr="006F1653">
        <w:rPr>
          <w:rFonts w:ascii="Times New Roman" w:hAnsi="Times New Roman"/>
          <w:sz w:val="28"/>
          <w:szCs w:val="28"/>
        </w:rPr>
        <w:t>Аккорд</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это одновременное звучание не менее трёх звуков. Для упрощения нотной записи в музыкальную грамоту были введены буквенные символы, представляющие собой семь заглавных печатных букв латинского алфавита, соответствующих названиям нот.</w:t>
      </w:r>
    </w:p>
    <w:p w:rsidR="00761CDD" w:rsidRPr="006F1653" w:rsidRDefault="00761CDD" w:rsidP="00761CDD">
      <w:pPr>
        <w:spacing w:after="0"/>
        <w:jc w:val="both"/>
        <w:rPr>
          <w:rFonts w:ascii="Times New Roman" w:hAnsi="Times New Roman"/>
          <w:sz w:val="28"/>
          <w:szCs w:val="28"/>
        </w:rPr>
      </w:pPr>
      <w:proofErr w:type="gramStart"/>
      <w:r w:rsidRPr="006F1653">
        <w:rPr>
          <w:rFonts w:ascii="Times New Roman" w:hAnsi="Times New Roman"/>
          <w:sz w:val="28"/>
          <w:szCs w:val="28"/>
          <w:lang w:val="en-US"/>
        </w:rPr>
        <w:t>C</w:t>
      </w:r>
      <w:r w:rsidRPr="006F1653">
        <w:rPr>
          <w:rFonts w:ascii="Times New Roman" w:hAnsi="Times New Roman"/>
          <w:sz w:val="28"/>
          <w:szCs w:val="28"/>
        </w:rPr>
        <w:t>(</w:t>
      </w:r>
      <w:proofErr w:type="gramEnd"/>
      <w:r w:rsidR="001D75C1" w:rsidRPr="006F1653">
        <w:rPr>
          <w:rFonts w:ascii="Times New Roman" w:hAnsi="Times New Roman"/>
          <w:sz w:val="28"/>
          <w:szCs w:val="28"/>
        </w:rPr>
        <w:t>до) D</w:t>
      </w:r>
      <w:r w:rsidRPr="006F1653">
        <w:rPr>
          <w:rFonts w:ascii="Times New Roman" w:hAnsi="Times New Roman"/>
          <w:sz w:val="28"/>
          <w:szCs w:val="28"/>
        </w:rPr>
        <w:t>(</w:t>
      </w:r>
      <w:r w:rsidR="001D75C1" w:rsidRPr="006F1653">
        <w:rPr>
          <w:rFonts w:ascii="Times New Roman" w:hAnsi="Times New Roman"/>
          <w:sz w:val="28"/>
          <w:szCs w:val="28"/>
        </w:rPr>
        <w:t>ре) E</w:t>
      </w:r>
      <w:r w:rsidRPr="006F1653">
        <w:rPr>
          <w:rFonts w:ascii="Times New Roman" w:hAnsi="Times New Roman"/>
          <w:sz w:val="28"/>
          <w:szCs w:val="28"/>
        </w:rPr>
        <w:t>(</w:t>
      </w:r>
      <w:r w:rsidR="001D75C1" w:rsidRPr="006F1653">
        <w:rPr>
          <w:rFonts w:ascii="Times New Roman" w:hAnsi="Times New Roman"/>
          <w:sz w:val="28"/>
          <w:szCs w:val="28"/>
        </w:rPr>
        <w:t>ми) F</w:t>
      </w:r>
      <w:r w:rsidRPr="006F1653">
        <w:rPr>
          <w:rFonts w:ascii="Times New Roman" w:hAnsi="Times New Roman"/>
          <w:sz w:val="28"/>
          <w:szCs w:val="28"/>
        </w:rPr>
        <w:t>(</w:t>
      </w:r>
      <w:r w:rsidR="001D75C1" w:rsidRPr="006F1653">
        <w:rPr>
          <w:rFonts w:ascii="Times New Roman" w:hAnsi="Times New Roman"/>
          <w:sz w:val="28"/>
          <w:szCs w:val="28"/>
        </w:rPr>
        <w:t>фа) G</w:t>
      </w:r>
      <w:r w:rsidRPr="006F1653">
        <w:rPr>
          <w:rFonts w:ascii="Times New Roman" w:hAnsi="Times New Roman"/>
          <w:sz w:val="28"/>
          <w:szCs w:val="28"/>
        </w:rPr>
        <w:t>(</w:t>
      </w:r>
      <w:r w:rsidR="001D75C1" w:rsidRPr="006F1653">
        <w:rPr>
          <w:rFonts w:ascii="Times New Roman" w:hAnsi="Times New Roman"/>
          <w:sz w:val="28"/>
          <w:szCs w:val="28"/>
        </w:rPr>
        <w:t>соль) A</w:t>
      </w:r>
      <w:r w:rsidRPr="006F1653">
        <w:rPr>
          <w:rFonts w:ascii="Times New Roman" w:hAnsi="Times New Roman"/>
          <w:sz w:val="28"/>
          <w:szCs w:val="28"/>
        </w:rPr>
        <w:t>(</w:t>
      </w:r>
      <w:r w:rsidR="001D75C1" w:rsidRPr="006F1653">
        <w:rPr>
          <w:rFonts w:ascii="Times New Roman" w:hAnsi="Times New Roman"/>
          <w:sz w:val="28"/>
          <w:szCs w:val="28"/>
        </w:rPr>
        <w:t>ля) H,</w:t>
      </w:r>
      <w:r w:rsidR="001D75C1" w:rsidRPr="00D07655">
        <w:rPr>
          <w:rFonts w:ascii="Times New Roman" w:hAnsi="Times New Roman"/>
          <w:sz w:val="28"/>
          <w:szCs w:val="28"/>
        </w:rPr>
        <w:t xml:space="preserve"> </w:t>
      </w:r>
      <w:r w:rsidR="001D75C1" w:rsidRPr="006F1653">
        <w:rPr>
          <w:rFonts w:ascii="Times New Roman" w:hAnsi="Times New Roman"/>
          <w:sz w:val="28"/>
          <w:szCs w:val="28"/>
          <w:lang w:val="en-US"/>
        </w:rPr>
        <w:t>B</w:t>
      </w:r>
      <w:r w:rsidRPr="006F1653">
        <w:rPr>
          <w:rFonts w:ascii="Times New Roman" w:hAnsi="Times New Roman"/>
          <w:sz w:val="28"/>
          <w:szCs w:val="28"/>
        </w:rPr>
        <w:t>(си)</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E7F01">
        <w:rPr>
          <w:rFonts w:ascii="Times New Roman" w:hAnsi="Times New Roman"/>
          <w:sz w:val="28"/>
          <w:szCs w:val="28"/>
        </w:rPr>
        <w:tab/>
      </w:r>
      <w:r w:rsidR="00BE7F01">
        <w:rPr>
          <w:rFonts w:ascii="Times New Roman" w:hAnsi="Times New Roman"/>
          <w:sz w:val="28"/>
          <w:szCs w:val="28"/>
        </w:rPr>
        <w:tab/>
      </w:r>
      <w:r w:rsidRPr="006F1653">
        <w:rPr>
          <w:rFonts w:ascii="Times New Roman" w:hAnsi="Times New Roman"/>
          <w:sz w:val="28"/>
          <w:szCs w:val="28"/>
        </w:rPr>
        <w:t>Мажор, минор-это музыкальные термины, определяющие характер звучания аккорда. Мажорный аккорд вызывает у слушателя светлые радостные  ощущения, минорный</w:t>
      </w:r>
      <w:r>
        <w:rPr>
          <w:rFonts w:ascii="Times New Roman" w:hAnsi="Times New Roman"/>
          <w:sz w:val="28"/>
          <w:szCs w:val="28"/>
        </w:rPr>
        <w:t xml:space="preserve">  </w:t>
      </w:r>
      <w:r w:rsidRPr="006F1653">
        <w:rPr>
          <w:rFonts w:ascii="Times New Roman" w:hAnsi="Times New Roman"/>
          <w:sz w:val="28"/>
          <w:szCs w:val="28"/>
        </w:rPr>
        <w:t>-</w:t>
      </w:r>
      <w:r>
        <w:rPr>
          <w:rFonts w:ascii="Times New Roman" w:hAnsi="Times New Roman"/>
          <w:sz w:val="28"/>
          <w:szCs w:val="28"/>
        </w:rPr>
        <w:t xml:space="preserve"> </w:t>
      </w:r>
      <w:r w:rsidRPr="006F1653">
        <w:rPr>
          <w:rFonts w:ascii="Times New Roman" w:hAnsi="Times New Roman"/>
          <w:sz w:val="28"/>
          <w:szCs w:val="28"/>
        </w:rPr>
        <w:t>ассоциируется с грустью</w:t>
      </w:r>
      <w:r>
        <w:rPr>
          <w:rFonts w:ascii="Times New Roman" w:hAnsi="Times New Roman"/>
          <w:sz w:val="28"/>
          <w:szCs w:val="28"/>
        </w:rPr>
        <w:t>,</w:t>
      </w:r>
      <w:r w:rsidRPr="006F1653">
        <w:rPr>
          <w:rFonts w:ascii="Times New Roman" w:hAnsi="Times New Roman"/>
          <w:sz w:val="28"/>
          <w:szCs w:val="28"/>
        </w:rPr>
        <w:t xml:space="preserve"> печалью.</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E7F01">
        <w:rPr>
          <w:rFonts w:ascii="Times New Roman" w:hAnsi="Times New Roman"/>
          <w:sz w:val="28"/>
          <w:szCs w:val="28"/>
        </w:rPr>
        <w:tab/>
      </w:r>
      <w:r w:rsidR="00BE7F01">
        <w:rPr>
          <w:rFonts w:ascii="Times New Roman" w:hAnsi="Times New Roman"/>
          <w:sz w:val="28"/>
          <w:szCs w:val="28"/>
        </w:rPr>
        <w:tab/>
      </w:r>
      <w:r w:rsidRPr="006F1653">
        <w:rPr>
          <w:rFonts w:ascii="Times New Roman" w:hAnsi="Times New Roman"/>
          <w:sz w:val="28"/>
          <w:szCs w:val="28"/>
        </w:rPr>
        <w:t>Такая характеристика мажорных и минорных аккордо</w:t>
      </w:r>
      <w:r>
        <w:rPr>
          <w:rFonts w:ascii="Times New Roman" w:hAnsi="Times New Roman"/>
          <w:sz w:val="28"/>
          <w:szCs w:val="28"/>
        </w:rPr>
        <w:t xml:space="preserve">в достаточно условна. Для того </w:t>
      </w:r>
      <w:r w:rsidRPr="006F1653">
        <w:rPr>
          <w:rFonts w:ascii="Times New Roman" w:hAnsi="Times New Roman"/>
          <w:sz w:val="28"/>
          <w:szCs w:val="28"/>
        </w:rPr>
        <w:t>чтобы уловить разницу в их звучании, рекомендуется поочерёдно, несколько раз подряд послушать мажорный, а затем минорный аккорды.</w:t>
      </w:r>
    </w:p>
    <w:p w:rsidR="00761CDD"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E7F01">
        <w:rPr>
          <w:rFonts w:ascii="Times New Roman" w:hAnsi="Times New Roman"/>
          <w:sz w:val="28"/>
          <w:szCs w:val="28"/>
        </w:rPr>
        <w:t xml:space="preserve"> </w:t>
      </w:r>
      <w:r w:rsidRPr="006F1653">
        <w:rPr>
          <w:rFonts w:ascii="Times New Roman" w:hAnsi="Times New Roman"/>
          <w:sz w:val="28"/>
          <w:szCs w:val="28"/>
        </w:rPr>
        <w:t>Если рядом с буквой не стоит никаких обозначений, то аккорд читается как мажорный. Например: А – ля-мажор; С – до-мажор.</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ab/>
      </w:r>
      <w:r w:rsidR="00BE7F01">
        <w:rPr>
          <w:rFonts w:ascii="Times New Roman" w:hAnsi="Times New Roman"/>
          <w:sz w:val="28"/>
          <w:szCs w:val="28"/>
        </w:rPr>
        <w:t xml:space="preserve">  </w:t>
      </w:r>
      <w:r w:rsidRPr="006F1653">
        <w:rPr>
          <w:rFonts w:ascii="Times New Roman" w:hAnsi="Times New Roman"/>
          <w:sz w:val="28"/>
          <w:szCs w:val="28"/>
        </w:rPr>
        <w:t>Латинская буква «</w:t>
      </w:r>
      <w:r w:rsidRPr="006F1653">
        <w:rPr>
          <w:rFonts w:ascii="Times New Roman" w:hAnsi="Times New Roman"/>
          <w:sz w:val="28"/>
          <w:szCs w:val="28"/>
          <w:lang w:val="en-US"/>
        </w:rPr>
        <w:t>m</w:t>
      </w:r>
      <w:r w:rsidRPr="006F1653">
        <w:rPr>
          <w:rFonts w:ascii="Times New Roman" w:hAnsi="Times New Roman"/>
          <w:sz w:val="28"/>
          <w:szCs w:val="28"/>
        </w:rPr>
        <w:t>» после буквы указывает на то, что аккорд является минорным. Например: А</w:t>
      </w:r>
      <w:proofErr w:type="gramStart"/>
      <w:r w:rsidRPr="006F1653">
        <w:rPr>
          <w:rFonts w:ascii="Times New Roman" w:hAnsi="Times New Roman"/>
          <w:sz w:val="28"/>
          <w:szCs w:val="28"/>
          <w:lang w:val="en-US"/>
        </w:rPr>
        <w:t>m</w:t>
      </w:r>
      <w:proofErr w:type="gramEnd"/>
      <w:r w:rsidRPr="006F1653">
        <w:rPr>
          <w:rFonts w:ascii="Times New Roman" w:hAnsi="Times New Roman"/>
          <w:sz w:val="28"/>
          <w:szCs w:val="28"/>
        </w:rPr>
        <w:t xml:space="preserve"> – ля-минор; С</w:t>
      </w:r>
      <w:r w:rsidRPr="006F1653">
        <w:rPr>
          <w:rFonts w:ascii="Times New Roman" w:hAnsi="Times New Roman"/>
          <w:sz w:val="28"/>
          <w:szCs w:val="28"/>
          <w:lang w:val="en-US"/>
        </w:rPr>
        <w:t>m</w:t>
      </w:r>
      <w:r w:rsidRPr="006F1653">
        <w:rPr>
          <w:rFonts w:ascii="Times New Roman" w:hAnsi="Times New Roman"/>
          <w:sz w:val="28"/>
          <w:szCs w:val="28"/>
        </w:rPr>
        <w:t xml:space="preserve"> – до-минор.</w:t>
      </w:r>
    </w:p>
    <w:p w:rsidR="00761CDD" w:rsidRPr="006F1653" w:rsidRDefault="00761CDD" w:rsidP="00BE7F01">
      <w:pPr>
        <w:tabs>
          <w:tab w:val="left" w:pos="0"/>
        </w:tabs>
        <w:spacing w:after="0"/>
        <w:jc w:val="both"/>
        <w:rPr>
          <w:rFonts w:ascii="Times New Roman" w:hAnsi="Times New Roman"/>
          <w:sz w:val="28"/>
          <w:szCs w:val="28"/>
        </w:rPr>
      </w:pPr>
      <w:r>
        <w:rPr>
          <w:rFonts w:ascii="Times New Roman" w:hAnsi="Times New Roman"/>
          <w:sz w:val="28"/>
          <w:szCs w:val="28"/>
        </w:rPr>
        <w:lastRenderedPageBreak/>
        <w:t xml:space="preserve">       </w:t>
      </w:r>
      <w:r w:rsidR="00BE7F01">
        <w:rPr>
          <w:rFonts w:ascii="Times New Roman" w:hAnsi="Times New Roman"/>
          <w:sz w:val="28"/>
          <w:szCs w:val="28"/>
        </w:rPr>
        <w:t xml:space="preserve"> </w:t>
      </w:r>
      <w:r w:rsidRPr="006F1653">
        <w:rPr>
          <w:rFonts w:ascii="Times New Roman" w:hAnsi="Times New Roman"/>
          <w:sz w:val="28"/>
          <w:szCs w:val="28"/>
        </w:rPr>
        <w:t>Цифра «семь» в буквенных обозначениях означает септаккорды. Например: А</w:t>
      </w:r>
      <w:proofErr w:type="gramStart"/>
      <w:r w:rsidRPr="006F1653">
        <w:rPr>
          <w:rFonts w:ascii="Times New Roman" w:hAnsi="Times New Roman"/>
          <w:sz w:val="28"/>
          <w:szCs w:val="28"/>
        </w:rPr>
        <w:t>7</w:t>
      </w:r>
      <w:proofErr w:type="gramEnd"/>
      <w:r w:rsidRPr="006F1653">
        <w:rPr>
          <w:rFonts w:ascii="Times New Roman" w:hAnsi="Times New Roman"/>
          <w:sz w:val="28"/>
          <w:szCs w:val="28"/>
        </w:rPr>
        <w:t xml:space="preserve"> – ля-септаккорд; С7 – до-септаккорд.</w:t>
      </w:r>
    </w:p>
    <w:p w:rsidR="00761CDD" w:rsidRPr="006F1653" w:rsidRDefault="00761CDD" w:rsidP="00761CDD">
      <w:pPr>
        <w:tabs>
          <w:tab w:val="left" w:pos="567"/>
        </w:tabs>
        <w:spacing w:after="0"/>
        <w:jc w:val="both"/>
        <w:rPr>
          <w:rFonts w:ascii="Times New Roman" w:hAnsi="Times New Roman"/>
          <w:sz w:val="28"/>
          <w:szCs w:val="28"/>
        </w:rPr>
      </w:pPr>
      <w:r>
        <w:rPr>
          <w:rFonts w:ascii="Times New Roman" w:hAnsi="Times New Roman"/>
          <w:sz w:val="28"/>
          <w:szCs w:val="28"/>
        </w:rPr>
        <w:t xml:space="preserve">      </w:t>
      </w:r>
      <w:r w:rsidR="00BE7F01">
        <w:rPr>
          <w:rFonts w:ascii="Times New Roman" w:hAnsi="Times New Roman"/>
          <w:sz w:val="28"/>
          <w:szCs w:val="28"/>
        </w:rPr>
        <w:t xml:space="preserve">  </w:t>
      </w:r>
      <w:r w:rsidRPr="006F1653">
        <w:rPr>
          <w:rFonts w:ascii="Times New Roman" w:hAnsi="Times New Roman"/>
          <w:sz w:val="28"/>
          <w:szCs w:val="28"/>
        </w:rPr>
        <w:t>Цифра «шесть» в буквенных обозначениях означает секстаккорды. Например: А</w:t>
      </w:r>
      <w:proofErr w:type="gramStart"/>
      <w:r w:rsidRPr="006F1653">
        <w:rPr>
          <w:rFonts w:ascii="Times New Roman" w:hAnsi="Times New Roman"/>
          <w:sz w:val="28"/>
          <w:szCs w:val="28"/>
        </w:rPr>
        <w:t>6</w:t>
      </w:r>
      <w:proofErr w:type="gramEnd"/>
      <w:r w:rsidRPr="006F1653">
        <w:rPr>
          <w:rFonts w:ascii="Times New Roman" w:hAnsi="Times New Roman"/>
          <w:sz w:val="28"/>
          <w:szCs w:val="28"/>
        </w:rPr>
        <w:t xml:space="preserve"> – ля-секстаккорд; С6 – до-секстаккорд.</w:t>
      </w:r>
    </w:p>
    <w:p w:rsidR="00A80BE2" w:rsidRDefault="00761CDD" w:rsidP="00AB0555">
      <w:pPr>
        <w:tabs>
          <w:tab w:val="left" w:pos="567"/>
        </w:tabs>
        <w:spacing w:after="0"/>
        <w:jc w:val="both"/>
        <w:rPr>
          <w:rFonts w:ascii="Times New Roman" w:hAnsi="Times New Roman"/>
          <w:sz w:val="28"/>
          <w:szCs w:val="28"/>
        </w:rPr>
      </w:pPr>
      <w:r>
        <w:rPr>
          <w:rFonts w:ascii="Times New Roman" w:hAnsi="Times New Roman"/>
          <w:sz w:val="28"/>
          <w:szCs w:val="28"/>
        </w:rPr>
        <w:tab/>
      </w:r>
      <w:r w:rsidR="00BE7F01">
        <w:rPr>
          <w:rFonts w:ascii="Times New Roman" w:hAnsi="Times New Roman"/>
          <w:sz w:val="28"/>
          <w:szCs w:val="28"/>
        </w:rPr>
        <w:t xml:space="preserve"> </w:t>
      </w:r>
      <w:r w:rsidRPr="006F1653">
        <w:rPr>
          <w:rFonts w:ascii="Times New Roman" w:hAnsi="Times New Roman"/>
          <w:sz w:val="28"/>
          <w:szCs w:val="28"/>
        </w:rPr>
        <w:t xml:space="preserve">Некоторые аккорды исполняются с использованием </w:t>
      </w:r>
      <w:proofErr w:type="spellStart"/>
      <w:r w:rsidRPr="006F1653">
        <w:rPr>
          <w:rFonts w:ascii="Times New Roman" w:hAnsi="Times New Roman"/>
          <w:i/>
          <w:sz w:val="28"/>
          <w:szCs w:val="28"/>
        </w:rPr>
        <w:t>барре</w:t>
      </w:r>
      <w:proofErr w:type="spellEnd"/>
      <w:r w:rsidRPr="006F1653">
        <w:rPr>
          <w:rFonts w:ascii="Times New Roman" w:hAnsi="Times New Roman"/>
          <w:sz w:val="28"/>
          <w:szCs w:val="28"/>
        </w:rPr>
        <w:t xml:space="preserve">. </w:t>
      </w:r>
      <w:proofErr w:type="spellStart"/>
      <w:r w:rsidRPr="006F1653">
        <w:rPr>
          <w:rFonts w:ascii="Times New Roman" w:hAnsi="Times New Roman"/>
          <w:sz w:val="28"/>
          <w:szCs w:val="28"/>
        </w:rPr>
        <w:t>Барре</w:t>
      </w:r>
      <w:proofErr w:type="spellEnd"/>
      <w:r w:rsidRPr="006F1653">
        <w:rPr>
          <w:rFonts w:ascii="Times New Roman" w:hAnsi="Times New Roman"/>
          <w:sz w:val="28"/>
          <w:szCs w:val="28"/>
        </w:rPr>
        <w:t xml:space="preserve"> – это приём игры на гитаре, который означает, что один палец левой руки пережимает все струны (или некоторые),</w:t>
      </w:r>
      <w:r>
        <w:rPr>
          <w:rFonts w:ascii="Times New Roman" w:hAnsi="Times New Roman"/>
          <w:sz w:val="28"/>
          <w:szCs w:val="28"/>
        </w:rPr>
        <w:t xml:space="preserve"> </w:t>
      </w:r>
      <w:r w:rsidRPr="006F1653">
        <w:rPr>
          <w:rFonts w:ascii="Times New Roman" w:hAnsi="Times New Roman"/>
          <w:sz w:val="28"/>
          <w:szCs w:val="28"/>
        </w:rPr>
        <w:t>а остальные пережимают струны в указанных на сетке местах.</w:t>
      </w:r>
    </w:p>
    <w:p w:rsidR="00036622" w:rsidRDefault="00036622" w:rsidP="00AB0555">
      <w:pPr>
        <w:tabs>
          <w:tab w:val="left" w:pos="567"/>
        </w:tabs>
        <w:spacing w:after="0"/>
        <w:jc w:val="both"/>
        <w:rPr>
          <w:rFonts w:ascii="Times New Roman" w:hAnsi="Times New Roman"/>
          <w:sz w:val="28"/>
          <w:szCs w:val="28"/>
        </w:rPr>
      </w:pPr>
    </w:p>
    <w:p w:rsidR="00B91169" w:rsidRPr="00F53C9B" w:rsidRDefault="00B91169" w:rsidP="00F53C9B">
      <w:pPr>
        <w:pStyle w:val="af1"/>
        <w:numPr>
          <w:ilvl w:val="0"/>
          <w:numId w:val="28"/>
        </w:numPr>
        <w:spacing w:after="0" w:line="360" w:lineRule="auto"/>
        <w:ind w:left="0" w:firstLine="0"/>
        <w:jc w:val="center"/>
        <w:rPr>
          <w:rFonts w:ascii="Times New Roman" w:hAnsi="Times New Roman"/>
          <w:b/>
          <w:sz w:val="32"/>
          <w:szCs w:val="32"/>
        </w:rPr>
      </w:pPr>
      <w:r w:rsidRPr="00F53C9B">
        <w:rPr>
          <w:rFonts w:ascii="Times New Roman" w:hAnsi="Times New Roman"/>
          <w:b/>
          <w:sz w:val="32"/>
          <w:szCs w:val="32"/>
        </w:rPr>
        <w:t>Список литературы</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 xml:space="preserve">Агеев Д. В. Гитара. Уроки мастера для начинающих (+ </w:t>
      </w:r>
      <w:r w:rsidRPr="00A03691">
        <w:rPr>
          <w:rFonts w:ascii="Times New Roman" w:hAnsi="Times New Roman"/>
          <w:sz w:val="28"/>
          <w:szCs w:val="28"/>
          <w:lang w:val="en-US"/>
        </w:rPr>
        <w:t>DVD</w:t>
      </w:r>
      <w:r w:rsidRPr="00A03691">
        <w:rPr>
          <w:rFonts w:ascii="Times New Roman" w:hAnsi="Times New Roman"/>
          <w:sz w:val="28"/>
          <w:szCs w:val="28"/>
        </w:rPr>
        <w:t xml:space="preserve"> с видеокурсом). – СПб. : Питер, 2010.</w:t>
      </w:r>
      <w:r w:rsidR="005316A6">
        <w:rPr>
          <w:rFonts w:ascii="Times New Roman" w:hAnsi="Times New Roman"/>
          <w:sz w:val="28"/>
          <w:szCs w:val="28"/>
        </w:rPr>
        <w:t xml:space="preserve"> </w:t>
      </w:r>
      <w:r w:rsidRPr="00A03691">
        <w:rPr>
          <w:rFonts w:ascii="Times New Roman" w:hAnsi="Times New Roman"/>
          <w:sz w:val="28"/>
          <w:szCs w:val="28"/>
        </w:rPr>
        <w:t>- 144 с.</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ил. – </w:t>
      </w:r>
      <w:r w:rsidRPr="00A03691">
        <w:rPr>
          <w:rFonts w:ascii="Times New Roman" w:hAnsi="Times New Roman"/>
          <w:sz w:val="28"/>
          <w:szCs w:val="28"/>
          <w:lang w:val="en-US"/>
        </w:rPr>
        <w:t>ISBN</w:t>
      </w:r>
      <w:r w:rsidRPr="005316A6">
        <w:rPr>
          <w:rFonts w:ascii="Times New Roman" w:hAnsi="Times New Roman"/>
          <w:sz w:val="28"/>
          <w:szCs w:val="28"/>
        </w:rPr>
        <w:t xml:space="preserve"> </w:t>
      </w:r>
      <w:r w:rsidRPr="00A03691">
        <w:rPr>
          <w:rFonts w:ascii="Times New Roman" w:hAnsi="Times New Roman"/>
          <w:sz w:val="28"/>
          <w:szCs w:val="28"/>
        </w:rPr>
        <w:t>978-5-388-00076-7</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 xml:space="preserve">Гитара. Аккорды, построение, обозначение: </w:t>
      </w:r>
      <w:proofErr w:type="spellStart"/>
      <w:r w:rsidRPr="00A03691">
        <w:rPr>
          <w:rFonts w:ascii="Times New Roman" w:hAnsi="Times New Roman"/>
          <w:sz w:val="28"/>
          <w:szCs w:val="28"/>
        </w:rPr>
        <w:t>Практ</w:t>
      </w:r>
      <w:proofErr w:type="spellEnd"/>
      <w:r w:rsidRPr="00A03691">
        <w:rPr>
          <w:rFonts w:ascii="Times New Roman" w:hAnsi="Times New Roman"/>
          <w:sz w:val="28"/>
          <w:szCs w:val="28"/>
        </w:rPr>
        <w:t>. рук. / Составитель И. Н. Юрин. – 6-е изд. – Мн.</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«Современное слово», 2001. – 56 с. : ил. – </w:t>
      </w:r>
      <w:r w:rsidRPr="00A03691">
        <w:rPr>
          <w:rFonts w:ascii="Times New Roman" w:hAnsi="Times New Roman"/>
          <w:sz w:val="28"/>
          <w:szCs w:val="28"/>
          <w:lang w:val="en-US"/>
        </w:rPr>
        <w:t>ISBN</w:t>
      </w:r>
      <w:r w:rsidRPr="00A03691">
        <w:rPr>
          <w:rFonts w:ascii="Times New Roman" w:hAnsi="Times New Roman"/>
          <w:sz w:val="28"/>
          <w:szCs w:val="28"/>
        </w:rPr>
        <w:t xml:space="preserve"> 985-443-248-3</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Гитара</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Визуальный самоучитель</w:t>
      </w:r>
      <w:proofErr w:type="gramStart"/>
      <w:r w:rsidRPr="00A03691">
        <w:rPr>
          <w:rFonts w:ascii="Times New Roman" w:hAnsi="Times New Roman"/>
          <w:sz w:val="28"/>
          <w:szCs w:val="28"/>
        </w:rPr>
        <w:t xml:space="preserve"> / П</w:t>
      </w:r>
      <w:proofErr w:type="gramEnd"/>
      <w:r w:rsidRPr="00A03691">
        <w:rPr>
          <w:rFonts w:ascii="Times New Roman" w:hAnsi="Times New Roman"/>
          <w:sz w:val="28"/>
          <w:szCs w:val="28"/>
        </w:rPr>
        <w:t>ер. с англ. Т. В. Лихач. – Мн.</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ООО «Попурри», 2005. – 304 с. : ил. – </w:t>
      </w:r>
      <w:r w:rsidRPr="00A03691">
        <w:rPr>
          <w:rFonts w:ascii="Times New Roman" w:hAnsi="Times New Roman"/>
          <w:sz w:val="28"/>
          <w:szCs w:val="28"/>
          <w:lang w:val="en-US"/>
        </w:rPr>
        <w:t>ISBN</w:t>
      </w:r>
      <w:r w:rsidRPr="00A03691">
        <w:rPr>
          <w:rFonts w:ascii="Times New Roman" w:hAnsi="Times New Roman"/>
          <w:sz w:val="28"/>
          <w:szCs w:val="28"/>
        </w:rPr>
        <w:t xml:space="preserve"> 985-483-263-5</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Егоров А. М. Гигиена голоса и его физиологические основы. – М.</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Государственное музыкальное изд-во, 1962. – 176 с.</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Павлищева О. Методика  постановки голоса / О. Павлищева. – М.</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Музыка, 1964. – 123 с.</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 xml:space="preserve">Самоучитель игры на гитаре / Фредерик </w:t>
      </w:r>
      <w:proofErr w:type="spellStart"/>
      <w:r w:rsidRPr="00A03691">
        <w:rPr>
          <w:rFonts w:ascii="Times New Roman" w:hAnsi="Times New Roman"/>
          <w:sz w:val="28"/>
          <w:szCs w:val="28"/>
        </w:rPr>
        <w:t>Ноуд</w:t>
      </w:r>
      <w:proofErr w:type="spellEnd"/>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пер. с англ. К. А. Давыдовой. – М.</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АСТ : </w:t>
      </w:r>
      <w:proofErr w:type="spellStart"/>
      <w:r w:rsidRPr="00A03691">
        <w:rPr>
          <w:rFonts w:ascii="Times New Roman" w:hAnsi="Times New Roman"/>
          <w:sz w:val="28"/>
          <w:szCs w:val="28"/>
        </w:rPr>
        <w:t>Астрель</w:t>
      </w:r>
      <w:proofErr w:type="spellEnd"/>
      <w:r w:rsidRPr="00A03691">
        <w:rPr>
          <w:rFonts w:ascii="Times New Roman" w:hAnsi="Times New Roman"/>
          <w:sz w:val="28"/>
          <w:szCs w:val="28"/>
        </w:rPr>
        <w:t xml:space="preserve">, 2009. – </w:t>
      </w:r>
      <w:r w:rsidRPr="00A03691">
        <w:rPr>
          <w:rFonts w:ascii="Times New Roman" w:hAnsi="Times New Roman"/>
          <w:sz w:val="28"/>
          <w:szCs w:val="28"/>
          <w:lang w:val="en-US"/>
        </w:rPr>
        <w:t>XIV</w:t>
      </w:r>
      <w:r w:rsidRPr="00A03691">
        <w:rPr>
          <w:rFonts w:ascii="Times New Roman" w:hAnsi="Times New Roman"/>
          <w:sz w:val="28"/>
          <w:szCs w:val="28"/>
        </w:rPr>
        <w:t xml:space="preserve">, 272, [6] </w:t>
      </w:r>
      <w:proofErr w:type="gramStart"/>
      <w:r w:rsidRPr="00A03691">
        <w:rPr>
          <w:rFonts w:ascii="Times New Roman" w:hAnsi="Times New Roman"/>
          <w:sz w:val="28"/>
          <w:szCs w:val="28"/>
        </w:rPr>
        <w:t>с.:</w:t>
      </w:r>
      <w:proofErr w:type="gramEnd"/>
      <w:r w:rsidRPr="00A03691">
        <w:rPr>
          <w:rFonts w:ascii="Times New Roman" w:hAnsi="Times New Roman"/>
          <w:sz w:val="28"/>
          <w:szCs w:val="28"/>
        </w:rPr>
        <w:t xml:space="preserve"> ил. – </w:t>
      </w:r>
      <w:r w:rsidRPr="00A03691">
        <w:rPr>
          <w:rFonts w:ascii="Times New Roman" w:hAnsi="Times New Roman"/>
          <w:sz w:val="28"/>
          <w:szCs w:val="28"/>
          <w:lang w:val="en-US"/>
        </w:rPr>
        <w:t>ISBN</w:t>
      </w:r>
      <w:r w:rsidRPr="00A03691">
        <w:rPr>
          <w:rFonts w:ascii="Times New Roman" w:hAnsi="Times New Roman"/>
          <w:sz w:val="28"/>
          <w:szCs w:val="28"/>
        </w:rPr>
        <w:t xml:space="preserve"> 978-5-17-023368-7 (АСТ), – </w:t>
      </w:r>
      <w:r w:rsidRPr="00A03691">
        <w:rPr>
          <w:rFonts w:ascii="Times New Roman" w:hAnsi="Times New Roman"/>
          <w:sz w:val="28"/>
          <w:szCs w:val="28"/>
          <w:lang w:val="en-US"/>
        </w:rPr>
        <w:t>ISBN</w:t>
      </w:r>
      <w:r w:rsidRPr="00A03691">
        <w:rPr>
          <w:rFonts w:ascii="Times New Roman" w:hAnsi="Times New Roman"/>
          <w:sz w:val="28"/>
          <w:szCs w:val="28"/>
        </w:rPr>
        <w:t xml:space="preserve"> 978-5-271-09260-2 (</w:t>
      </w:r>
      <w:proofErr w:type="spellStart"/>
      <w:r w:rsidRPr="00A03691">
        <w:rPr>
          <w:rFonts w:ascii="Times New Roman" w:hAnsi="Times New Roman"/>
          <w:sz w:val="28"/>
          <w:szCs w:val="28"/>
        </w:rPr>
        <w:t>Астрель</w:t>
      </w:r>
      <w:proofErr w:type="spellEnd"/>
      <w:r w:rsidRPr="00A03691">
        <w:rPr>
          <w:rFonts w:ascii="Times New Roman" w:hAnsi="Times New Roman"/>
          <w:sz w:val="28"/>
          <w:szCs w:val="28"/>
        </w:rPr>
        <w:t xml:space="preserve">), – </w:t>
      </w:r>
      <w:r w:rsidRPr="00A03691">
        <w:rPr>
          <w:rFonts w:ascii="Times New Roman" w:hAnsi="Times New Roman"/>
          <w:sz w:val="28"/>
          <w:szCs w:val="28"/>
          <w:lang w:val="en-US"/>
        </w:rPr>
        <w:t>ISBN</w:t>
      </w:r>
      <w:r w:rsidRPr="00A03691">
        <w:rPr>
          <w:rFonts w:ascii="Times New Roman" w:hAnsi="Times New Roman"/>
          <w:sz w:val="28"/>
          <w:szCs w:val="28"/>
        </w:rPr>
        <w:t xml:space="preserve"> 0-02-864244-9 (англ.) </w:t>
      </w:r>
    </w:p>
    <w:p w:rsidR="00A03691" w:rsidRP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 xml:space="preserve">Суханов В.Ф. Гитара для всех. Самоучитель игры на шестиструнной гитаре. Изд. 11-е. Изд-во «Феникс», Ростов-на-Дону, 2003. – 112 с. – </w:t>
      </w:r>
      <w:r w:rsidRPr="00A03691">
        <w:rPr>
          <w:rFonts w:ascii="Times New Roman" w:hAnsi="Times New Roman"/>
          <w:sz w:val="28"/>
          <w:szCs w:val="28"/>
          <w:lang w:val="en-US"/>
        </w:rPr>
        <w:t>ISBN</w:t>
      </w:r>
      <w:r w:rsidRPr="00A03691">
        <w:rPr>
          <w:rFonts w:ascii="Times New Roman" w:hAnsi="Times New Roman"/>
          <w:sz w:val="28"/>
          <w:szCs w:val="28"/>
        </w:rPr>
        <w:t xml:space="preserve"> 5-222-04075-5</w:t>
      </w:r>
    </w:p>
    <w:p w:rsidR="00A03691" w:rsidRDefault="00A03691" w:rsidP="00A03691">
      <w:pPr>
        <w:pStyle w:val="af1"/>
        <w:numPr>
          <w:ilvl w:val="0"/>
          <w:numId w:val="33"/>
        </w:numPr>
        <w:spacing w:after="0"/>
        <w:jc w:val="both"/>
        <w:rPr>
          <w:rFonts w:ascii="Times New Roman" w:hAnsi="Times New Roman"/>
          <w:sz w:val="28"/>
          <w:szCs w:val="28"/>
        </w:rPr>
      </w:pPr>
      <w:r w:rsidRPr="00A03691">
        <w:rPr>
          <w:rFonts w:ascii="Times New Roman" w:hAnsi="Times New Roman"/>
          <w:sz w:val="28"/>
          <w:szCs w:val="28"/>
        </w:rPr>
        <w:t>Песенник. Самоучитель. Антология Бардовской песни. Учебное пособие. – М.</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Изд. В. Катанский, 2003. – 124 с. </w:t>
      </w:r>
    </w:p>
    <w:p w:rsidR="00A03691" w:rsidRPr="00A03691" w:rsidRDefault="00A03691" w:rsidP="00A03691">
      <w:pPr>
        <w:pStyle w:val="af1"/>
        <w:numPr>
          <w:ilvl w:val="0"/>
          <w:numId w:val="33"/>
        </w:numPr>
        <w:spacing w:after="0"/>
        <w:jc w:val="both"/>
        <w:rPr>
          <w:rFonts w:ascii="Times New Roman" w:hAnsi="Times New Roman"/>
          <w:sz w:val="28"/>
          <w:szCs w:val="28"/>
        </w:rPr>
      </w:pPr>
      <w:r>
        <w:rPr>
          <w:rFonts w:ascii="Times New Roman" w:hAnsi="Times New Roman"/>
          <w:sz w:val="28"/>
          <w:szCs w:val="28"/>
        </w:rPr>
        <w:t xml:space="preserve"> </w:t>
      </w:r>
      <w:proofErr w:type="spellStart"/>
      <w:r w:rsidRPr="00A03691">
        <w:rPr>
          <w:rFonts w:ascii="Times New Roman" w:hAnsi="Times New Roman"/>
          <w:sz w:val="28"/>
          <w:szCs w:val="28"/>
        </w:rPr>
        <w:t>Пухоль</w:t>
      </w:r>
      <w:proofErr w:type="spellEnd"/>
      <w:r w:rsidRPr="00A03691">
        <w:rPr>
          <w:rFonts w:ascii="Times New Roman" w:hAnsi="Times New Roman"/>
          <w:sz w:val="28"/>
          <w:szCs w:val="28"/>
        </w:rPr>
        <w:t xml:space="preserve"> Э. Школа игры на шестиструнной гитаре. На принципах техники Ф. </w:t>
      </w:r>
      <w:proofErr w:type="spellStart"/>
      <w:r w:rsidRPr="00A03691">
        <w:rPr>
          <w:rFonts w:ascii="Times New Roman" w:hAnsi="Times New Roman"/>
          <w:sz w:val="28"/>
          <w:szCs w:val="28"/>
        </w:rPr>
        <w:t>Таррега</w:t>
      </w:r>
      <w:proofErr w:type="spellEnd"/>
      <w:r w:rsidRPr="00A03691">
        <w:rPr>
          <w:rFonts w:ascii="Times New Roman" w:hAnsi="Times New Roman"/>
          <w:sz w:val="28"/>
          <w:szCs w:val="28"/>
        </w:rPr>
        <w:t xml:space="preserve"> / Перевод и редакция И. Ф. Поликарпова. – М.</w:t>
      </w:r>
      <w:proofErr w:type="gramStart"/>
      <w:r w:rsidRPr="00A03691">
        <w:rPr>
          <w:rFonts w:ascii="Times New Roman" w:hAnsi="Times New Roman"/>
          <w:sz w:val="28"/>
          <w:szCs w:val="28"/>
        </w:rPr>
        <w:t xml:space="preserve"> :</w:t>
      </w:r>
      <w:proofErr w:type="gramEnd"/>
      <w:r w:rsidRPr="00A03691">
        <w:rPr>
          <w:rFonts w:ascii="Times New Roman" w:hAnsi="Times New Roman"/>
          <w:sz w:val="28"/>
          <w:szCs w:val="28"/>
        </w:rPr>
        <w:t xml:space="preserve"> «Советский композитор», 1987.</w:t>
      </w:r>
    </w:p>
    <w:sectPr w:rsidR="00A03691" w:rsidRPr="00A03691" w:rsidSect="00971D77">
      <w:pgSz w:w="11906" w:h="16838"/>
      <w:pgMar w:top="993"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9F2"/>
    <w:multiLevelType w:val="hybridMultilevel"/>
    <w:tmpl w:val="BFB0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57F12"/>
    <w:multiLevelType w:val="hybridMultilevel"/>
    <w:tmpl w:val="79A41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BA26951"/>
    <w:multiLevelType w:val="hybridMultilevel"/>
    <w:tmpl w:val="45A08AE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42BF3"/>
    <w:multiLevelType w:val="hybridMultilevel"/>
    <w:tmpl w:val="05B6904A"/>
    <w:lvl w:ilvl="0" w:tplc="FB76A900">
      <w:start w:val="1"/>
      <w:numFmt w:val="decimal"/>
      <w:lvlText w:val="%1."/>
      <w:lvlJc w:val="left"/>
      <w:pPr>
        <w:ind w:left="1211" w:hanging="360"/>
      </w:pPr>
      <w:rPr>
        <w:rFonts w:hint="default"/>
        <w:sz w:val="32"/>
        <w:szCs w:val="3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455470"/>
    <w:multiLevelType w:val="hybridMultilevel"/>
    <w:tmpl w:val="AAF06C5C"/>
    <w:lvl w:ilvl="0" w:tplc="A0BE1C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8565F"/>
    <w:multiLevelType w:val="hybridMultilevel"/>
    <w:tmpl w:val="D652955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701FE"/>
    <w:multiLevelType w:val="hybridMultilevel"/>
    <w:tmpl w:val="648CB6D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380ECE"/>
    <w:multiLevelType w:val="hybridMultilevel"/>
    <w:tmpl w:val="3D869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825DA"/>
    <w:multiLevelType w:val="hybridMultilevel"/>
    <w:tmpl w:val="8DF44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825ECE"/>
    <w:multiLevelType w:val="hybridMultilevel"/>
    <w:tmpl w:val="BD10B6B2"/>
    <w:lvl w:ilvl="0" w:tplc="04190011">
      <w:start w:val="1"/>
      <w:numFmt w:val="decimal"/>
      <w:lvlText w:val="%1)"/>
      <w:lvlJc w:val="left"/>
      <w:pPr>
        <w:ind w:left="789" w:hanging="360"/>
      </w:p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10">
    <w:nsid w:val="18BB7A8B"/>
    <w:multiLevelType w:val="hybridMultilevel"/>
    <w:tmpl w:val="48100856"/>
    <w:lvl w:ilvl="0" w:tplc="19D686A4">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C66AC"/>
    <w:multiLevelType w:val="hybridMultilevel"/>
    <w:tmpl w:val="EF842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9852C9"/>
    <w:multiLevelType w:val="hybridMultilevel"/>
    <w:tmpl w:val="4CF27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DD1FC4"/>
    <w:multiLevelType w:val="hybridMultilevel"/>
    <w:tmpl w:val="B1709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5F1C66"/>
    <w:multiLevelType w:val="hybridMultilevel"/>
    <w:tmpl w:val="342CF41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46C03C9"/>
    <w:multiLevelType w:val="hybridMultilevel"/>
    <w:tmpl w:val="D5281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204234"/>
    <w:multiLevelType w:val="hybridMultilevel"/>
    <w:tmpl w:val="C2FA8990"/>
    <w:lvl w:ilvl="0" w:tplc="AAC6FB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A40F5"/>
    <w:multiLevelType w:val="hybridMultilevel"/>
    <w:tmpl w:val="C72C880A"/>
    <w:lvl w:ilvl="0" w:tplc="7DF22FE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3E3A22"/>
    <w:multiLevelType w:val="multilevel"/>
    <w:tmpl w:val="960E2AEC"/>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39DD0157"/>
    <w:multiLevelType w:val="hybridMultilevel"/>
    <w:tmpl w:val="1CA09B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A54F45"/>
    <w:multiLevelType w:val="multilevel"/>
    <w:tmpl w:val="F3BE424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nsid w:val="462249E1"/>
    <w:multiLevelType w:val="hybridMultilevel"/>
    <w:tmpl w:val="15F48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A42D60"/>
    <w:multiLevelType w:val="hybridMultilevel"/>
    <w:tmpl w:val="5C604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E41D42"/>
    <w:multiLevelType w:val="hybridMultilevel"/>
    <w:tmpl w:val="855A5180"/>
    <w:lvl w:ilvl="0" w:tplc="FC04C2F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2222D60"/>
    <w:multiLevelType w:val="hybridMultilevel"/>
    <w:tmpl w:val="E736BEE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5">
    <w:nsid w:val="55F60383"/>
    <w:multiLevelType w:val="hybridMultilevel"/>
    <w:tmpl w:val="AA3AF73E"/>
    <w:lvl w:ilvl="0" w:tplc="DA1C1E6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DA6C22"/>
    <w:multiLevelType w:val="hybridMultilevel"/>
    <w:tmpl w:val="3920D3B4"/>
    <w:lvl w:ilvl="0" w:tplc="3176EC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DC47A1D"/>
    <w:multiLevelType w:val="multilevel"/>
    <w:tmpl w:val="C73617E2"/>
    <w:lvl w:ilvl="0">
      <w:start w:val="1"/>
      <w:numFmt w:val="decimal"/>
      <w:lvlText w:val="%1."/>
      <w:lvlJc w:val="left"/>
      <w:pPr>
        <w:ind w:left="720" w:hanging="360"/>
      </w:pPr>
      <w:rPr>
        <w:rFonts w:hint="default"/>
        <w:sz w:val="28"/>
        <w:szCs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8">
    <w:nsid w:val="60CA6EBE"/>
    <w:multiLevelType w:val="multilevel"/>
    <w:tmpl w:val="2F5AFA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9">
    <w:nsid w:val="689E3AA5"/>
    <w:multiLevelType w:val="hybridMultilevel"/>
    <w:tmpl w:val="66E0FD06"/>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0">
    <w:nsid w:val="6AFC1692"/>
    <w:multiLevelType w:val="hybridMultilevel"/>
    <w:tmpl w:val="D75A56D0"/>
    <w:lvl w:ilvl="0" w:tplc="03BA34D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237DA7"/>
    <w:multiLevelType w:val="hybridMultilevel"/>
    <w:tmpl w:val="74F69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006570"/>
    <w:multiLevelType w:val="hybridMultilevel"/>
    <w:tmpl w:val="BC500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807007"/>
    <w:multiLevelType w:val="hybridMultilevel"/>
    <w:tmpl w:val="4E1631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17ED6"/>
    <w:multiLevelType w:val="hybridMultilevel"/>
    <w:tmpl w:val="7C16E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34"/>
  </w:num>
  <w:num w:numId="4">
    <w:abstractNumId w:val="24"/>
  </w:num>
  <w:num w:numId="5">
    <w:abstractNumId w:val="19"/>
  </w:num>
  <w:num w:numId="6">
    <w:abstractNumId w:val="13"/>
  </w:num>
  <w:num w:numId="7">
    <w:abstractNumId w:val="12"/>
  </w:num>
  <w:num w:numId="8">
    <w:abstractNumId w:val="18"/>
  </w:num>
  <w:num w:numId="9">
    <w:abstractNumId w:val="11"/>
  </w:num>
  <w:num w:numId="10">
    <w:abstractNumId w:val="8"/>
  </w:num>
  <w:num w:numId="11">
    <w:abstractNumId w:val="10"/>
  </w:num>
  <w:num w:numId="12">
    <w:abstractNumId w:val="20"/>
  </w:num>
  <w:num w:numId="13">
    <w:abstractNumId w:val="31"/>
  </w:num>
  <w:num w:numId="14">
    <w:abstractNumId w:val="30"/>
  </w:num>
  <w:num w:numId="15">
    <w:abstractNumId w:val="14"/>
  </w:num>
  <w:num w:numId="16">
    <w:abstractNumId w:val="22"/>
  </w:num>
  <w:num w:numId="17">
    <w:abstractNumId w:val="1"/>
  </w:num>
  <w:num w:numId="18">
    <w:abstractNumId w:val="5"/>
  </w:num>
  <w:num w:numId="19">
    <w:abstractNumId w:val="6"/>
  </w:num>
  <w:num w:numId="20">
    <w:abstractNumId w:val="33"/>
  </w:num>
  <w:num w:numId="21">
    <w:abstractNumId w:val="7"/>
  </w:num>
  <w:num w:numId="22">
    <w:abstractNumId w:val="23"/>
  </w:num>
  <w:num w:numId="23">
    <w:abstractNumId w:val="3"/>
  </w:num>
  <w:num w:numId="24">
    <w:abstractNumId w:val="27"/>
  </w:num>
  <w:num w:numId="25">
    <w:abstractNumId w:val="28"/>
  </w:num>
  <w:num w:numId="26">
    <w:abstractNumId w:val="32"/>
  </w:num>
  <w:num w:numId="27">
    <w:abstractNumId w:val="16"/>
  </w:num>
  <w:num w:numId="28">
    <w:abstractNumId w:val="4"/>
  </w:num>
  <w:num w:numId="29">
    <w:abstractNumId w:val="26"/>
  </w:num>
  <w:num w:numId="30">
    <w:abstractNumId w:val="29"/>
  </w:num>
  <w:num w:numId="31">
    <w:abstractNumId w:val="0"/>
  </w:num>
  <w:num w:numId="32">
    <w:abstractNumId w:val="9"/>
  </w:num>
  <w:num w:numId="33">
    <w:abstractNumId w:val="21"/>
  </w:num>
  <w:num w:numId="34">
    <w:abstractNumId w:val="17"/>
  </w:num>
  <w:num w:numId="35">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1CDD"/>
    <w:rsid w:val="00011DB6"/>
    <w:rsid w:val="000312E7"/>
    <w:rsid w:val="00035356"/>
    <w:rsid w:val="00036622"/>
    <w:rsid w:val="00081485"/>
    <w:rsid w:val="000D5C75"/>
    <w:rsid w:val="000E50C0"/>
    <w:rsid w:val="000E72FA"/>
    <w:rsid w:val="000F3718"/>
    <w:rsid w:val="001125FC"/>
    <w:rsid w:val="00117277"/>
    <w:rsid w:val="00131DAD"/>
    <w:rsid w:val="001364CF"/>
    <w:rsid w:val="00137A49"/>
    <w:rsid w:val="001409AA"/>
    <w:rsid w:val="0014246B"/>
    <w:rsid w:val="00143DBB"/>
    <w:rsid w:val="0016104B"/>
    <w:rsid w:val="00163310"/>
    <w:rsid w:val="00173A09"/>
    <w:rsid w:val="00193546"/>
    <w:rsid w:val="00197AA3"/>
    <w:rsid w:val="001D15E1"/>
    <w:rsid w:val="001D75C1"/>
    <w:rsid w:val="001E0413"/>
    <w:rsid w:val="0021003A"/>
    <w:rsid w:val="00213DA8"/>
    <w:rsid w:val="00220D7E"/>
    <w:rsid w:val="0022218B"/>
    <w:rsid w:val="00272A28"/>
    <w:rsid w:val="00296AA7"/>
    <w:rsid w:val="00296FBC"/>
    <w:rsid w:val="002A53BA"/>
    <w:rsid w:val="002D04BA"/>
    <w:rsid w:val="00334274"/>
    <w:rsid w:val="00341122"/>
    <w:rsid w:val="00365420"/>
    <w:rsid w:val="00384F80"/>
    <w:rsid w:val="0038696F"/>
    <w:rsid w:val="003B4E7B"/>
    <w:rsid w:val="003B56B2"/>
    <w:rsid w:val="003C4FAF"/>
    <w:rsid w:val="003D1B80"/>
    <w:rsid w:val="003D266F"/>
    <w:rsid w:val="003F1251"/>
    <w:rsid w:val="003F599A"/>
    <w:rsid w:val="004027BF"/>
    <w:rsid w:val="0043749D"/>
    <w:rsid w:val="00453F6E"/>
    <w:rsid w:val="0047157E"/>
    <w:rsid w:val="004B0818"/>
    <w:rsid w:val="004B6891"/>
    <w:rsid w:val="004C0B7F"/>
    <w:rsid w:val="004C70D8"/>
    <w:rsid w:val="00527A56"/>
    <w:rsid w:val="005316A6"/>
    <w:rsid w:val="00554A34"/>
    <w:rsid w:val="005773D4"/>
    <w:rsid w:val="00582557"/>
    <w:rsid w:val="005A361A"/>
    <w:rsid w:val="005A720E"/>
    <w:rsid w:val="005A7C12"/>
    <w:rsid w:val="005B135A"/>
    <w:rsid w:val="005D2F2B"/>
    <w:rsid w:val="005D461E"/>
    <w:rsid w:val="00614605"/>
    <w:rsid w:val="00620332"/>
    <w:rsid w:val="006217D6"/>
    <w:rsid w:val="006320A7"/>
    <w:rsid w:val="006322F9"/>
    <w:rsid w:val="006471BF"/>
    <w:rsid w:val="00676408"/>
    <w:rsid w:val="00691DA5"/>
    <w:rsid w:val="006942A8"/>
    <w:rsid w:val="006A32F0"/>
    <w:rsid w:val="006C359C"/>
    <w:rsid w:val="006D5BF6"/>
    <w:rsid w:val="006E0107"/>
    <w:rsid w:val="006E616C"/>
    <w:rsid w:val="006E631E"/>
    <w:rsid w:val="006F4EA0"/>
    <w:rsid w:val="00704746"/>
    <w:rsid w:val="00706F96"/>
    <w:rsid w:val="00725678"/>
    <w:rsid w:val="00743FC7"/>
    <w:rsid w:val="00753C7C"/>
    <w:rsid w:val="00761CDD"/>
    <w:rsid w:val="00793BD2"/>
    <w:rsid w:val="007A1911"/>
    <w:rsid w:val="007B1CAB"/>
    <w:rsid w:val="007C5093"/>
    <w:rsid w:val="007D1F6F"/>
    <w:rsid w:val="008014E2"/>
    <w:rsid w:val="00823FF0"/>
    <w:rsid w:val="00855AC2"/>
    <w:rsid w:val="008602FF"/>
    <w:rsid w:val="0086223E"/>
    <w:rsid w:val="00864205"/>
    <w:rsid w:val="008652F5"/>
    <w:rsid w:val="008660EB"/>
    <w:rsid w:val="00875030"/>
    <w:rsid w:val="00875631"/>
    <w:rsid w:val="00882E50"/>
    <w:rsid w:val="00891727"/>
    <w:rsid w:val="00933CDF"/>
    <w:rsid w:val="009648AF"/>
    <w:rsid w:val="009662FA"/>
    <w:rsid w:val="00966F61"/>
    <w:rsid w:val="00971D77"/>
    <w:rsid w:val="009722D0"/>
    <w:rsid w:val="00973541"/>
    <w:rsid w:val="00985E18"/>
    <w:rsid w:val="009B5D80"/>
    <w:rsid w:val="009D138E"/>
    <w:rsid w:val="009D45A0"/>
    <w:rsid w:val="009E6FA2"/>
    <w:rsid w:val="00A02CE4"/>
    <w:rsid w:val="00A02D74"/>
    <w:rsid w:val="00A03691"/>
    <w:rsid w:val="00A23579"/>
    <w:rsid w:val="00A365D9"/>
    <w:rsid w:val="00A62B5C"/>
    <w:rsid w:val="00A72A29"/>
    <w:rsid w:val="00A801B7"/>
    <w:rsid w:val="00A80BE2"/>
    <w:rsid w:val="00AB0555"/>
    <w:rsid w:val="00AC4CB7"/>
    <w:rsid w:val="00AD45BF"/>
    <w:rsid w:val="00B01D3E"/>
    <w:rsid w:val="00B13672"/>
    <w:rsid w:val="00B27718"/>
    <w:rsid w:val="00B306AA"/>
    <w:rsid w:val="00B91169"/>
    <w:rsid w:val="00B9292E"/>
    <w:rsid w:val="00BC43FD"/>
    <w:rsid w:val="00BD568A"/>
    <w:rsid w:val="00BE7F01"/>
    <w:rsid w:val="00BF4EB4"/>
    <w:rsid w:val="00C15C05"/>
    <w:rsid w:val="00C2137D"/>
    <w:rsid w:val="00C33E0C"/>
    <w:rsid w:val="00C356C8"/>
    <w:rsid w:val="00C53820"/>
    <w:rsid w:val="00C61590"/>
    <w:rsid w:val="00C65D6F"/>
    <w:rsid w:val="00C71472"/>
    <w:rsid w:val="00C7283D"/>
    <w:rsid w:val="00C90579"/>
    <w:rsid w:val="00C91B27"/>
    <w:rsid w:val="00C936A5"/>
    <w:rsid w:val="00CC48AA"/>
    <w:rsid w:val="00CC7DD3"/>
    <w:rsid w:val="00CD16F3"/>
    <w:rsid w:val="00D0644A"/>
    <w:rsid w:val="00D07655"/>
    <w:rsid w:val="00D93AD0"/>
    <w:rsid w:val="00DB0911"/>
    <w:rsid w:val="00DC5BD4"/>
    <w:rsid w:val="00DD334D"/>
    <w:rsid w:val="00DD3788"/>
    <w:rsid w:val="00DE03B0"/>
    <w:rsid w:val="00DE3793"/>
    <w:rsid w:val="00DE4597"/>
    <w:rsid w:val="00DF10E4"/>
    <w:rsid w:val="00DF3C92"/>
    <w:rsid w:val="00E27683"/>
    <w:rsid w:val="00E53274"/>
    <w:rsid w:val="00E6434F"/>
    <w:rsid w:val="00E75BC4"/>
    <w:rsid w:val="00E86793"/>
    <w:rsid w:val="00E9473B"/>
    <w:rsid w:val="00EA0F01"/>
    <w:rsid w:val="00EB108E"/>
    <w:rsid w:val="00ED4A14"/>
    <w:rsid w:val="00F0324A"/>
    <w:rsid w:val="00F061D0"/>
    <w:rsid w:val="00F20262"/>
    <w:rsid w:val="00F500F0"/>
    <w:rsid w:val="00F53C9B"/>
    <w:rsid w:val="00F557C8"/>
    <w:rsid w:val="00F806EB"/>
    <w:rsid w:val="00F91056"/>
    <w:rsid w:val="00F93582"/>
    <w:rsid w:val="00FD1C0F"/>
    <w:rsid w:val="00FF2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CDD"/>
    <w:rPr>
      <w:rFonts w:ascii="Calibri" w:eastAsia="Calibri" w:hAnsi="Calibri" w:cs="Times New Roman"/>
    </w:rPr>
  </w:style>
  <w:style w:type="paragraph" w:styleId="1">
    <w:name w:val="heading 1"/>
    <w:basedOn w:val="a"/>
    <w:next w:val="a"/>
    <w:link w:val="10"/>
    <w:qFormat/>
    <w:rsid w:val="00761CDD"/>
    <w:pPr>
      <w:keepNext/>
      <w:widowControl w:val="0"/>
      <w:spacing w:after="0" w:line="240" w:lineRule="auto"/>
      <w:ind w:firstLine="709"/>
      <w:jc w:val="center"/>
      <w:outlineLvl w:val="0"/>
    </w:pPr>
    <w:rPr>
      <w:rFonts w:ascii="Bookman Old Style" w:eastAsia="Times New Roman" w:hAnsi="Bookman Old Style"/>
      <w:b/>
      <w:caps/>
      <w:sz w:val="26"/>
      <w:szCs w:val="20"/>
      <w:lang w:eastAsia="ru-RU"/>
    </w:rPr>
  </w:style>
  <w:style w:type="paragraph" w:styleId="2">
    <w:name w:val="heading 2"/>
    <w:basedOn w:val="a"/>
    <w:next w:val="a"/>
    <w:link w:val="20"/>
    <w:qFormat/>
    <w:rsid w:val="00761CDD"/>
    <w:pPr>
      <w:keepNext/>
      <w:spacing w:before="120" w:after="0" w:line="240" w:lineRule="auto"/>
      <w:jc w:val="center"/>
      <w:outlineLvl w:val="1"/>
    </w:pPr>
    <w:rPr>
      <w:rFonts w:ascii="Bookman Old Style" w:eastAsia="Times New Roman" w:hAnsi="Bookman Old Style"/>
      <w:b/>
      <w:sz w:val="52"/>
      <w:szCs w:val="20"/>
      <w:lang w:eastAsia="ru-RU"/>
    </w:rPr>
  </w:style>
  <w:style w:type="paragraph" w:styleId="3">
    <w:name w:val="heading 3"/>
    <w:basedOn w:val="a"/>
    <w:next w:val="a"/>
    <w:link w:val="30"/>
    <w:qFormat/>
    <w:rsid w:val="00761CDD"/>
    <w:pPr>
      <w:keepNext/>
      <w:spacing w:before="120" w:after="0" w:line="240" w:lineRule="auto"/>
      <w:jc w:val="center"/>
      <w:outlineLvl w:val="2"/>
    </w:pPr>
    <w:rPr>
      <w:rFonts w:ascii="Bookman Old Style" w:eastAsia="Times New Roman" w:hAnsi="Bookman Old Style"/>
      <w:b/>
      <w:sz w:val="5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CDD"/>
    <w:rPr>
      <w:rFonts w:ascii="Bookman Old Style" w:eastAsia="Times New Roman" w:hAnsi="Bookman Old Style" w:cs="Times New Roman"/>
      <w:b/>
      <w:caps/>
      <w:sz w:val="26"/>
      <w:szCs w:val="20"/>
      <w:lang w:eastAsia="ru-RU"/>
    </w:rPr>
  </w:style>
  <w:style w:type="character" w:customStyle="1" w:styleId="20">
    <w:name w:val="Заголовок 2 Знак"/>
    <w:basedOn w:val="a0"/>
    <w:link w:val="2"/>
    <w:rsid w:val="00761CDD"/>
    <w:rPr>
      <w:rFonts w:ascii="Bookman Old Style" w:eastAsia="Times New Roman" w:hAnsi="Bookman Old Style" w:cs="Times New Roman"/>
      <w:b/>
      <w:sz w:val="52"/>
      <w:szCs w:val="20"/>
      <w:lang w:eastAsia="ru-RU"/>
    </w:rPr>
  </w:style>
  <w:style w:type="character" w:customStyle="1" w:styleId="30">
    <w:name w:val="Заголовок 3 Знак"/>
    <w:basedOn w:val="a0"/>
    <w:link w:val="3"/>
    <w:rsid w:val="00761CDD"/>
    <w:rPr>
      <w:rFonts w:ascii="Bookman Old Style" w:eastAsia="Times New Roman" w:hAnsi="Bookman Old Style" w:cs="Times New Roman"/>
      <w:b/>
      <w:sz w:val="54"/>
      <w:szCs w:val="20"/>
      <w:lang w:eastAsia="ru-RU"/>
    </w:rPr>
  </w:style>
  <w:style w:type="paragraph" w:styleId="a3">
    <w:name w:val="Title"/>
    <w:basedOn w:val="a"/>
    <w:link w:val="a4"/>
    <w:qFormat/>
    <w:rsid w:val="00761CDD"/>
    <w:pPr>
      <w:widowControl w:val="0"/>
      <w:spacing w:after="0" w:line="240" w:lineRule="auto"/>
      <w:ind w:firstLine="709"/>
      <w:jc w:val="center"/>
    </w:pPr>
    <w:rPr>
      <w:rFonts w:ascii="Bookman Old Style" w:eastAsia="Times New Roman" w:hAnsi="Bookman Old Style"/>
      <w:b/>
      <w:caps/>
      <w:sz w:val="26"/>
      <w:szCs w:val="20"/>
      <w:lang w:eastAsia="ru-RU"/>
    </w:rPr>
  </w:style>
  <w:style w:type="character" w:customStyle="1" w:styleId="a4">
    <w:name w:val="Название Знак"/>
    <w:basedOn w:val="a0"/>
    <w:link w:val="a3"/>
    <w:rsid w:val="00761CDD"/>
    <w:rPr>
      <w:rFonts w:ascii="Bookman Old Style" w:eastAsia="Times New Roman" w:hAnsi="Bookman Old Style" w:cs="Times New Roman"/>
      <w:b/>
      <w:caps/>
      <w:sz w:val="26"/>
      <w:szCs w:val="20"/>
      <w:lang w:eastAsia="ru-RU"/>
    </w:rPr>
  </w:style>
  <w:style w:type="paragraph" w:styleId="a5">
    <w:name w:val="Body Text Indent"/>
    <w:basedOn w:val="a"/>
    <w:link w:val="a6"/>
    <w:rsid w:val="00761CDD"/>
    <w:pPr>
      <w:spacing w:after="0" w:line="240" w:lineRule="auto"/>
      <w:ind w:left="4320"/>
      <w:jc w:val="both"/>
    </w:pPr>
    <w:rPr>
      <w:rFonts w:ascii="Times New Roman" w:eastAsia="Times New Roman" w:hAnsi="Times New Roman"/>
      <w:sz w:val="30"/>
      <w:szCs w:val="20"/>
      <w:lang w:eastAsia="ru-RU"/>
    </w:rPr>
  </w:style>
  <w:style w:type="character" w:customStyle="1" w:styleId="a6">
    <w:name w:val="Основной текст с отступом Знак"/>
    <w:basedOn w:val="a0"/>
    <w:link w:val="a5"/>
    <w:rsid w:val="00761CDD"/>
    <w:rPr>
      <w:rFonts w:ascii="Times New Roman" w:eastAsia="Times New Roman" w:hAnsi="Times New Roman" w:cs="Times New Roman"/>
      <w:sz w:val="30"/>
      <w:szCs w:val="20"/>
      <w:lang w:eastAsia="ru-RU"/>
    </w:rPr>
  </w:style>
  <w:style w:type="table" w:styleId="a7">
    <w:name w:val="Table Grid"/>
    <w:basedOn w:val="a1"/>
    <w:rsid w:val="00761C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761CDD"/>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9">
    <w:name w:val="Основной текст Знак"/>
    <w:basedOn w:val="a0"/>
    <w:link w:val="a8"/>
    <w:rsid w:val="00761CDD"/>
    <w:rPr>
      <w:rFonts w:ascii="Times New Roman" w:eastAsia="Times New Roman" w:hAnsi="Times New Roman" w:cs="Times New Roman"/>
      <w:sz w:val="20"/>
      <w:szCs w:val="20"/>
      <w:lang w:eastAsia="ru-RU"/>
    </w:rPr>
  </w:style>
  <w:style w:type="paragraph" w:styleId="aa">
    <w:name w:val="Plain Text"/>
    <w:basedOn w:val="a"/>
    <w:link w:val="ab"/>
    <w:rsid w:val="00761CDD"/>
    <w:pPr>
      <w:autoSpaceDE w:val="0"/>
      <w:autoSpaceDN w:val="0"/>
      <w:spacing w:after="0" w:line="240" w:lineRule="auto"/>
    </w:pPr>
    <w:rPr>
      <w:rFonts w:ascii="Courier New" w:eastAsia="Times New Roman" w:hAnsi="Courier New" w:cs="Courier New"/>
      <w:noProof/>
      <w:sz w:val="20"/>
      <w:szCs w:val="20"/>
      <w:lang w:eastAsia="ru-RU"/>
    </w:rPr>
  </w:style>
  <w:style w:type="character" w:customStyle="1" w:styleId="ab">
    <w:name w:val="Текст Знак"/>
    <w:basedOn w:val="a0"/>
    <w:link w:val="aa"/>
    <w:rsid w:val="00761CDD"/>
    <w:rPr>
      <w:rFonts w:ascii="Courier New" w:eastAsia="Times New Roman" w:hAnsi="Courier New" w:cs="Courier New"/>
      <w:noProof/>
      <w:sz w:val="20"/>
      <w:szCs w:val="20"/>
      <w:lang w:eastAsia="ru-RU"/>
    </w:rPr>
  </w:style>
  <w:style w:type="paragraph" w:styleId="ac">
    <w:name w:val="footer"/>
    <w:basedOn w:val="a"/>
    <w:link w:val="ad"/>
    <w:rsid w:val="00761CDD"/>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761CDD"/>
    <w:rPr>
      <w:rFonts w:ascii="Times New Roman" w:eastAsia="Times New Roman" w:hAnsi="Times New Roman" w:cs="Times New Roman"/>
      <w:sz w:val="20"/>
      <w:szCs w:val="20"/>
      <w:lang w:eastAsia="ru-RU"/>
    </w:rPr>
  </w:style>
  <w:style w:type="character" w:styleId="ae">
    <w:name w:val="page number"/>
    <w:basedOn w:val="a0"/>
    <w:rsid w:val="00761CDD"/>
  </w:style>
  <w:style w:type="paragraph" w:styleId="af">
    <w:name w:val="Document Map"/>
    <w:basedOn w:val="a"/>
    <w:link w:val="af0"/>
    <w:semiHidden/>
    <w:rsid w:val="00761CDD"/>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761CDD"/>
    <w:rPr>
      <w:rFonts w:ascii="Tahoma" w:eastAsia="Times New Roman" w:hAnsi="Tahoma" w:cs="Tahoma"/>
      <w:sz w:val="20"/>
      <w:szCs w:val="20"/>
      <w:shd w:val="clear" w:color="auto" w:fill="000080"/>
      <w:lang w:eastAsia="ru-RU"/>
    </w:rPr>
  </w:style>
  <w:style w:type="paragraph" w:styleId="af1">
    <w:name w:val="List Paragraph"/>
    <w:basedOn w:val="a"/>
    <w:uiPriority w:val="34"/>
    <w:qFormat/>
    <w:rsid w:val="00761CDD"/>
    <w:pPr>
      <w:ind w:left="720"/>
      <w:contextualSpacing/>
    </w:pPr>
  </w:style>
  <w:style w:type="character" w:styleId="af2">
    <w:name w:val="Hyperlink"/>
    <w:uiPriority w:val="99"/>
    <w:unhideWhenUsed/>
    <w:rsid w:val="00761CDD"/>
    <w:rPr>
      <w:color w:val="0000FF"/>
      <w:u w:val="single"/>
    </w:rPr>
  </w:style>
  <w:style w:type="paragraph" w:styleId="31">
    <w:name w:val="Body Text 3"/>
    <w:basedOn w:val="a"/>
    <w:link w:val="32"/>
    <w:uiPriority w:val="99"/>
    <w:semiHidden/>
    <w:unhideWhenUsed/>
    <w:rsid w:val="00761CDD"/>
    <w:pPr>
      <w:spacing w:after="120"/>
    </w:pPr>
    <w:rPr>
      <w:sz w:val="16"/>
      <w:szCs w:val="16"/>
    </w:rPr>
  </w:style>
  <w:style w:type="character" w:customStyle="1" w:styleId="32">
    <w:name w:val="Основной текст 3 Знак"/>
    <w:basedOn w:val="a0"/>
    <w:link w:val="31"/>
    <w:uiPriority w:val="99"/>
    <w:semiHidden/>
    <w:rsid w:val="00761CDD"/>
    <w:rPr>
      <w:rFonts w:ascii="Calibri" w:eastAsia="Calibri" w:hAnsi="Calibri" w:cs="Times New Roman"/>
      <w:sz w:val="16"/>
      <w:szCs w:val="16"/>
    </w:rPr>
  </w:style>
  <w:style w:type="paragraph" w:styleId="af3">
    <w:name w:val="No Spacing"/>
    <w:uiPriority w:val="1"/>
    <w:qFormat/>
    <w:rsid w:val="00761CDD"/>
    <w:pPr>
      <w:spacing w:after="0" w:line="240" w:lineRule="auto"/>
    </w:pPr>
    <w:rPr>
      <w:rFonts w:ascii="Calibri" w:eastAsia="Calibri" w:hAnsi="Calibri" w:cs="Times New Roman"/>
    </w:rPr>
  </w:style>
  <w:style w:type="paragraph" w:styleId="af4">
    <w:name w:val="Balloon Text"/>
    <w:basedOn w:val="a"/>
    <w:link w:val="af5"/>
    <w:uiPriority w:val="99"/>
    <w:semiHidden/>
    <w:unhideWhenUsed/>
    <w:rsid w:val="00CC48A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CC48AA"/>
    <w:rPr>
      <w:rFonts w:ascii="Tahoma" w:eastAsia="Calibri" w:hAnsi="Tahoma" w:cs="Tahoma"/>
      <w:sz w:val="16"/>
      <w:szCs w:val="16"/>
    </w:rPr>
  </w:style>
  <w:style w:type="paragraph" w:styleId="af6">
    <w:name w:val="Body Text First Indent"/>
    <w:basedOn w:val="a8"/>
    <w:link w:val="af7"/>
    <w:rsid w:val="00A72A29"/>
    <w:pPr>
      <w:widowControl/>
      <w:autoSpaceDE/>
      <w:autoSpaceDN/>
      <w:adjustRightInd/>
      <w:ind w:firstLine="210"/>
    </w:pPr>
    <w:rPr>
      <w:sz w:val="24"/>
      <w:szCs w:val="24"/>
    </w:rPr>
  </w:style>
  <w:style w:type="character" w:customStyle="1" w:styleId="af7">
    <w:name w:val="Красная строка Знак"/>
    <w:basedOn w:val="a9"/>
    <w:link w:val="af6"/>
    <w:rsid w:val="00A72A2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dt4_nkz@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old.nasha.lv/siteimages/a/17/18/5031b2232af30174c3e3fde23a1dfb.jpg" TargetMode="Externa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1DCCE-B5E9-41D4-AF1E-148E1F82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2156</TotalTime>
  <Pages>1</Pages>
  <Words>6751</Words>
  <Characters>38484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83</cp:revision>
  <cp:lastPrinted>2017-11-02T03:04:00Z</cp:lastPrinted>
  <dcterms:created xsi:type="dcterms:W3CDTF">2016-04-26T09:12:00Z</dcterms:created>
  <dcterms:modified xsi:type="dcterms:W3CDTF">2021-05-25T02:56:00Z</dcterms:modified>
</cp:coreProperties>
</file>