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0" w:rsidRDefault="00691100" w:rsidP="0069110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1066800"/>
            <wp:effectExtent l="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0" w:rsidRDefault="00691100" w:rsidP="00691100">
      <w:pPr>
        <w:ind w:right="140"/>
        <w:jc w:val="center"/>
        <w:rPr>
          <w:sz w:val="24"/>
        </w:rPr>
      </w:pPr>
    </w:p>
    <w:p w:rsidR="00691100" w:rsidRDefault="00691100" w:rsidP="00691100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НОВОКУЗНЕЦКИЙ ГОРОДСКОЙ ОКРУГ</w:t>
      </w:r>
    </w:p>
    <w:p w:rsidR="00691100" w:rsidRDefault="00691100" w:rsidP="00691100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администрация  города  нОВОКУЗНЕЦКА</w:t>
      </w:r>
    </w:p>
    <w:p w:rsidR="00691100" w:rsidRDefault="00691100" w:rsidP="00691100">
      <w:pPr>
        <w:ind w:right="140"/>
        <w:jc w:val="center"/>
        <w:rPr>
          <w:b/>
          <w:caps/>
          <w:sz w:val="24"/>
        </w:rPr>
      </w:pPr>
      <w:r>
        <w:rPr>
          <w:b/>
          <w:caps/>
          <w:sz w:val="24"/>
        </w:rPr>
        <w:t>комитет  образования   и  науки</w:t>
      </w:r>
    </w:p>
    <w:p w:rsidR="00691100" w:rsidRDefault="00691100" w:rsidP="00691100">
      <w:pPr>
        <w:ind w:right="140"/>
        <w:rPr>
          <w:rFonts w:ascii="Pragmatica" w:hAnsi="Pragmatica"/>
          <w:b/>
          <w:caps/>
          <w:sz w:val="30"/>
        </w:rPr>
      </w:pPr>
    </w:p>
    <w:p w:rsidR="00691100" w:rsidRDefault="00691100" w:rsidP="00691100">
      <w:pPr>
        <w:ind w:right="140"/>
        <w:jc w:val="center"/>
        <w:rPr>
          <w:rFonts w:ascii="Academy" w:hAnsi="Academy"/>
          <w:b/>
          <w:caps/>
          <w:sz w:val="40"/>
        </w:rPr>
      </w:pPr>
      <w:proofErr w:type="gramStart"/>
      <w:r>
        <w:rPr>
          <w:rFonts w:ascii="Academy" w:hAnsi="Academy"/>
          <w:b/>
          <w:caps/>
          <w:sz w:val="40"/>
        </w:rPr>
        <w:t>П</w:t>
      </w:r>
      <w:proofErr w:type="gramEnd"/>
      <w:r>
        <w:rPr>
          <w:rFonts w:ascii="Academy" w:hAnsi="Academy"/>
          <w:b/>
          <w:caps/>
          <w:sz w:val="40"/>
        </w:rPr>
        <w:t xml:space="preserve"> р и к а з</w:t>
      </w:r>
    </w:p>
    <w:p w:rsidR="00691100" w:rsidRDefault="00691100" w:rsidP="00691100">
      <w:pPr>
        <w:ind w:right="140"/>
        <w:rPr>
          <w:rFonts w:ascii="Academy" w:hAnsi="Academy"/>
          <w:b/>
          <w:caps/>
          <w:sz w:val="16"/>
          <w:szCs w:val="16"/>
        </w:rPr>
      </w:pPr>
    </w:p>
    <w:p w:rsidR="00691100" w:rsidRDefault="00484307" w:rsidP="00691100">
      <w:pPr>
        <w:ind w:right="140"/>
        <w:rPr>
          <w:b/>
          <w:caps/>
        </w:rPr>
      </w:pPr>
      <w:r>
        <w:rPr>
          <w:sz w:val="24"/>
          <w:szCs w:val="24"/>
        </w:rPr>
        <w:t>от 16.03.2022</w:t>
      </w:r>
      <w:r w:rsidR="00691100">
        <w:rPr>
          <w:b/>
          <w:sz w:val="24"/>
          <w:szCs w:val="24"/>
        </w:rPr>
        <w:tab/>
      </w:r>
      <w:r w:rsidR="00691100">
        <w:rPr>
          <w:b/>
          <w:sz w:val="24"/>
          <w:szCs w:val="24"/>
        </w:rPr>
        <w:tab/>
      </w:r>
      <w:r w:rsidR="00691100">
        <w:rPr>
          <w:b/>
          <w:caps/>
        </w:rPr>
        <w:tab/>
      </w:r>
      <w:r w:rsidR="00691100">
        <w:rPr>
          <w:b/>
          <w:caps/>
        </w:rPr>
        <w:tab/>
      </w:r>
      <w:r w:rsidR="00691100">
        <w:rPr>
          <w:b/>
          <w:caps/>
        </w:rPr>
        <w:tab/>
      </w:r>
      <w:r w:rsidR="00691100">
        <w:rPr>
          <w:b/>
          <w:caps/>
        </w:rPr>
        <w:tab/>
      </w:r>
      <w:r w:rsidR="00691100">
        <w:rPr>
          <w:b/>
        </w:rPr>
        <w:tab/>
      </w:r>
      <w:r w:rsidR="00691100">
        <w:rPr>
          <w:b/>
        </w:rPr>
        <w:tab/>
      </w:r>
      <w:r w:rsidR="00691100">
        <w:rPr>
          <w:b/>
        </w:rPr>
        <w:tab/>
      </w:r>
      <w:r w:rsidR="00691100">
        <w:rPr>
          <w:b/>
        </w:rPr>
        <w:tab/>
      </w:r>
      <w:r>
        <w:rPr>
          <w:b/>
        </w:rPr>
        <w:t xml:space="preserve">  </w:t>
      </w:r>
      <w:r w:rsidR="00691100">
        <w:rPr>
          <w:b/>
          <w:sz w:val="24"/>
        </w:rPr>
        <w:t>№</w:t>
      </w:r>
      <w:r>
        <w:rPr>
          <w:b/>
          <w:sz w:val="24"/>
        </w:rPr>
        <w:t>301</w:t>
      </w:r>
      <w:r w:rsidR="00691100">
        <w:rPr>
          <w:b/>
          <w:sz w:val="24"/>
        </w:rPr>
        <w:t xml:space="preserve"> </w:t>
      </w:r>
    </w:p>
    <w:p w:rsidR="00691100" w:rsidRDefault="00691100" w:rsidP="00691100">
      <w:pPr>
        <w:ind w:right="140"/>
        <w:rPr>
          <w:sz w:val="28"/>
        </w:rPr>
      </w:pPr>
    </w:p>
    <w:p w:rsidR="00691100" w:rsidRDefault="00691100" w:rsidP="00691100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О проведении </w:t>
      </w:r>
      <w:proofErr w:type="gramStart"/>
      <w:r>
        <w:rPr>
          <w:bCs/>
          <w:sz w:val="28"/>
          <w:szCs w:val="24"/>
        </w:rPr>
        <w:t>городского</w:t>
      </w:r>
      <w:proofErr w:type="gramEnd"/>
    </w:p>
    <w:p w:rsidR="00691100" w:rsidRDefault="00691100" w:rsidP="00691100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конкурса творческих работ </w:t>
      </w:r>
    </w:p>
    <w:p w:rsidR="00691100" w:rsidRDefault="00691100" w:rsidP="00691100">
      <w:pPr>
        <w:tabs>
          <w:tab w:val="left" w:pos="4065"/>
        </w:tabs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«Весна Победы» </w:t>
      </w:r>
    </w:p>
    <w:p w:rsidR="00691100" w:rsidRDefault="00691100" w:rsidP="00691100">
      <w:pPr>
        <w:shd w:val="clear" w:color="auto" w:fill="FFFFFF"/>
        <w:tabs>
          <w:tab w:val="left" w:pos="1696"/>
        </w:tabs>
        <w:rPr>
          <w:sz w:val="28"/>
          <w:szCs w:val="28"/>
        </w:rPr>
      </w:pPr>
    </w:p>
    <w:p w:rsidR="00691100" w:rsidRDefault="00691100" w:rsidP="00691100">
      <w:pPr>
        <w:pStyle w:val="a4"/>
        <w:spacing w:after="0"/>
        <w:ind w:firstLine="708"/>
        <w:jc w:val="both"/>
      </w:pPr>
      <w:r>
        <w:t xml:space="preserve">На основании приказа </w:t>
      </w:r>
      <w:proofErr w:type="spellStart"/>
      <w:r>
        <w:t>КОиН</w:t>
      </w:r>
      <w:proofErr w:type="spellEnd"/>
      <w:r>
        <w:t xml:space="preserve"> от 30.07.2021 № 1228 «О плане городских конкурсов и мероприятий с </w:t>
      </w:r>
      <w:proofErr w:type="gramStart"/>
      <w:r>
        <w:t>обучающимися</w:t>
      </w:r>
      <w:proofErr w:type="gramEnd"/>
      <w:r>
        <w:t xml:space="preserve"> на 2021/2022 учебный год»</w:t>
      </w:r>
    </w:p>
    <w:p w:rsidR="00691100" w:rsidRDefault="00691100" w:rsidP="00691100">
      <w:pPr>
        <w:pStyle w:val="a4"/>
        <w:spacing w:after="0"/>
        <w:ind w:firstLine="708"/>
        <w:jc w:val="both"/>
      </w:pPr>
    </w:p>
    <w:p w:rsidR="00691100" w:rsidRDefault="00691100" w:rsidP="00691100">
      <w:pPr>
        <w:autoSpaceDE w:val="0"/>
        <w:autoSpaceDN w:val="0"/>
        <w:adjustRightInd w:val="0"/>
        <w:rPr>
          <w:sz w:val="28"/>
          <w:szCs w:val="28"/>
        </w:rPr>
      </w:pPr>
    </w:p>
    <w:p w:rsidR="00691100" w:rsidRDefault="00691100" w:rsidP="006911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>
        <w:rPr>
          <w:rFonts w:eastAsia="Calibri"/>
          <w:sz w:val="28"/>
          <w:szCs w:val="28"/>
        </w:rPr>
        <w:t>о проведении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городского конкурса творческих работ «Весна Победы» согласно Приложению 1 к настоящему приказу.</w:t>
      </w:r>
    </w:p>
    <w:p w:rsidR="00691100" w:rsidRDefault="00691100" w:rsidP="00691100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2.Утвердить состав организационного комитета городского конкурса творческих работ «Весна Победы» согласно Приложению 2 к настоящему приказу.</w:t>
      </w:r>
    </w:p>
    <w:p w:rsidR="00691100" w:rsidRDefault="00691100" w:rsidP="00691100">
      <w:pPr>
        <w:tabs>
          <w:tab w:val="left" w:pos="284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3.Утвердить состав жюри городского конкурса творческих работ «весна Победы» согласно Приложению 3 к настоящему приказу.</w:t>
      </w:r>
    </w:p>
    <w:p w:rsidR="00691100" w:rsidRDefault="00691100" w:rsidP="00691100">
      <w:pPr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4. </w:t>
      </w:r>
      <w:r>
        <w:rPr>
          <w:rFonts w:eastAsia="Calibri"/>
          <w:bCs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bCs/>
          <w:sz w:val="28"/>
          <w:szCs w:val="28"/>
          <w:lang w:eastAsia="en-US"/>
        </w:rPr>
        <w:t>Дом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детского творчества №4» (Цуканова Л.П.): </w:t>
      </w:r>
    </w:p>
    <w:p w:rsidR="00691100" w:rsidRDefault="00691100" w:rsidP="00691100">
      <w:pPr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1) организовать и провести</w:t>
      </w:r>
      <w:r>
        <w:rPr>
          <w:sz w:val="28"/>
          <w:szCs w:val="28"/>
        </w:rPr>
        <w:t xml:space="preserve">  городской конкурс творческих работ «Весна Победы»  с 18.04.2022  по 29.04.2022.</w:t>
      </w:r>
    </w:p>
    <w:p w:rsidR="00691100" w:rsidRDefault="00691100" w:rsidP="00691100">
      <w:pPr>
        <w:pStyle w:val="a6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осуществить сбор заявок до 18.04.2022.</w:t>
      </w:r>
    </w:p>
    <w:p w:rsidR="00691100" w:rsidRDefault="00691100" w:rsidP="00691100">
      <w:pPr>
        <w:pStyle w:val="21"/>
        <w:ind w:firstLine="0"/>
        <w:rPr>
          <w:szCs w:val="28"/>
        </w:rPr>
      </w:pPr>
      <w:r>
        <w:rPr>
          <w:szCs w:val="28"/>
        </w:rPr>
        <w:t xml:space="preserve">         5. Заведующим районными отделами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довести до сведения образовательных организаций района информацию о проведении </w:t>
      </w:r>
      <w:r>
        <w:rPr>
          <w:rFonts w:eastAsia="Calibri"/>
          <w:bCs/>
          <w:szCs w:val="28"/>
        </w:rPr>
        <w:t xml:space="preserve">городского </w:t>
      </w:r>
      <w:r>
        <w:rPr>
          <w:szCs w:val="28"/>
        </w:rPr>
        <w:t>конкурса творческих работ «Весна Победы».</w:t>
      </w:r>
    </w:p>
    <w:p w:rsidR="00691100" w:rsidRDefault="00691100" w:rsidP="00691100">
      <w:pPr>
        <w:pStyle w:val="21"/>
        <w:rPr>
          <w:szCs w:val="28"/>
        </w:rPr>
      </w:pPr>
      <w:r>
        <w:rPr>
          <w:szCs w:val="28"/>
        </w:rPr>
        <w:t xml:space="preserve"> 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возложить на начальника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Дериглазова</w:t>
      </w:r>
      <w:proofErr w:type="spellEnd"/>
      <w:r>
        <w:rPr>
          <w:szCs w:val="28"/>
        </w:rPr>
        <w:t xml:space="preserve"> В.А.</w:t>
      </w:r>
    </w:p>
    <w:p w:rsidR="00691100" w:rsidRDefault="00691100" w:rsidP="00691100">
      <w:pPr>
        <w:pStyle w:val="21"/>
        <w:rPr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Соловьева</w:t>
      </w: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p w:rsidR="00691100" w:rsidRDefault="00691100" w:rsidP="00691100">
      <w:pPr>
        <w:ind w:right="140"/>
        <w:jc w:val="both"/>
        <w:rPr>
          <w:sz w:val="28"/>
          <w:szCs w:val="28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3653"/>
        <w:gridCol w:w="3014"/>
        <w:gridCol w:w="3188"/>
      </w:tblGrid>
      <w:tr w:rsidR="00691100" w:rsidTr="00691100">
        <w:tc>
          <w:tcPr>
            <w:tcW w:w="3652" w:type="dxa"/>
            <w:hideMark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Внесено:</w:t>
            </w:r>
          </w:p>
        </w:tc>
        <w:tc>
          <w:tcPr>
            <w:tcW w:w="3014" w:type="dxa"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Т.П. </w:t>
            </w:r>
            <w:proofErr w:type="spellStart"/>
            <w:r>
              <w:rPr>
                <w:sz w:val="28"/>
                <w:lang w:eastAsia="ar-SA"/>
              </w:rPr>
              <w:t>Гильмулина</w:t>
            </w:r>
            <w:proofErr w:type="spellEnd"/>
          </w:p>
        </w:tc>
      </w:tr>
      <w:tr w:rsidR="00691100" w:rsidTr="00691100">
        <w:tc>
          <w:tcPr>
            <w:tcW w:w="3652" w:type="dxa"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bCs/>
                <w:sz w:val="28"/>
                <w:lang w:eastAsia="ar-SA"/>
              </w:rPr>
            </w:pPr>
            <w:r>
              <w:rPr>
                <w:bCs/>
                <w:sz w:val="28"/>
                <w:lang w:eastAsia="ar-SA"/>
              </w:rPr>
              <w:t>Согласовано:</w:t>
            </w: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ind w:right="140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Главный специалист-</w:t>
            </w: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юрисконсульт </w:t>
            </w: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организационно-</w:t>
            </w: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правового отдела </w:t>
            </w:r>
            <w:proofErr w:type="spellStart"/>
            <w:r>
              <w:rPr>
                <w:sz w:val="28"/>
                <w:lang w:eastAsia="ar-SA"/>
              </w:rPr>
              <w:t>КОиН</w:t>
            </w:r>
            <w:proofErr w:type="spellEnd"/>
            <w:r>
              <w:rPr>
                <w:sz w:val="28"/>
                <w:lang w:eastAsia="ar-SA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014" w:type="dxa"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</w:tcPr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lang w:eastAsia="ar-SA"/>
              </w:rPr>
            </w:pPr>
          </w:p>
          <w:p w:rsidR="00691100" w:rsidRDefault="00691100">
            <w:pPr>
              <w:suppressAutoHyphens/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Е.А. </w:t>
            </w:r>
            <w:proofErr w:type="spellStart"/>
            <w:r>
              <w:rPr>
                <w:sz w:val="28"/>
                <w:szCs w:val="28"/>
                <w:lang w:eastAsia="ar-SA"/>
              </w:rPr>
              <w:t>Богрецова</w:t>
            </w:r>
            <w:proofErr w:type="spellEnd"/>
          </w:p>
        </w:tc>
      </w:tr>
    </w:tbl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ind w:right="140"/>
        <w:jc w:val="both"/>
        <w:rPr>
          <w:sz w:val="24"/>
        </w:rPr>
      </w:pPr>
    </w:p>
    <w:p w:rsidR="00691100" w:rsidRDefault="00691100" w:rsidP="00691100">
      <w:pPr>
        <w:pStyle w:val="a4"/>
        <w:spacing w:after="0"/>
        <w:ind w:left="5664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1 к приказу </w:t>
      </w:r>
    </w:p>
    <w:p w:rsidR="00691100" w:rsidRDefault="00484307" w:rsidP="00691100">
      <w:pPr>
        <w:ind w:left="2832" w:firstLine="3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16.03.2022  </w:t>
      </w:r>
      <w:r w:rsidR="00691100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301</w:t>
      </w:r>
    </w:p>
    <w:p w:rsidR="00691100" w:rsidRDefault="00691100" w:rsidP="00691100">
      <w:pPr>
        <w:pStyle w:val="a4"/>
        <w:spacing w:after="0"/>
        <w:ind w:firstLine="708"/>
        <w:jc w:val="center"/>
        <w:rPr>
          <w:bCs/>
          <w:szCs w:val="24"/>
        </w:rPr>
      </w:pPr>
    </w:p>
    <w:p w:rsidR="00691100" w:rsidRDefault="00691100" w:rsidP="00691100">
      <w:pPr>
        <w:widowControl w:val="0"/>
        <w:shd w:val="clear" w:color="auto" w:fill="FFFFFF"/>
        <w:autoSpaceDE w:val="0"/>
        <w:autoSpaceDN w:val="0"/>
        <w:adjustRightInd w:val="0"/>
        <w:ind w:firstLine="573"/>
        <w:jc w:val="center"/>
        <w:rPr>
          <w:b/>
          <w:color w:val="212121"/>
          <w:spacing w:val="4"/>
          <w:sz w:val="28"/>
          <w:szCs w:val="28"/>
        </w:rPr>
      </w:pPr>
    </w:p>
    <w:p w:rsidR="00691100" w:rsidRDefault="00691100" w:rsidP="00691100">
      <w:pPr>
        <w:tabs>
          <w:tab w:val="left" w:pos="4065"/>
        </w:tabs>
        <w:jc w:val="center"/>
        <w:rPr>
          <w:sz w:val="28"/>
          <w:szCs w:val="32"/>
        </w:rPr>
      </w:pPr>
      <w:r>
        <w:rPr>
          <w:sz w:val="28"/>
          <w:szCs w:val="32"/>
        </w:rPr>
        <w:t>ПОЛОЖЕНИЕ</w:t>
      </w:r>
    </w:p>
    <w:p w:rsidR="00691100" w:rsidRDefault="00691100" w:rsidP="00691100">
      <w:pPr>
        <w:jc w:val="center"/>
        <w:rPr>
          <w:bCs/>
          <w:sz w:val="28"/>
          <w:szCs w:val="32"/>
        </w:rPr>
      </w:pPr>
      <w:r>
        <w:rPr>
          <w:sz w:val="28"/>
          <w:szCs w:val="32"/>
        </w:rPr>
        <w:t xml:space="preserve">о проведении </w:t>
      </w:r>
      <w:r>
        <w:rPr>
          <w:bCs/>
          <w:sz w:val="28"/>
          <w:szCs w:val="32"/>
        </w:rPr>
        <w:t xml:space="preserve"> городского конкурса творческих работ </w:t>
      </w:r>
    </w:p>
    <w:p w:rsidR="00691100" w:rsidRDefault="00691100" w:rsidP="00691100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«Весна Победы»</w:t>
      </w:r>
    </w:p>
    <w:p w:rsidR="00691100" w:rsidRDefault="00691100" w:rsidP="00691100">
      <w:pPr>
        <w:jc w:val="center"/>
        <w:rPr>
          <w:b/>
          <w:bCs/>
          <w:sz w:val="28"/>
          <w:szCs w:val="24"/>
        </w:rPr>
      </w:pPr>
    </w:p>
    <w:p w:rsidR="00691100" w:rsidRDefault="00691100" w:rsidP="00691100">
      <w:pPr>
        <w:jc w:val="center"/>
        <w:rPr>
          <w:b/>
          <w:bCs/>
          <w:sz w:val="26"/>
          <w:szCs w:val="26"/>
        </w:rPr>
      </w:pPr>
    </w:p>
    <w:p w:rsidR="00691100" w:rsidRDefault="00691100" w:rsidP="00691100">
      <w:pPr>
        <w:numPr>
          <w:ilvl w:val="0"/>
          <w:numId w:val="1"/>
        </w:numPr>
        <w:tabs>
          <w:tab w:val="left" w:pos="0"/>
          <w:tab w:val="left" w:pos="142"/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1100" w:rsidRDefault="00691100" w:rsidP="00691100">
      <w:pPr>
        <w:rPr>
          <w:b/>
          <w:sz w:val="24"/>
          <w:szCs w:val="24"/>
        </w:rPr>
      </w:pP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Городской конкурс «Весна Победы» (далее – Конкурс), проводится на основании  приказа Комитета образования и науки администрации города Новокузнецка от 30.07.2021 №1228 «О плане городских конкурсов и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 2021/2022 учебный год».</w:t>
      </w: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Общее руководство Конкурсом осуществляет Комитет образования и науки администрации города Новокузнецка (далее –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). Организует и проводит Конкурс муниципальное бюджетное учреждение дополнительного образования «Дом детского творчества №4» (далее – МБУ ДО «ДДТ №4»).</w:t>
      </w:r>
    </w:p>
    <w:p w:rsidR="00691100" w:rsidRDefault="00691100" w:rsidP="00691100">
      <w:pPr>
        <w:jc w:val="both"/>
        <w:rPr>
          <w:sz w:val="24"/>
          <w:szCs w:val="24"/>
        </w:rPr>
      </w:pPr>
    </w:p>
    <w:p w:rsidR="00691100" w:rsidRDefault="00691100" w:rsidP="00691100">
      <w:pPr>
        <w:tabs>
          <w:tab w:val="left" w:pos="709"/>
          <w:tab w:val="left" w:pos="1276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691100" w:rsidRDefault="00691100" w:rsidP="00691100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691100" w:rsidRDefault="00691100" w:rsidP="00691100">
      <w:pPr>
        <w:tabs>
          <w:tab w:val="left" w:pos="0"/>
        </w:tabs>
        <w:ind w:left="-284"/>
        <w:rPr>
          <w:rFonts w:eastAsia="Calibri"/>
          <w:sz w:val="28"/>
          <w:szCs w:val="28"/>
        </w:rPr>
      </w:pPr>
      <w:r>
        <w:rPr>
          <w:sz w:val="28"/>
          <w:szCs w:val="28"/>
        </w:rPr>
        <w:t>2.1.  Цель -</w:t>
      </w:r>
      <w:r w:rsidRPr="00D87BA7">
        <w:rPr>
          <w:sz w:val="28"/>
          <w:szCs w:val="28"/>
        </w:rPr>
        <w:t xml:space="preserve"> </w:t>
      </w:r>
      <w:r w:rsidR="00D87BA7" w:rsidRPr="00D87BA7">
        <w:rPr>
          <w:sz w:val="28"/>
          <w:szCs w:val="28"/>
        </w:rPr>
        <w:t xml:space="preserve">развитие художественного и декоративно-прикладного творчества </w:t>
      </w:r>
      <w:proofErr w:type="gramStart"/>
      <w:r w:rsidR="00D87BA7" w:rsidRPr="00D87BA7">
        <w:rPr>
          <w:sz w:val="28"/>
          <w:szCs w:val="28"/>
        </w:rPr>
        <w:t>обучающихся</w:t>
      </w:r>
      <w:proofErr w:type="gramEnd"/>
      <w:r w:rsidR="00D87BA7" w:rsidRPr="00D87BA7">
        <w:rPr>
          <w:sz w:val="28"/>
          <w:szCs w:val="28"/>
        </w:rPr>
        <w:t>, направленного на изучение и сохранение истории Отечества периода Великой отечественной войны</w:t>
      </w:r>
      <w:r w:rsidR="00D87BA7">
        <w:t>.</w:t>
      </w:r>
    </w:p>
    <w:p w:rsidR="00691100" w:rsidRDefault="00691100" w:rsidP="00691100">
      <w:pPr>
        <w:tabs>
          <w:tab w:val="left" w:pos="0"/>
        </w:tabs>
        <w:ind w:left="-284"/>
        <w:rPr>
          <w:rFonts w:eastAsia="Calibri"/>
          <w:sz w:val="28"/>
          <w:szCs w:val="28"/>
        </w:rPr>
      </w:pPr>
      <w:r>
        <w:rPr>
          <w:sz w:val="28"/>
          <w:szCs w:val="28"/>
        </w:rPr>
        <w:t>2.2.  Задачи:</w:t>
      </w:r>
    </w:p>
    <w:p w:rsidR="00691100" w:rsidRDefault="00691100" w:rsidP="0069110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формированию активной гражданской позиции у подрастающего поколения, через</w:t>
      </w:r>
      <w:r>
        <w:rPr>
          <w:sz w:val="28"/>
          <w:szCs w:val="28"/>
          <w:shd w:val="clear" w:color="auto" w:fill="FFFFFF"/>
        </w:rPr>
        <w:t xml:space="preserve"> детское творчество военно-патриотической направленности</w:t>
      </w:r>
      <w:r>
        <w:rPr>
          <w:sz w:val="28"/>
          <w:szCs w:val="28"/>
        </w:rPr>
        <w:t>;</w:t>
      </w:r>
    </w:p>
    <w:p w:rsidR="00691100" w:rsidRDefault="00691100" w:rsidP="0069110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творческих способностей учащихся;</w:t>
      </w:r>
    </w:p>
    <w:p w:rsidR="00691100" w:rsidRDefault="00691100" w:rsidP="0069110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популяризовать лучшие образцы детского творчества  патриотической тематики;</w:t>
      </w:r>
    </w:p>
    <w:p w:rsidR="00691100" w:rsidRDefault="00691100" w:rsidP="0069110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выявлению новых одарённых, талантливых детей;</w:t>
      </w:r>
    </w:p>
    <w:p w:rsidR="00691100" w:rsidRPr="007A313F" w:rsidRDefault="00691100" w:rsidP="00691100">
      <w:pPr>
        <w:tabs>
          <w:tab w:val="left" w:pos="709"/>
          <w:tab w:val="left" w:pos="1276"/>
        </w:tabs>
        <w:ind w:left="-284"/>
        <w:jc w:val="both"/>
        <w:rPr>
          <w:sz w:val="28"/>
          <w:szCs w:val="28"/>
        </w:rPr>
      </w:pPr>
      <w:r w:rsidRPr="007A313F">
        <w:rPr>
          <w:sz w:val="28"/>
          <w:szCs w:val="28"/>
        </w:rPr>
        <w:t>- привлечение внимания к детскому творчеству и совершенствованию;</w:t>
      </w:r>
    </w:p>
    <w:p w:rsidR="00691100" w:rsidRDefault="00691100" w:rsidP="00691100">
      <w:pPr>
        <w:tabs>
          <w:tab w:val="left" w:pos="709"/>
          <w:tab w:val="left" w:pos="1276"/>
        </w:tabs>
        <w:ind w:left="-284"/>
        <w:jc w:val="both"/>
        <w:rPr>
          <w:sz w:val="28"/>
          <w:szCs w:val="28"/>
        </w:rPr>
      </w:pPr>
      <w:r w:rsidRPr="007A313F">
        <w:rPr>
          <w:sz w:val="28"/>
          <w:szCs w:val="28"/>
        </w:rPr>
        <w:t>- развити</w:t>
      </w:r>
      <w:r w:rsidR="00C4523A">
        <w:rPr>
          <w:sz w:val="28"/>
          <w:szCs w:val="28"/>
        </w:rPr>
        <w:t>е самодеятельного художественно - эстетического</w:t>
      </w:r>
      <w:r w:rsidR="00D87BA7">
        <w:rPr>
          <w:sz w:val="28"/>
          <w:szCs w:val="28"/>
        </w:rPr>
        <w:t xml:space="preserve"> творчества у </w:t>
      </w:r>
      <w:proofErr w:type="gramStart"/>
      <w:r w:rsidR="00D87BA7">
        <w:rPr>
          <w:sz w:val="28"/>
          <w:szCs w:val="28"/>
        </w:rPr>
        <w:t>обу</w:t>
      </w:r>
      <w:r w:rsidR="00C4523A">
        <w:rPr>
          <w:sz w:val="28"/>
          <w:szCs w:val="28"/>
        </w:rPr>
        <w:t>ча</w:t>
      </w:r>
      <w:r w:rsidR="00D87BA7">
        <w:rPr>
          <w:sz w:val="28"/>
          <w:szCs w:val="28"/>
        </w:rPr>
        <w:t>ю</w:t>
      </w:r>
      <w:r w:rsidR="00C4523A">
        <w:rPr>
          <w:sz w:val="28"/>
          <w:szCs w:val="28"/>
        </w:rPr>
        <w:t>щихся</w:t>
      </w:r>
      <w:proofErr w:type="gramEnd"/>
      <w:r w:rsidR="00C4523A">
        <w:rPr>
          <w:sz w:val="28"/>
          <w:szCs w:val="28"/>
        </w:rPr>
        <w:t>.</w:t>
      </w:r>
    </w:p>
    <w:p w:rsidR="00D87BA7" w:rsidRPr="007A313F" w:rsidRDefault="00D87BA7" w:rsidP="00691100">
      <w:pPr>
        <w:tabs>
          <w:tab w:val="left" w:pos="709"/>
          <w:tab w:val="left" w:pos="1276"/>
        </w:tabs>
        <w:ind w:left="-284"/>
        <w:jc w:val="both"/>
        <w:rPr>
          <w:sz w:val="28"/>
          <w:szCs w:val="28"/>
        </w:rPr>
      </w:pPr>
    </w:p>
    <w:p w:rsidR="00691100" w:rsidRDefault="00691100" w:rsidP="00691100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</w:p>
    <w:p w:rsidR="00691100" w:rsidRDefault="00691100" w:rsidP="00691100">
      <w:pPr>
        <w:tabs>
          <w:tab w:val="left" w:pos="0"/>
          <w:tab w:val="left" w:pos="142"/>
          <w:tab w:val="left" w:pos="709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 Состав организационного комитета</w:t>
      </w:r>
    </w:p>
    <w:p w:rsidR="00691100" w:rsidRDefault="00691100" w:rsidP="00691100">
      <w:pPr>
        <w:tabs>
          <w:tab w:val="left" w:pos="0"/>
          <w:tab w:val="left" w:pos="142"/>
          <w:tab w:val="left" w:pos="709"/>
        </w:tabs>
        <w:ind w:left="720"/>
        <w:jc w:val="center"/>
        <w:rPr>
          <w:sz w:val="28"/>
          <w:szCs w:val="28"/>
        </w:rPr>
      </w:pPr>
    </w:p>
    <w:p w:rsidR="00691100" w:rsidRDefault="00691100" w:rsidP="00691100">
      <w:pPr>
        <w:tabs>
          <w:tab w:val="left" w:pos="-142"/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Состав организационного комитета (далее – оргкомитет) утверждается ежегодно приказом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.</w:t>
      </w:r>
    </w:p>
    <w:p w:rsidR="00691100" w:rsidRDefault="00691100" w:rsidP="00691100">
      <w:pPr>
        <w:tabs>
          <w:tab w:val="left" w:pos="426"/>
          <w:tab w:val="left" w:pos="993"/>
        </w:tabs>
        <w:suppressAutoHyphens/>
        <w:jc w:val="both"/>
        <w:rPr>
          <w:b/>
          <w:sz w:val="24"/>
          <w:szCs w:val="24"/>
        </w:rPr>
      </w:pPr>
    </w:p>
    <w:p w:rsidR="00691100" w:rsidRDefault="00691100" w:rsidP="00691100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691100" w:rsidRDefault="00691100" w:rsidP="00691100">
      <w:pPr>
        <w:tabs>
          <w:tab w:val="left" w:pos="4065"/>
        </w:tabs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 4. Участники</w:t>
      </w:r>
    </w:p>
    <w:p w:rsidR="00691100" w:rsidRDefault="00691100" w:rsidP="00691100">
      <w:pPr>
        <w:jc w:val="both"/>
        <w:rPr>
          <w:sz w:val="28"/>
          <w:szCs w:val="28"/>
        </w:rPr>
      </w:pPr>
    </w:p>
    <w:p w:rsidR="00691100" w:rsidRDefault="00C83AF6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proofErr w:type="gramStart"/>
      <w:r>
        <w:rPr>
          <w:sz w:val="28"/>
          <w:szCs w:val="28"/>
        </w:rPr>
        <w:t>К</w:t>
      </w:r>
      <w:r w:rsidR="00691100">
        <w:rPr>
          <w:sz w:val="28"/>
          <w:szCs w:val="28"/>
        </w:rPr>
        <w:t xml:space="preserve"> участию в Конкурсе допускаются обучающиеся образовательных организаций Новокузнецкого городского округа в возрасте 6-18 лет. </w:t>
      </w:r>
      <w:proofErr w:type="gramEnd"/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Конкурс проводится по трем возрастным группам:</w:t>
      </w: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младшая возрастная группа – 6 – 9 лет;</w:t>
      </w: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возрастная группа – 10 – 13 лет;</w:t>
      </w: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старшая возрастная группа – 14 – 18 лет</w:t>
      </w:r>
      <w:r w:rsidR="00C83AF6">
        <w:rPr>
          <w:sz w:val="28"/>
          <w:szCs w:val="28"/>
        </w:rPr>
        <w:t>.</w:t>
      </w:r>
    </w:p>
    <w:p w:rsidR="00691100" w:rsidRDefault="00691100" w:rsidP="00691100">
      <w:pPr>
        <w:jc w:val="both"/>
        <w:rPr>
          <w:sz w:val="24"/>
          <w:szCs w:val="24"/>
        </w:rPr>
      </w:pPr>
    </w:p>
    <w:p w:rsidR="00691100" w:rsidRDefault="00691100" w:rsidP="0069110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 Сроки и порядок проведения</w:t>
      </w:r>
    </w:p>
    <w:p w:rsidR="00691100" w:rsidRDefault="00691100" w:rsidP="00691100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691100" w:rsidRDefault="00C4523A" w:rsidP="00691100">
      <w:pPr>
        <w:tabs>
          <w:tab w:val="left" w:pos="4065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5.1. Конкурс проводится с </w:t>
      </w:r>
      <w:r w:rsidR="00691100">
        <w:rPr>
          <w:sz w:val="28"/>
          <w:szCs w:val="28"/>
        </w:rPr>
        <w:t>1</w:t>
      </w:r>
      <w:r>
        <w:rPr>
          <w:sz w:val="28"/>
          <w:szCs w:val="28"/>
        </w:rPr>
        <w:t>8 апреля 2022 года по 29</w:t>
      </w:r>
      <w:r w:rsidR="00691100">
        <w:rPr>
          <w:sz w:val="28"/>
          <w:szCs w:val="28"/>
        </w:rPr>
        <w:t xml:space="preserve"> апреля  2022 года.</w:t>
      </w:r>
    </w:p>
    <w:p w:rsidR="00691100" w:rsidRDefault="00691100" w:rsidP="00691100">
      <w:pPr>
        <w:tabs>
          <w:tab w:val="left" w:pos="4065"/>
        </w:tabs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 Заявки на участие в Конкурсе по форме согласно Приложению к     настоящему положению необходимо предоставить в центр организационно – массовой работы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№4», (г. Новокузнецк, ул. </w:t>
      </w:r>
      <w:proofErr w:type="spellStart"/>
      <w:r>
        <w:rPr>
          <w:sz w:val="28"/>
          <w:szCs w:val="28"/>
        </w:rPr>
        <w:t>М.Тореза</w:t>
      </w:r>
      <w:proofErr w:type="spellEnd"/>
      <w:r>
        <w:rPr>
          <w:sz w:val="28"/>
          <w:szCs w:val="28"/>
        </w:rPr>
        <w:t>, 82, а),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olgakazakova</w:t>
        </w:r>
        <w:r>
          <w:rPr>
            <w:rStyle w:val="a3"/>
            <w:sz w:val="28"/>
            <w:szCs w:val="28"/>
            <w:shd w:val="clear" w:color="auto" w:fill="FFFFFF"/>
          </w:rPr>
          <w:t>75@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691100">
        <w:rPr>
          <w:sz w:val="28"/>
          <w:szCs w:val="28"/>
        </w:rPr>
        <w:t xml:space="preserve"> </w:t>
      </w:r>
      <w:r w:rsidR="00C4523A">
        <w:rPr>
          <w:sz w:val="28"/>
          <w:szCs w:val="28"/>
        </w:rPr>
        <w:t>до 18</w:t>
      </w:r>
      <w:r>
        <w:rPr>
          <w:sz w:val="28"/>
          <w:szCs w:val="28"/>
        </w:rPr>
        <w:t xml:space="preserve"> апреля 2022г.</w:t>
      </w:r>
    </w:p>
    <w:p w:rsidR="00691100" w:rsidRDefault="00691100" w:rsidP="00691100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5.3. Место проведения Конкурса - МБУ ДО «ДДТ №4», кабинет №205 </w:t>
      </w:r>
    </w:p>
    <w:p w:rsidR="00691100" w:rsidRDefault="00691100" w:rsidP="00691100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(г. Новокузнецк, ул. М. Тореза, 82,а). </w:t>
      </w:r>
    </w:p>
    <w:p w:rsidR="00691100" w:rsidRDefault="00691100" w:rsidP="00691100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91100" w:rsidRDefault="00691100" w:rsidP="00691100">
      <w:pPr>
        <w:jc w:val="both"/>
        <w:rPr>
          <w:sz w:val="24"/>
          <w:szCs w:val="24"/>
        </w:rPr>
      </w:pPr>
    </w:p>
    <w:p w:rsidR="00691100" w:rsidRDefault="00691100" w:rsidP="00691100">
      <w:pPr>
        <w:widowControl w:val="0"/>
        <w:tabs>
          <w:tab w:val="left" w:pos="709"/>
        </w:tabs>
        <w:ind w:left="785"/>
        <w:contextualSpacing/>
        <w:rPr>
          <w:b/>
          <w:bCs/>
          <w:color w:val="000000"/>
          <w:sz w:val="24"/>
          <w:szCs w:val="24"/>
        </w:rPr>
      </w:pPr>
    </w:p>
    <w:p w:rsidR="00691100" w:rsidRDefault="00691100" w:rsidP="00691100">
      <w:pPr>
        <w:widowControl w:val="0"/>
        <w:tabs>
          <w:tab w:val="left" w:pos="709"/>
        </w:tabs>
        <w:ind w:left="785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 Условия участия</w:t>
      </w:r>
    </w:p>
    <w:p w:rsidR="00691100" w:rsidRDefault="00691100" w:rsidP="00691100">
      <w:pPr>
        <w:jc w:val="both"/>
        <w:rPr>
          <w:b/>
          <w:bCs/>
          <w:sz w:val="28"/>
          <w:szCs w:val="28"/>
        </w:rPr>
      </w:pPr>
    </w:p>
    <w:p w:rsidR="00691100" w:rsidRDefault="00691100" w:rsidP="00691100">
      <w:pPr>
        <w:tabs>
          <w:tab w:val="left" w:pos="3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6.1. Конкурсные работы и </w:t>
      </w:r>
      <w:r>
        <w:rPr>
          <w:sz w:val="28"/>
          <w:szCs w:val="28"/>
        </w:rPr>
        <w:t xml:space="preserve">заявки на участие в Конкурсе необходимо предоставить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№4», по адресу: г. Новокузнецк, ул. </w:t>
      </w:r>
      <w:proofErr w:type="spellStart"/>
      <w:r>
        <w:rPr>
          <w:sz w:val="28"/>
          <w:szCs w:val="28"/>
        </w:rPr>
        <w:t>М.Тореза</w:t>
      </w:r>
      <w:proofErr w:type="spellEnd"/>
      <w:r>
        <w:rPr>
          <w:sz w:val="28"/>
          <w:szCs w:val="28"/>
        </w:rPr>
        <w:t>, 82</w:t>
      </w:r>
      <w:r w:rsidR="00220821">
        <w:rPr>
          <w:sz w:val="28"/>
          <w:szCs w:val="28"/>
        </w:rPr>
        <w:t>-а,  кабинет № 205, в срок до 18</w:t>
      </w:r>
      <w:bookmarkStart w:id="0" w:name="_GoBack"/>
      <w:bookmarkEnd w:id="0"/>
      <w:r>
        <w:rPr>
          <w:sz w:val="28"/>
          <w:szCs w:val="28"/>
        </w:rPr>
        <w:t xml:space="preserve"> апреля 2022 года.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 Требования к конкурсным работам: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каждой номинации от одного </w:t>
      </w:r>
      <w:r w:rsidR="00902980">
        <w:rPr>
          <w:bCs/>
          <w:sz w:val="28"/>
          <w:szCs w:val="28"/>
        </w:rPr>
        <w:t>автора принимается</w:t>
      </w:r>
      <w:r>
        <w:rPr>
          <w:bCs/>
          <w:sz w:val="28"/>
          <w:szCs w:val="28"/>
        </w:rPr>
        <w:t xml:space="preserve"> не более 3-х работ;</w:t>
      </w:r>
    </w:p>
    <w:p w:rsidR="00902980" w:rsidRPr="00902980" w:rsidRDefault="00902980" w:rsidP="00902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2980">
        <w:rPr>
          <w:sz w:val="28"/>
          <w:szCs w:val="28"/>
        </w:rPr>
        <w:t>конкурсная работа должна быть выполн</w:t>
      </w:r>
      <w:r>
        <w:rPr>
          <w:sz w:val="28"/>
          <w:szCs w:val="28"/>
        </w:rPr>
        <w:t>ена самим участником, т.е. руками</w:t>
      </w:r>
      <w:r w:rsidRPr="00902980">
        <w:rPr>
          <w:sz w:val="28"/>
          <w:szCs w:val="28"/>
        </w:rPr>
        <w:t xml:space="preserve"> ребёнка;</w:t>
      </w:r>
    </w:p>
    <w:p w:rsidR="00691100" w:rsidRPr="00902980" w:rsidRDefault="0090298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должна соответствовать</w:t>
      </w:r>
      <w:r w:rsidRPr="00902980">
        <w:rPr>
          <w:sz w:val="28"/>
          <w:szCs w:val="28"/>
        </w:rPr>
        <w:t xml:space="preserve"> возрастным возможностям исполнителя, детскому восприятию и пониманию;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E12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работа сопровождается  этикеткой  5х10 см (название  работы, автор, возраст,  учреждение, коллектив, педагог).</w:t>
      </w:r>
    </w:p>
    <w:p w:rsidR="007E12A9" w:rsidRPr="00CD4AA8" w:rsidRDefault="007E12A9" w:rsidP="00691100">
      <w:pPr>
        <w:jc w:val="both"/>
        <w:rPr>
          <w:sz w:val="28"/>
          <w:szCs w:val="28"/>
        </w:rPr>
      </w:pPr>
      <w:r w:rsidRPr="007E12A9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E12A9">
        <w:rPr>
          <w:sz w:val="28"/>
          <w:szCs w:val="28"/>
        </w:rPr>
        <w:t>конкурсная работа выполняется на бумаге формата  А3 или А</w:t>
      </w:r>
      <w:proofErr w:type="gramStart"/>
      <w:r w:rsidRPr="007E12A9">
        <w:rPr>
          <w:sz w:val="28"/>
          <w:szCs w:val="28"/>
        </w:rPr>
        <w:t>4</w:t>
      </w:r>
      <w:proofErr w:type="gramEnd"/>
      <w:r w:rsidRPr="007E12A9">
        <w:rPr>
          <w:sz w:val="28"/>
          <w:szCs w:val="28"/>
        </w:rPr>
        <w:t xml:space="preserve"> и оформляе</w:t>
      </w:r>
      <w:r>
        <w:rPr>
          <w:sz w:val="28"/>
          <w:szCs w:val="28"/>
        </w:rPr>
        <w:t>тся без паспарту, стекла и рамы.</w:t>
      </w:r>
      <w:r w:rsidRPr="007E12A9">
        <w:rPr>
          <w:sz w:val="28"/>
          <w:szCs w:val="28"/>
        </w:rPr>
        <w:t xml:space="preserve"> 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ko-KR"/>
        </w:rPr>
        <w:t>6.3. Н</w:t>
      </w:r>
      <w:r>
        <w:rPr>
          <w:bCs/>
          <w:sz w:val="28"/>
          <w:szCs w:val="28"/>
        </w:rPr>
        <w:t>оминации:</w:t>
      </w:r>
    </w:p>
    <w:p w:rsidR="00691100" w:rsidRDefault="00691100" w:rsidP="00691100">
      <w:pPr>
        <w:tabs>
          <w:tab w:val="left" w:pos="406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C4523A">
        <w:rPr>
          <w:rFonts w:eastAsia="Calibri"/>
          <w:sz w:val="28"/>
          <w:szCs w:val="28"/>
          <w:lang w:eastAsia="en-US"/>
        </w:rPr>
        <w:t xml:space="preserve">«Рисунок»; </w:t>
      </w:r>
    </w:p>
    <w:p w:rsidR="00691100" w:rsidRDefault="00C4523A" w:rsidP="00691100">
      <w:pPr>
        <w:tabs>
          <w:tab w:val="left" w:pos="4065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-«Фотоколлаж</w:t>
      </w:r>
      <w:r w:rsidR="00691100">
        <w:rPr>
          <w:rFonts w:eastAsia="Calibri"/>
          <w:sz w:val="28"/>
          <w:szCs w:val="28"/>
          <w:lang w:eastAsia="en-US"/>
        </w:rPr>
        <w:t>»;</w:t>
      </w:r>
    </w:p>
    <w:p w:rsidR="00691100" w:rsidRDefault="00691100" w:rsidP="00691100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3AF6">
        <w:rPr>
          <w:rFonts w:eastAsia="Calibri"/>
          <w:sz w:val="28"/>
          <w:szCs w:val="28"/>
          <w:lang w:eastAsia="en-US"/>
        </w:rPr>
        <w:t>«Открытка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691100" w:rsidRDefault="00C83AF6" w:rsidP="00691100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-«Объемная поделка»;</w:t>
      </w:r>
    </w:p>
    <w:p w:rsidR="00C83AF6" w:rsidRDefault="00C83AF6" w:rsidP="00691100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r w:rsidR="007E60FE">
        <w:rPr>
          <w:sz w:val="28"/>
          <w:szCs w:val="28"/>
        </w:rPr>
        <w:t>Плоскостная поделка».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</w:t>
      </w:r>
      <w:r>
        <w:rPr>
          <w:b/>
          <w:bCs/>
          <w:sz w:val="28"/>
          <w:szCs w:val="28"/>
        </w:rPr>
        <w:t> </w:t>
      </w:r>
      <w:r w:rsidR="007E60FE">
        <w:rPr>
          <w:bCs/>
          <w:sz w:val="28"/>
          <w:szCs w:val="28"/>
        </w:rPr>
        <w:t>Критерии оценки работ конкурса</w:t>
      </w:r>
      <w:r w:rsidR="00CD4AA8">
        <w:rPr>
          <w:bCs/>
          <w:sz w:val="28"/>
          <w:szCs w:val="28"/>
        </w:rPr>
        <w:t>.</w:t>
      </w:r>
    </w:p>
    <w:p w:rsidR="007E60FE" w:rsidRDefault="007E60FE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6.4.1. Критерии оценки рисунка: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раскрытие темы</w:t>
      </w:r>
      <w:r w:rsidR="007E60FE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;</w:t>
      </w:r>
    </w:p>
    <w:p w:rsidR="00691100" w:rsidRDefault="00691100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самостоятельность;</w:t>
      </w:r>
    </w:p>
    <w:p w:rsidR="00691100" w:rsidRDefault="007E60FE" w:rsidP="006911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оригинальность</w:t>
      </w:r>
      <w:r w:rsidR="00691100">
        <w:rPr>
          <w:bCs/>
          <w:sz w:val="28"/>
          <w:szCs w:val="28"/>
        </w:rPr>
        <w:t>;</w:t>
      </w:r>
    </w:p>
    <w:p w:rsidR="007E60FE" w:rsidRDefault="007E60FE" w:rsidP="0069110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E60FE">
        <w:rPr>
          <w:sz w:val="28"/>
          <w:szCs w:val="28"/>
        </w:rPr>
        <w:t>художественность решения композиции;</w:t>
      </w:r>
    </w:p>
    <w:p w:rsidR="007E60FE" w:rsidRDefault="007E60FE" w:rsidP="007E6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0FE">
        <w:rPr>
          <w:sz w:val="28"/>
          <w:szCs w:val="28"/>
        </w:rPr>
        <w:t>цветовое решение, колорит;</w:t>
      </w:r>
    </w:p>
    <w:p w:rsidR="007E60FE" w:rsidRDefault="007E60FE" w:rsidP="007E6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0FE">
        <w:rPr>
          <w:sz w:val="28"/>
          <w:szCs w:val="28"/>
        </w:rPr>
        <w:t>аккуратность</w:t>
      </w:r>
      <w:r>
        <w:rPr>
          <w:sz w:val="28"/>
          <w:szCs w:val="28"/>
        </w:rPr>
        <w:t>;</w:t>
      </w:r>
    </w:p>
    <w:p w:rsidR="007E60FE" w:rsidRDefault="007E60FE" w:rsidP="007E60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6.4.2. </w:t>
      </w:r>
      <w:r>
        <w:rPr>
          <w:bCs/>
          <w:sz w:val="28"/>
          <w:szCs w:val="28"/>
        </w:rPr>
        <w:t>Критерии оценки</w:t>
      </w:r>
      <w:r w:rsidR="007E12A9">
        <w:rPr>
          <w:bCs/>
          <w:sz w:val="28"/>
          <w:szCs w:val="28"/>
        </w:rPr>
        <w:t xml:space="preserve"> фо</w:t>
      </w:r>
      <w:r>
        <w:rPr>
          <w:bCs/>
          <w:sz w:val="28"/>
          <w:szCs w:val="28"/>
        </w:rPr>
        <w:t>токоллажа:</w:t>
      </w:r>
    </w:p>
    <w:p w:rsidR="007E60FE" w:rsidRDefault="007E60FE" w:rsidP="007E60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раскрытие темы конкурса;</w:t>
      </w:r>
    </w:p>
    <w:p w:rsidR="007E60FE" w:rsidRDefault="007E60FE" w:rsidP="007E60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самостоятельность;</w:t>
      </w:r>
    </w:p>
    <w:p w:rsidR="007E60FE" w:rsidRDefault="007E60FE" w:rsidP="007E60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оригинальность</w:t>
      </w:r>
      <w:r w:rsidR="007E12A9">
        <w:rPr>
          <w:bCs/>
          <w:sz w:val="28"/>
          <w:szCs w:val="28"/>
        </w:rPr>
        <w:t xml:space="preserve"> сюжета</w:t>
      </w:r>
      <w:r>
        <w:rPr>
          <w:bCs/>
          <w:sz w:val="28"/>
          <w:szCs w:val="28"/>
        </w:rPr>
        <w:t>;</w:t>
      </w:r>
    </w:p>
    <w:p w:rsidR="007E60FE" w:rsidRDefault="007E60FE" w:rsidP="007E60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E60FE">
        <w:rPr>
          <w:sz w:val="28"/>
          <w:szCs w:val="28"/>
        </w:rPr>
        <w:t>художественность решения композиции;</w:t>
      </w:r>
    </w:p>
    <w:p w:rsidR="007E60FE" w:rsidRDefault="007E60FE" w:rsidP="007E6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0FE">
        <w:rPr>
          <w:sz w:val="28"/>
          <w:szCs w:val="28"/>
        </w:rPr>
        <w:t>цветовое решение, колорит;</w:t>
      </w:r>
    </w:p>
    <w:p w:rsidR="007E12A9" w:rsidRDefault="007E12A9" w:rsidP="007E12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хорошее качество фотографии.</w:t>
      </w:r>
    </w:p>
    <w:p w:rsidR="007E12A9" w:rsidRDefault="007E12A9" w:rsidP="007E12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6.4.3.</w:t>
      </w:r>
      <w:r w:rsidRPr="007E12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Критерии оценки открытки: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раскрытие темы конкурса;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выбор художественного материала;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художественность решения композиции;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цветовое решение, колорит;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выразительность;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аккуратность;</w:t>
      </w:r>
    </w:p>
    <w:p w:rsid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оригинальность.  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6.4.4. Критерии оценки объемных поделок: 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 соответствие заданной тематике;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оригинальность дизайна;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техника выполнения;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композиционная насыщенность;</w:t>
      </w:r>
    </w:p>
    <w:p w:rsidR="00CD4AA8" w:rsidRDefault="00CD4AA8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аккуратность;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самостоятельность.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6.4.5. Критерии оценки плоскостных поделок: </w:t>
      </w:r>
    </w:p>
    <w:p w:rsid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 соответствие заданной тематике;</w:t>
      </w:r>
    </w:p>
    <w:p w:rsidR="00CD4AA8" w:rsidRPr="007E12A9" w:rsidRDefault="00CD4AA8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12A9">
        <w:rPr>
          <w:sz w:val="28"/>
          <w:szCs w:val="28"/>
        </w:rPr>
        <w:t>выбор художественного материала;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оригинальность дизайна;</w:t>
      </w:r>
    </w:p>
    <w:p w:rsidR="007E12A9" w:rsidRPr="007E12A9" w:rsidRDefault="007E12A9" w:rsidP="007E12A9">
      <w:pPr>
        <w:jc w:val="both"/>
        <w:rPr>
          <w:sz w:val="28"/>
          <w:szCs w:val="28"/>
        </w:rPr>
      </w:pPr>
      <w:r w:rsidRPr="007E12A9">
        <w:rPr>
          <w:sz w:val="28"/>
          <w:szCs w:val="28"/>
        </w:rPr>
        <w:t>- техника выполнения;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композиционная насыщенность;</w:t>
      </w:r>
    </w:p>
    <w:p w:rsidR="00CD4AA8" w:rsidRDefault="00CD4AA8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аккуратность;</w:t>
      </w:r>
    </w:p>
    <w:p w:rsidR="007E12A9" w:rsidRDefault="007E12A9" w:rsidP="007E12A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самостоятельность.</w:t>
      </w:r>
    </w:p>
    <w:p w:rsidR="007E60FE" w:rsidRDefault="007E60FE" w:rsidP="00691100">
      <w:pPr>
        <w:jc w:val="both"/>
        <w:rPr>
          <w:sz w:val="28"/>
          <w:szCs w:val="28"/>
        </w:rPr>
      </w:pPr>
    </w:p>
    <w:p w:rsidR="00691100" w:rsidRDefault="00691100" w:rsidP="00691100">
      <w:pPr>
        <w:tabs>
          <w:tab w:val="left" w:pos="4065"/>
        </w:tabs>
        <w:jc w:val="both"/>
        <w:rPr>
          <w:sz w:val="28"/>
          <w:szCs w:val="28"/>
        </w:rPr>
      </w:pPr>
    </w:p>
    <w:p w:rsidR="00691100" w:rsidRDefault="00691100" w:rsidP="00691100">
      <w:pPr>
        <w:widowControl w:val="0"/>
        <w:suppressAutoHyphens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Жюри</w:t>
      </w:r>
    </w:p>
    <w:p w:rsidR="00691100" w:rsidRDefault="00691100" w:rsidP="00691100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691100" w:rsidRDefault="00691100" w:rsidP="006911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Состав Жюри  утверждается ежегодно приказом </w:t>
      </w:r>
      <w:proofErr w:type="spellStart"/>
      <w:r>
        <w:rPr>
          <w:color w:val="000000"/>
          <w:sz w:val="28"/>
          <w:szCs w:val="28"/>
        </w:rPr>
        <w:t>КОиН</w:t>
      </w:r>
      <w:proofErr w:type="spellEnd"/>
      <w:r>
        <w:rPr>
          <w:color w:val="000000"/>
          <w:sz w:val="28"/>
          <w:szCs w:val="28"/>
        </w:rPr>
        <w:t>.</w:t>
      </w:r>
    </w:p>
    <w:p w:rsidR="00691100" w:rsidRDefault="00691100" w:rsidP="006911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Жюри обладает всеми полномочиями на протяжении всего Конкурса.</w:t>
      </w:r>
    </w:p>
    <w:p w:rsidR="00691100" w:rsidRDefault="00691100" w:rsidP="00691100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7.3. Решение жюри не оспаривается и изменению не подлежит. </w:t>
      </w:r>
    </w:p>
    <w:p w:rsidR="00691100" w:rsidRDefault="00691100" w:rsidP="00691100">
      <w:pPr>
        <w:tabs>
          <w:tab w:val="left" w:pos="360"/>
        </w:tabs>
        <w:jc w:val="both"/>
        <w:rPr>
          <w:b/>
          <w:sz w:val="24"/>
          <w:szCs w:val="24"/>
        </w:rPr>
      </w:pPr>
    </w:p>
    <w:p w:rsidR="00691100" w:rsidRDefault="00691100" w:rsidP="0069110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8. Подведение итогов и награждение</w:t>
      </w:r>
    </w:p>
    <w:p w:rsidR="00691100" w:rsidRDefault="00691100" w:rsidP="00691100">
      <w:pPr>
        <w:ind w:left="720"/>
        <w:jc w:val="both"/>
        <w:rPr>
          <w:b/>
          <w:sz w:val="24"/>
          <w:szCs w:val="24"/>
        </w:rPr>
      </w:pPr>
    </w:p>
    <w:p w:rsidR="00691100" w:rsidRDefault="00691100" w:rsidP="00691100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CD4AA8">
        <w:rPr>
          <w:sz w:val="28"/>
          <w:szCs w:val="28"/>
        </w:rPr>
        <w:t>1. Подведение итогов Конкурса 28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  <w:lang w:eastAsia="ko-KR"/>
        </w:rPr>
        <w:t xml:space="preserve">  2022 года в </w:t>
      </w:r>
      <w:r>
        <w:rPr>
          <w:sz w:val="28"/>
          <w:szCs w:val="28"/>
        </w:rPr>
        <w:t>МБУ ДО «Дом детского творчества №4»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овокузнецк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ул.М.Тореза</w:t>
      </w:r>
      <w:proofErr w:type="spellEnd"/>
      <w:r>
        <w:rPr>
          <w:sz w:val="28"/>
          <w:szCs w:val="28"/>
        </w:rPr>
        <w:t>, 82,а).</w:t>
      </w:r>
    </w:p>
    <w:p w:rsidR="00691100" w:rsidRDefault="00691100" w:rsidP="00691100">
      <w:pPr>
        <w:tabs>
          <w:tab w:val="left" w:pos="426"/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8.2.Победители и призеры Конкурса награждаются грамотами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 xml:space="preserve">. Участники награждаются сертификатами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691100" w:rsidRDefault="00691100" w:rsidP="00691100">
      <w:pPr>
        <w:jc w:val="both"/>
        <w:rPr>
          <w:b/>
          <w:sz w:val="24"/>
          <w:szCs w:val="24"/>
        </w:rPr>
      </w:pPr>
    </w:p>
    <w:p w:rsidR="00691100" w:rsidRDefault="00691100" w:rsidP="00691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9. Организационный взнос </w:t>
      </w:r>
    </w:p>
    <w:p w:rsidR="00691100" w:rsidRDefault="00691100" w:rsidP="00691100">
      <w:pPr>
        <w:jc w:val="center"/>
        <w:rPr>
          <w:sz w:val="28"/>
          <w:szCs w:val="28"/>
        </w:rPr>
      </w:pPr>
    </w:p>
    <w:p w:rsidR="00691100" w:rsidRDefault="00691100" w:rsidP="00691100">
      <w:pPr>
        <w:pStyle w:val="Default"/>
        <w:jc w:val="both"/>
        <w:rPr>
          <w:sz w:val="28"/>
          <w:szCs w:val="28"/>
        </w:rPr>
      </w:pPr>
      <w:r>
        <w:t xml:space="preserve">9.1. </w:t>
      </w:r>
      <w:r>
        <w:rPr>
          <w:sz w:val="28"/>
          <w:szCs w:val="28"/>
        </w:rPr>
        <w:t xml:space="preserve">Организационный целевой взнос с творческого коллектива  составляет </w:t>
      </w:r>
      <w:r>
        <w:rPr>
          <w:color w:val="auto"/>
          <w:sz w:val="28"/>
          <w:szCs w:val="28"/>
        </w:rPr>
        <w:t>200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рублей, за каждую заявленную номинацию.</w:t>
      </w:r>
    </w:p>
    <w:p w:rsidR="00691100" w:rsidRDefault="00691100" w:rsidP="0069110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9.2. Организационный взнос оплачивается в срок </w:t>
      </w:r>
      <w:r w:rsidR="00CD4AA8">
        <w:rPr>
          <w:color w:val="auto"/>
          <w:sz w:val="28"/>
          <w:szCs w:val="28"/>
        </w:rPr>
        <w:t>до 18</w:t>
      </w:r>
      <w:r>
        <w:rPr>
          <w:color w:val="auto"/>
          <w:sz w:val="28"/>
          <w:szCs w:val="28"/>
        </w:rPr>
        <w:t xml:space="preserve"> апреля 2022 года,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>
        <w:rPr>
          <w:sz w:val="28"/>
          <w:szCs w:val="28"/>
        </w:rPr>
        <w:t xml:space="preserve">утем перечисления денежных средств на расчетный счет </w:t>
      </w:r>
      <w:r>
        <w:rPr>
          <w:color w:val="auto"/>
          <w:sz w:val="28"/>
          <w:szCs w:val="28"/>
        </w:rPr>
        <w:t>МБУ ДО «ДДТ №4».</w:t>
      </w:r>
      <w:r>
        <w:rPr>
          <w:sz w:val="28"/>
          <w:szCs w:val="28"/>
        </w:rPr>
        <w:t xml:space="preserve"> Реквизиты и форма квитанции в </w:t>
      </w:r>
      <w:r>
        <w:rPr>
          <w:color w:val="auto"/>
          <w:sz w:val="28"/>
          <w:szCs w:val="28"/>
        </w:rPr>
        <w:t>Приложении 2.</w:t>
      </w:r>
    </w:p>
    <w:p w:rsidR="00691100" w:rsidRDefault="00691100" w:rsidP="00691100">
      <w:pPr>
        <w:spacing w:afterLines="200" w:after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Копию квитанции об оплате организационного взноса необходимо направить вместе с заявкой. </w:t>
      </w:r>
    </w:p>
    <w:p w:rsidR="00691100" w:rsidRDefault="00691100" w:rsidP="00691100">
      <w:pPr>
        <w:spacing w:afterLines="200" w:after="4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Организационный взнос будет направлен на приобретение наградного материала, памятных призов.</w:t>
      </w: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sz w:val="24"/>
          <w:szCs w:val="24"/>
        </w:rPr>
      </w:pPr>
    </w:p>
    <w:p w:rsidR="00691100" w:rsidRDefault="00691100" w:rsidP="00691100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10. Обеспечение безопасности</w:t>
      </w:r>
    </w:p>
    <w:p w:rsidR="00691100" w:rsidRDefault="00691100" w:rsidP="00691100">
      <w:pPr>
        <w:tabs>
          <w:tab w:val="left" w:pos="0"/>
          <w:tab w:val="left" w:pos="709"/>
          <w:tab w:val="left" w:pos="826"/>
          <w:tab w:val="left" w:pos="993"/>
        </w:tabs>
        <w:ind w:left="720"/>
        <w:contextualSpacing/>
        <w:jc w:val="center"/>
        <w:rPr>
          <w:b/>
          <w:sz w:val="24"/>
          <w:szCs w:val="24"/>
        </w:rPr>
      </w:pPr>
    </w:p>
    <w:p w:rsidR="00691100" w:rsidRDefault="00691100" w:rsidP="00691100">
      <w:pPr>
        <w:tabs>
          <w:tab w:val="left" w:pos="0"/>
          <w:tab w:val="left" w:pos="426"/>
        </w:tabs>
        <w:jc w:val="both"/>
        <w:rPr>
          <w:sz w:val="24"/>
          <w:szCs w:val="24"/>
        </w:rPr>
      </w:pPr>
      <w:r>
        <w:rPr>
          <w:sz w:val="28"/>
          <w:szCs w:val="28"/>
        </w:rPr>
        <w:t>10.1.</w:t>
      </w:r>
      <w:r>
        <w:rPr>
          <w:sz w:val="24"/>
          <w:szCs w:val="24"/>
        </w:rPr>
        <w:t> </w:t>
      </w:r>
      <w:r>
        <w:rPr>
          <w:bCs/>
          <w:sz w:val="28"/>
          <w:szCs w:val="28"/>
        </w:rPr>
        <w:t xml:space="preserve">Конкурс  проводится с учетом </w:t>
      </w:r>
      <w:r>
        <w:rPr>
          <w:sz w:val="28"/>
          <w:szCs w:val="28"/>
        </w:rPr>
        <w:t xml:space="preserve">санитарно-эпидемиологических требований в соответствии с </w:t>
      </w:r>
      <w:r>
        <w:rPr>
          <w:spacing w:val="3"/>
          <w:kern w:val="36"/>
          <w:sz w:val="28"/>
          <w:szCs w:val="28"/>
        </w:rPr>
        <w:t xml:space="preserve">Постановлением Главного государственного санитарного врача Российской Федерации от 30.06.2020 г. № 16 </w:t>
      </w:r>
      <w:r>
        <w:rPr>
          <w:sz w:val="28"/>
          <w:szCs w:val="28"/>
        </w:rPr>
        <w:t xml:space="preserve">в условиях риска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</w:t>
      </w:r>
    </w:p>
    <w:p w:rsidR="00691100" w:rsidRDefault="00691100" w:rsidP="00691100">
      <w:pPr>
        <w:tabs>
          <w:tab w:val="left" w:pos="4065"/>
        </w:tabs>
        <w:jc w:val="both"/>
        <w:rPr>
          <w:sz w:val="24"/>
          <w:szCs w:val="24"/>
        </w:rPr>
      </w:pPr>
    </w:p>
    <w:p w:rsidR="00691100" w:rsidRDefault="00691100" w:rsidP="00691100">
      <w:pPr>
        <w:jc w:val="both"/>
        <w:rPr>
          <w:sz w:val="24"/>
          <w:szCs w:val="24"/>
        </w:rPr>
      </w:pPr>
    </w:p>
    <w:p w:rsidR="00691100" w:rsidRDefault="00691100" w:rsidP="0069110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11. Контактная информация</w:t>
      </w:r>
    </w:p>
    <w:p w:rsidR="00691100" w:rsidRDefault="00691100" w:rsidP="00691100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691100" w:rsidRDefault="00691100" w:rsidP="0069110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Адрес: 654059, г. Новокузнецк, М. Тореза, 82а</w:t>
      </w:r>
    </w:p>
    <w:p w:rsidR="00691100" w:rsidRDefault="00691100" w:rsidP="0069110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>
        <w:rPr>
          <w:rFonts w:eastAsia="Calibri"/>
          <w:sz w:val="28"/>
          <w:szCs w:val="28"/>
          <w:lang w:eastAsia="en-US"/>
        </w:rPr>
        <w:t>ДО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>
        <w:rPr>
          <w:rFonts w:eastAsia="Calibri"/>
          <w:sz w:val="28"/>
          <w:szCs w:val="28"/>
          <w:lang w:eastAsia="en-US"/>
        </w:rPr>
        <w:t>Дом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детского творчества №4», кабинет №205</w:t>
      </w:r>
    </w:p>
    <w:p w:rsidR="00691100" w:rsidRDefault="00691100" w:rsidP="00691100">
      <w:pPr>
        <w:tabs>
          <w:tab w:val="left" w:pos="-284"/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Телефон: </w:t>
      </w:r>
      <w:r>
        <w:rPr>
          <w:sz w:val="28"/>
          <w:szCs w:val="28"/>
        </w:rPr>
        <w:t xml:space="preserve">+7 (3843) 54-63-35; </w:t>
      </w:r>
      <w:r>
        <w:rPr>
          <w:rFonts w:eastAsia="Calibri"/>
          <w:sz w:val="28"/>
          <w:szCs w:val="28"/>
          <w:lang w:eastAsia="en-US"/>
        </w:rPr>
        <w:t>8-953-063- 9282, Сакал  Ольга Николаевна.</w:t>
      </w:r>
    </w:p>
    <w:p w:rsidR="00691100" w:rsidRDefault="00691100" w:rsidP="00691100">
      <w:pPr>
        <w:tabs>
          <w:tab w:val="left" w:pos="466"/>
          <w:tab w:val="left" w:pos="709"/>
          <w:tab w:val="left" w:pos="826"/>
          <w:tab w:val="left" w:pos="993"/>
        </w:tabs>
        <w:ind w:left="-284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olgakazakova</w:t>
        </w:r>
        <w:r>
          <w:rPr>
            <w:rStyle w:val="a3"/>
            <w:rFonts w:eastAsia="Calibri"/>
            <w:sz w:val="28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mail</w:t>
        </w:r>
        <w:r>
          <w:rPr>
            <w:rStyle w:val="a3"/>
            <w:rFonts w:eastAsia="Calibri"/>
            <w:sz w:val="28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sz w:val="28"/>
            <w:szCs w:val="28"/>
            <w:shd w:val="clear" w:color="auto" w:fill="FFFFFF"/>
            <w:lang w:val="en-US" w:eastAsia="en-US"/>
          </w:rPr>
          <w:t>ru</w:t>
        </w:r>
      </w:hyperlink>
    </w:p>
    <w:p w:rsidR="00691100" w:rsidRDefault="00691100" w:rsidP="00691100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</w:pPr>
    </w:p>
    <w:p w:rsidR="00691100" w:rsidRDefault="00691100" w:rsidP="00691100">
      <w:pPr>
        <w:shd w:val="clear" w:color="auto" w:fill="FFFFFF"/>
        <w:tabs>
          <w:tab w:val="left" w:pos="1696"/>
        </w:tabs>
      </w:pPr>
    </w:p>
    <w:p w:rsidR="00902980" w:rsidRDefault="00902980" w:rsidP="00691100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Положению </w:t>
      </w:r>
    </w:p>
    <w:p w:rsidR="00CD4AA8" w:rsidRDefault="00691100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 проведении городского конкурса </w:t>
      </w:r>
    </w:p>
    <w:p w:rsidR="00CD4AA8" w:rsidRDefault="00CD4AA8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творческих работ</w:t>
      </w:r>
    </w:p>
    <w:p w:rsidR="00691100" w:rsidRDefault="00691100" w:rsidP="00691100">
      <w:pPr>
        <w:shd w:val="clear" w:color="auto" w:fill="FFFFFF"/>
        <w:tabs>
          <w:tab w:val="left" w:pos="169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«В</w:t>
      </w:r>
      <w:r w:rsidR="00CD4AA8">
        <w:rPr>
          <w:sz w:val="24"/>
          <w:szCs w:val="24"/>
        </w:rPr>
        <w:t>есна Победы</w:t>
      </w:r>
      <w:r>
        <w:rPr>
          <w:sz w:val="24"/>
          <w:szCs w:val="24"/>
        </w:rPr>
        <w:t>»</w:t>
      </w: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на участие в городском  конкурсе </w:t>
      </w:r>
      <w:r w:rsidR="00CD4AA8">
        <w:rPr>
          <w:sz w:val="28"/>
          <w:szCs w:val="28"/>
        </w:rPr>
        <w:t xml:space="preserve">творческих работ </w:t>
      </w: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</w:t>
      </w:r>
      <w:r w:rsidR="00CD4AA8">
        <w:rPr>
          <w:bCs/>
          <w:sz w:val="28"/>
          <w:szCs w:val="28"/>
        </w:rPr>
        <w:t>есна Победы</w:t>
      </w:r>
      <w:r>
        <w:rPr>
          <w:bCs/>
          <w:sz w:val="28"/>
          <w:szCs w:val="28"/>
        </w:rPr>
        <w:t>»</w:t>
      </w:r>
    </w:p>
    <w:p w:rsidR="00691100" w:rsidRDefault="00691100" w:rsidP="00691100">
      <w:pPr>
        <w:tabs>
          <w:tab w:val="left" w:pos="4065"/>
        </w:tabs>
        <w:jc w:val="center"/>
        <w:rPr>
          <w:sz w:val="24"/>
          <w:szCs w:val="24"/>
        </w:rPr>
      </w:pPr>
    </w:p>
    <w:p w:rsidR="00691100" w:rsidRDefault="00691100" w:rsidP="00691100">
      <w:pPr>
        <w:tabs>
          <w:tab w:val="left" w:pos="4065"/>
        </w:tabs>
        <w:jc w:val="center"/>
        <w:rPr>
          <w:sz w:val="24"/>
          <w:szCs w:val="24"/>
        </w:rPr>
      </w:pP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 (полностью)_________________________________________________________</w:t>
      </w: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>Название объединения _________________________________________________________</w:t>
      </w: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>Телефон  педагога (учреждения) _____________________</w:t>
      </w: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педагога (учреждения) ____________________</w:t>
      </w:r>
    </w:p>
    <w:p w:rsidR="00691100" w:rsidRDefault="00691100" w:rsidP="0069110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2285"/>
        <w:gridCol w:w="2645"/>
        <w:gridCol w:w="2653"/>
      </w:tblGrid>
      <w:tr w:rsidR="00691100" w:rsidTr="0069110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Автор, возраст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100" w:rsidRDefault="0069110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ФИО (полностью), должность и координаты</w:t>
            </w:r>
          </w:p>
          <w:p w:rsidR="00691100" w:rsidRDefault="0069110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педагога</w:t>
            </w:r>
          </w:p>
        </w:tc>
      </w:tr>
      <w:tr w:rsidR="00691100" w:rsidTr="00691100"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100" w:rsidRDefault="00691100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tabs>
          <w:tab w:val="left" w:pos="4065"/>
        </w:tabs>
        <w:jc w:val="both"/>
        <w:rPr>
          <w:b/>
          <w:sz w:val="28"/>
          <w:szCs w:val="28"/>
        </w:rPr>
      </w:pPr>
    </w:p>
    <w:p w:rsidR="00691100" w:rsidRDefault="00691100" w:rsidP="0069110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  (подпись) _________________________</w:t>
      </w: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 xml:space="preserve">«______»  __________ 2022 г.                  М.П. </w:t>
      </w: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902980" w:rsidRDefault="0090298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902980" w:rsidRDefault="00902980" w:rsidP="00691100">
      <w:pPr>
        <w:rPr>
          <w:sz w:val="24"/>
          <w:szCs w:val="24"/>
        </w:rPr>
      </w:pPr>
    </w:p>
    <w:p w:rsidR="00691100" w:rsidRDefault="00691100" w:rsidP="00691100">
      <w:pPr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691100" w:rsidRDefault="00691100" w:rsidP="0069110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проведении </w:t>
      </w:r>
    </w:p>
    <w:p w:rsidR="00691100" w:rsidRDefault="00691100" w:rsidP="0069110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</w:t>
      </w:r>
      <w:r w:rsidR="00902980">
        <w:rPr>
          <w:sz w:val="24"/>
          <w:szCs w:val="24"/>
        </w:rPr>
        <w:t>ко</w:t>
      </w:r>
      <w:r>
        <w:rPr>
          <w:sz w:val="24"/>
          <w:szCs w:val="24"/>
        </w:rPr>
        <w:t xml:space="preserve">нкурса  </w:t>
      </w:r>
    </w:p>
    <w:p w:rsidR="00902980" w:rsidRDefault="00902980" w:rsidP="0069110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>творческих работ</w:t>
      </w:r>
    </w:p>
    <w:p w:rsidR="00691100" w:rsidRDefault="00691100" w:rsidP="00691100">
      <w:pPr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2980">
        <w:rPr>
          <w:sz w:val="24"/>
          <w:szCs w:val="24"/>
        </w:rPr>
        <w:t>«Весна Победы</w:t>
      </w:r>
      <w:r>
        <w:rPr>
          <w:sz w:val="24"/>
          <w:szCs w:val="24"/>
        </w:rPr>
        <w:t>»</w:t>
      </w:r>
    </w:p>
    <w:p w:rsidR="00902980" w:rsidRDefault="00902980" w:rsidP="00691100">
      <w:pPr>
        <w:ind w:left="-284"/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Реквизиты и форма квитанции</w:t>
      </w:r>
    </w:p>
    <w:p w:rsidR="00691100" w:rsidRDefault="00691100" w:rsidP="006911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АНО «Формула успеха»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АО «</w:t>
            </w:r>
            <w:proofErr w:type="spellStart"/>
            <w:r>
              <w:rPr>
                <w:sz w:val="28"/>
                <w:szCs w:val="28"/>
                <w:lang w:eastAsia="en-US"/>
              </w:rPr>
              <w:t>Кузнецкбизнесбанк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Банк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043209740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клиента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4217184270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КПП клиента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421701001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Кор. счет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30101810600000000740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40703810200000000736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платежа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Добровольное пожертвование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 w:rsidP="00CD4AA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«</w:t>
            </w:r>
            <w:r w:rsidR="00CD4AA8">
              <w:rPr>
                <w:sz w:val="28"/>
                <w:szCs w:val="28"/>
                <w:lang w:eastAsia="en-US"/>
              </w:rPr>
              <w:t>Весна Победы</w:t>
            </w:r>
            <w:r>
              <w:rPr>
                <w:sz w:val="28"/>
                <w:szCs w:val="28"/>
                <w:lang w:eastAsia="en-US"/>
              </w:rPr>
              <w:t>» 2022г.</w:t>
            </w: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 плательщика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ребенка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91100" w:rsidTr="006911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оплаты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00" w:rsidRDefault="0069110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91100" w:rsidRDefault="00691100" w:rsidP="00691100"/>
    <w:p w:rsidR="00691100" w:rsidRDefault="00691100" w:rsidP="00691100"/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без комиссии можно производить в отделения АО «</w:t>
      </w:r>
      <w:proofErr w:type="spellStart"/>
      <w:r>
        <w:rPr>
          <w:sz w:val="28"/>
          <w:szCs w:val="28"/>
        </w:rPr>
        <w:t>Кузнецкбизнесбанк</w:t>
      </w:r>
      <w:proofErr w:type="spellEnd"/>
      <w:r>
        <w:rPr>
          <w:sz w:val="28"/>
          <w:szCs w:val="28"/>
        </w:rPr>
        <w:t>». При себе иметь паспорт.</w:t>
      </w:r>
    </w:p>
    <w:p w:rsidR="00691100" w:rsidRDefault="00691100" w:rsidP="00691100">
      <w:pPr>
        <w:jc w:val="both"/>
        <w:rPr>
          <w:sz w:val="28"/>
          <w:szCs w:val="28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center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691100" w:rsidRDefault="00691100" w:rsidP="00691100">
      <w:pPr>
        <w:jc w:val="right"/>
        <w:rPr>
          <w:sz w:val="24"/>
          <w:szCs w:val="24"/>
        </w:rPr>
      </w:pPr>
    </w:p>
    <w:p w:rsidR="00902980" w:rsidRDefault="00902980" w:rsidP="00691100">
      <w:pPr>
        <w:jc w:val="right"/>
        <w:rPr>
          <w:sz w:val="24"/>
          <w:szCs w:val="24"/>
        </w:rPr>
      </w:pPr>
    </w:p>
    <w:p w:rsidR="00691100" w:rsidRPr="00CD4AA8" w:rsidRDefault="00CD4AA8" w:rsidP="00CD4A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1100" w:rsidRDefault="00691100" w:rsidP="006911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  <w:r w:rsidR="00CD4AA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Приложение 4 к приказу</w:t>
      </w:r>
    </w:p>
    <w:p w:rsidR="00691100" w:rsidRDefault="00484307" w:rsidP="0069110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16.03.2022 № 301</w:t>
      </w:r>
    </w:p>
    <w:p w:rsidR="00691100" w:rsidRDefault="00691100" w:rsidP="00691100">
      <w:pPr>
        <w:tabs>
          <w:tab w:val="left" w:pos="0"/>
        </w:tabs>
        <w:jc w:val="right"/>
        <w:rPr>
          <w:sz w:val="28"/>
          <w:szCs w:val="28"/>
        </w:rPr>
      </w:pPr>
    </w:p>
    <w:p w:rsidR="00691100" w:rsidRDefault="00691100" w:rsidP="00691100">
      <w:pPr>
        <w:tabs>
          <w:tab w:val="left" w:pos="0"/>
        </w:tabs>
        <w:jc w:val="center"/>
        <w:rPr>
          <w:sz w:val="28"/>
          <w:szCs w:val="28"/>
        </w:rPr>
      </w:pPr>
    </w:p>
    <w:p w:rsidR="00691100" w:rsidRDefault="00691100" w:rsidP="00691100">
      <w:pPr>
        <w:tabs>
          <w:tab w:val="left" w:pos="0"/>
        </w:tabs>
        <w:jc w:val="center"/>
        <w:rPr>
          <w:sz w:val="28"/>
          <w:szCs w:val="28"/>
        </w:rPr>
      </w:pPr>
    </w:p>
    <w:p w:rsidR="00691100" w:rsidRDefault="00691100" w:rsidP="0069110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691100" w:rsidRDefault="00691100" w:rsidP="00691100">
      <w:pPr>
        <w:pStyle w:val="21"/>
        <w:rPr>
          <w:b/>
          <w:szCs w:val="28"/>
          <w:lang w:eastAsia="ru-RU"/>
        </w:rPr>
      </w:pPr>
    </w:p>
    <w:p w:rsidR="00691100" w:rsidRDefault="00691100" w:rsidP="00691100">
      <w:pPr>
        <w:pStyle w:val="21"/>
        <w:ind w:hanging="284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Дериглазов</w:t>
      </w:r>
      <w:proofErr w:type="spellEnd"/>
      <w:r>
        <w:rPr>
          <w:szCs w:val="28"/>
        </w:rPr>
        <w:t xml:space="preserve"> В.А., начальник отдела развития образования </w:t>
      </w:r>
      <w:proofErr w:type="spellStart"/>
      <w:r>
        <w:rPr>
          <w:szCs w:val="28"/>
        </w:rPr>
        <w:t>КОиН</w:t>
      </w:r>
      <w:proofErr w:type="spellEnd"/>
      <w:r>
        <w:rPr>
          <w:szCs w:val="28"/>
        </w:rPr>
        <w:t>.</w:t>
      </w:r>
    </w:p>
    <w:p w:rsidR="00691100" w:rsidRDefault="00691100" w:rsidP="00691100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. 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691100" w:rsidRDefault="00691100" w:rsidP="0069110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3. Сакал О.Н., заведующий Центром организационно – массовой работы МБУ ДО «ДДТ №4» (по согласованию).</w:t>
      </w:r>
    </w:p>
    <w:p w:rsidR="00691100" w:rsidRDefault="00691100" w:rsidP="0069110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4. Жумаева Н.В., педагог – организатор МБУ ДО «ДДТ №4» (по согласованию).</w:t>
      </w:r>
    </w:p>
    <w:p w:rsidR="00691100" w:rsidRDefault="00691100" w:rsidP="0069110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5. Баранова Н.С., педагог – организатор МБУ ДО «ДДТ №4» (по согласованию).</w:t>
      </w:r>
    </w:p>
    <w:p w:rsidR="00691100" w:rsidRDefault="00691100" w:rsidP="0069110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6. Онучин А.И., звукорежиссёр МБУ ДО «ДДТ №4» (по согласованию).</w:t>
      </w:r>
    </w:p>
    <w:p w:rsidR="00691100" w:rsidRDefault="00691100" w:rsidP="00691100">
      <w:pPr>
        <w:tabs>
          <w:tab w:val="left" w:pos="0"/>
        </w:tabs>
        <w:ind w:left="-284"/>
        <w:jc w:val="both"/>
        <w:rPr>
          <w:sz w:val="24"/>
          <w:szCs w:val="24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shd w:val="clear" w:color="auto" w:fill="FFFFFF"/>
        <w:tabs>
          <w:tab w:val="left" w:pos="1696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100" w:rsidRDefault="00691100" w:rsidP="006911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t xml:space="preserve">   </w:t>
      </w:r>
      <w:r>
        <w:rPr>
          <w:sz w:val="24"/>
          <w:szCs w:val="24"/>
        </w:rPr>
        <w:t>Приложение 5 к приказу</w:t>
      </w:r>
    </w:p>
    <w:p w:rsidR="00691100" w:rsidRDefault="00691100" w:rsidP="006911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4307">
        <w:rPr>
          <w:sz w:val="24"/>
          <w:szCs w:val="24"/>
        </w:rPr>
        <w:t xml:space="preserve">16.03.2022 </w:t>
      </w:r>
      <w:r>
        <w:rPr>
          <w:sz w:val="24"/>
          <w:szCs w:val="24"/>
        </w:rPr>
        <w:t xml:space="preserve">№ </w:t>
      </w:r>
      <w:r w:rsidR="00484307">
        <w:rPr>
          <w:sz w:val="24"/>
          <w:szCs w:val="24"/>
        </w:rPr>
        <w:t>301</w:t>
      </w:r>
    </w:p>
    <w:p w:rsidR="00691100" w:rsidRDefault="00691100" w:rsidP="00691100">
      <w:pPr>
        <w:jc w:val="center"/>
        <w:rPr>
          <w:sz w:val="24"/>
          <w:szCs w:val="24"/>
        </w:rPr>
      </w:pPr>
    </w:p>
    <w:p w:rsidR="00691100" w:rsidRDefault="00691100" w:rsidP="00691100"/>
    <w:p w:rsidR="00691100" w:rsidRDefault="00691100" w:rsidP="0069110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:rsidR="00691100" w:rsidRDefault="00691100" w:rsidP="00691100">
      <w:pPr>
        <w:jc w:val="both"/>
        <w:rPr>
          <w:b/>
          <w:sz w:val="28"/>
          <w:szCs w:val="28"/>
        </w:rPr>
      </w:pPr>
    </w:p>
    <w:p w:rsidR="00691100" w:rsidRDefault="00691100" w:rsidP="00691100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Соловьева Ю.А., председатель </w:t>
      </w:r>
      <w:proofErr w:type="spellStart"/>
      <w:r>
        <w:rPr>
          <w:bCs/>
          <w:sz w:val="28"/>
          <w:szCs w:val="28"/>
        </w:rPr>
        <w:t>КОиН</w:t>
      </w:r>
      <w:proofErr w:type="spellEnd"/>
      <w:r>
        <w:rPr>
          <w:bCs/>
          <w:sz w:val="28"/>
          <w:szCs w:val="28"/>
        </w:rPr>
        <w:t>, председатель жюри.</w:t>
      </w:r>
    </w:p>
    <w:p w:rsidR="00691100" w:rsidRDefault="00691100" w:rsidP="00691100">
      <w:pPr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Цуканова Л.П., директор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№4».</w:t>
      </w:r>
    </w:p>
    <w:p w:rsidR="00691100" w:rsidRDefault="00691100" w:rsidP="00691100">
      <w:pPr>
        <w:tabs>
          <w:tab w:val="left" w:pos="-426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3. </w:t>
      </w:r>
      <w:r>
        <w:rPr>
          <w:bCs/>
          <w:sz w:val="28"/>
          <w:szCs w:val="28"/>
        </w:rPr>
        <w:t xml:space="preserve">Сакал О. Н., заведующий центром организационно – массовой работы           </w:t>
      </w:r>
    </w:p>
    <w:p w:rsidR="00691100" w:rsidRDefault="00691100" w:rsidP="00691100">
      <w:pPr>
        <w:tabs>
          <w:tab w:val="left" w:pos="-426"/>
        </w:tabs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bCs/>
          <w:sz w:val="28"/>
          <w:szCs w:val="28"/>
        </w:rPr>
        <w:t xml:space="preserve"> (по согласованию).</w:t>
      </w:r>
    </w:p>
    <w:p w:rsidR="00691100" w:rsidRDefault="00691100" w:rsidP="00691100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MS Mincho"/>
          <w:sz w:val="28"/>
          <w:szCs w:val="28"/>
        </w:rPr>
        <w:t xml:space="preserve">4. Жумаева Н.В., педагог – организатор,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rFonts w:eastAsia="MS Mincho"/>
          <w:sz w:val="28"/>
          <w:szCs w:val="28"/>
        </w:rPr>
        <w:t xml:space="preserve"> (по согласованию).</w:t>
      </w:r>
    </w:p>
    <w:p w:rsidR="00691100" w:rsidRDefault="00691100" w:rsidP="00691100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5. Баранова Н.С., педагог – организатор,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</w:t>
      </w:r>
      <w:r>
        <w:rPr>
          <w:rFonts w:eastAsia="MS Mincho"/>
          <w:sz w:val="28"/>
          <w:szCs w:val="28"/>
        </w:rPr>
        <w:t xml:space="preserve"> (по согласованию).</w:t>
      </w:r>
    </w:p>
    <w:p w:rsidR="00691100" w:rsidRDefault="00CD4AA8" w:rsidP="006911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100">
        <w:rPr>
          <w:sz w:val="28"/>
          <w:szCs w:val="28"/>
        </w:rPr>
        <w:t xml:space="preserve">. </w:t>
      </w:r>
      <w:proofErr w:type="spellStart"/>
      <w:r w:rsidR="00691100">
        <w:rPr>
          <w:sz w:val="28"/>
          <w:szCs w:val="28"/>
        </w:rPr>
        <w:t>Коледенко</w:t>
      </w:r>
      <w:proofErr w:type="spellEnd"/>
      <w:r w:rsidR="00691100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691100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691100">
        <w:rPr>
          <w:sz w:val="28"/>
          <w:szCs w:val="28"/>
        </w:rPr>
        <w:t xml:space="preserve">, педагог дополнительного образования МБУ </w:t>
      </w:r>
      <w:proofErr w:type="gramStart"/>
      <w:r w:rsidR="00691100">
        <w:rPr>
          <w:sz w:val="28"/>
          <w:szCs w:val="28"/>
        </w:rPr>
        <w:t>ДО</w:t>
      </w:r>
      <w:proofErr w:type="gramEnd"/>
      <w:r w:rsidR="00691100">
        <w:rPr>
          <w:sz w:val="28"/>
          <w:szCs w:val="28"/>
        </w:rPr>
        <w:t xml:space="preserve"> «</w:t>
      </w:r>
      <w:proofErr w:type="gramStart"/>
      <w:r w:rsidR="00691100">
        <w:rPr>
          <w:sz w:val="28"/>
          <w:szCs w:val="28"/>
        </w:rPr>
        <w:t>Дом</w:t>
      </w:r>
      <w:proofErr w:type="gramEnd"/>
      <w:r w:rsidR="00691100">
        <w:rPr>
          <w:sz w:val="28"/>
          <w:szCs w:val="28"/>
        </w:rPr>
        <w:t xml:space="preserve"> детского творчества №4» (по согласованию).</w:t>
      </w:r>
    </w:p>
    <w:p w:rsidR="00691100" w:rsidRDefault="00CD4AA8" w:rsidP="006911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Татаринова Е.А., педагог дополнительного образования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 (по согласованию).</w:t>
      </w:r>
    </w:p>
    <w:p w:rsidR="00CD4AA8" w:rsidRDefault="00CD4AA8" w:rsidP="00CD4AA8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Парамонова Е.Н.,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 (по согласованию).</w:t>
      </w:r>
    </w:p>
    <w:p w:rsidR="00CD4AA8" w:rsidRDefault="00CD4AA8" w:rsidP="006911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9. </w:t>
      </w:r>
      <w:r w:rsidRPr="00CD4AA8">
        <w:rPr>
          <w:sz w:val="28"/>
          <w:szCs w:val="28"/>
        </w:rPr>
        <w:t>Леонтьева Е.И.,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педагог дополнительного образования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 (по согласованию).</w:t>
      </w:r>
    </w:p>
    <w:p w:rsidR="00CD4AA8" w:rsidRDefault="00CD4AA8" w:rsidP="006911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Шангина</w:t>
      </w:r>
      <w:proofErr w:type="spellEnd"/>
      <w:r>
        <w:rPr>
          <w:sz w:val="28"/>
          <w:szCs w:val="28"/>
        </w:rPr>
        <w:t xml:space="preserve"> Н.Н., педагог дополнительного образования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 №4» (по согласованию).</w:t>
      </w:r>
    </w:p>
    <w:p w:rsidR="00CD4AA8" w:rsidRDefault="00CD4AA8" w:rsidP="00691100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02980">
        <w:rPr>
          <w:sz w:val="28"/>
          <w:szCs w:val="28"/>
        </w:rPr>
        <w:t xml:space="preserve">Акимченко У.А., преподаватель живописи МБУ </w:t>
      </w:r>
      <w:proofErr w:type="gramStart"/>
      <w:r w:rsidR="00902980">
        <w:rPr>
          <w:sz w:val="28"/>
          <w:szCs w:val="28"/>
        </w:rPr>
        <w:t>ДО</w:t>
      </w:r>
      <w:proofErr w:type="gramEnd"/>
      <w:r w:rsidR="00902980">
        <w:rPr>
          <w:sz w:val="28"/>
          <w:szCs w:val="28"/>
        </w:rPr>
        <w:t xml:space="preserve"> «</w:t>
      </w:r>
      <w:proofErr w:type="gramStart"/>
      <w:r w:rsidR="00902980">
        <w:rPr>
          <w:sz w:val="28"/>
          <w:szCs w:val="28"/>
        </w:rPr>
        <w:t>Детская</w:t>
      </w:r>
      <w:proofErr w:type="gramEnd"/>
      <w:r w:rsidR="00902980">
        <w:rPr>
          <w:sz w:val="28"/>
          <w:szCs w:val="28"/>
        </w:rPr>
        <w:t xml:space="preserve"> школа искусств №58» (по согласованию).</w:t>
      </w:r>
    </w:p>
    <w:p w:rsidR="00902980" w:rsidRDefault="00902980" w:rsidP="00691100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12. Золотарева О.А., преподаватель живописи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№58» (по согласованию).</w:t>
      </w:r>
    </w:p>
    <w:p w:rsidR="00691100" w:rsidRDefault="00691100" w:rsidP="00691100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</w:p>
    <w:p w:rsidR="00691100" w:rsidRDefault="00691100" w:rsidP="00691100">
      <w:pPr>
        <w:ind w:left="142" w:hanging="426"/>
        <w:contextualSpacing/>
        <w:jc w:val="both"/>
        <w:rPr>
          <w:rFonts w:eastAsia="MS Mincho"/>
          <w:sz w:val="28"/>
          <w:szCs w:val="28"/>
        </w:rPr>
      </w:pPr>
    </w:p>
    <w:p w:rsidR="00691100" w:rsidRDefault="00691100" w:rsidP="00691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00" w:rsidRDefault="00691100" w:rsidP="00691100">
      <w:pPr>
        <w:ind w:left="-284"/>
        <w:contextualSpacing/>
        <w:jc w:val="both"/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100" w:rsidRDefault="00691100" w:rsidP="00691100">
      <w:pPr>
        <w:tabs>
          <w:tab w:val="left" w:pos="0"/>
          <w:tab w:val="left" w:pos="142"/>
        </w:tabs>
        <w:jc w:val="both"/>
        <w:rPr>
          <w:b/>
          <w:sz w:val="24"/>
          <w:szCs w:val="24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>
      <w:pPr>
        <w:rPr>
          <w:sz w:val="28"/>
          <w:szCs w:val="28"/>
        </w:rPr>
      </w:pPr>
    </w:p>
    <w:p w:rsidR="00691100" w:rsidRDefault="00691100" w:rsidP="00691100"/>
    <w:p w:rsidR="00691100" w:rsidRDefault="00691100" w:rsidP="00691100">
      <w:pPr>
        <w:tabs>
          <w:tab w:val="left" w:pos="4065"/>
        </w:tabs>
        <w:jc w:val="center"/>
        <w:rPr>
          <w:color w:val="000000"/>
          <w:sz w:val="24"/>
          <w:szCs w:val="24"/>
        </w:rPr>
      </w:pPr>
    </w:p>
    <w:p w:rsidR="00905F99" w:rsidRDefault="00905F99"/>
    <w:sectPr w:rsidR="0090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166"/>
    <w:multiLevelType w:val="multilevel"/>
    <w:tmpl w:val="42E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168DF"/>
    <w:multiLevelType w:val="hybridMultilevel"/>
    <w:tmpl w:val="C59C80AC"/>
    <w:lvl w:ilvl="0" w:tplc="6D54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F4A27"/>
    <w:multiLevelType w:val="hybridMultilevel"/>
    <w:tmpl w:val="0FDEF950"/>
    <w:lvl w:ilvl="0" w:tplc="6D54C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534A"/>
    <w:multiLevelType w:val="multilevel"/>
    <w:tmpl w:val="B0B0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sz w:val="24"/>
      </w:rPr>
    </w:lvl>
  </w:abstractNum>
  <w:abstractNum w:abstractNumId="4">
    <w:nsid w:val="798F33B5"/>
    <w:multiLevelType w:val="multilevel"/>
    <w:tmpl w:val="BD5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0"/>
    <w:rsid w:val="00220821"/>
    <w:rsid w:val="00484307"/>
    <w:rsid w:val="00691100"/>
    <w:rsid w:val="007E12A9"/>
    <w:rsid w:val="007E60FE"/>
    <w:rsid w:val="00902980"/>
    <w:rsid w:val="00905F99"/>
    <w:rsid w:val="00BB0572"/>
    <w:rsid w:val="00C4523A"/>
    <w:rsid w:val="00C83AF6"/>
    <w:rsid w:val="00CD4AA8"/>
    <w:rsid w:val="00D8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110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91100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1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91100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customStyle="1" w:styleId="Default">
    <w:name w:val="Default"/>
    <w:rsid w:val="00691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110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91100"/>
    <w:pPr>
      <w:autoSpaceDE w:val="0"/>
      <w:autoSpaceDN w:val="0"/>
      <w:adjustRightInd w:val="0"/>
      <w:spacing w:after="12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691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91100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  <w:style w:type="paragraph" w:customStyle="1" w:styleId="Default">
    <w:name w:val="Default"/>
    <w:rsid w:val="00691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1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kazakova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lgakazakova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30916</dc:creator>
  <cp:lastModifiedBy>30916</cp:lastModifiedBy>
  <cp:revision>7</cp:revision>
  <cp:lastPrinted>2022-03-14T10:24:00Z</cp:lastPrinted>
  <dcterms:created xsi:type="dcterms:W3CDTF">2022-03-10T09:41:00Z</dcterms:created>
  <dcterms:modified xsi:type="dcterms:W3CDTF">2022-03-18T07:21:00Z</dcterms:modified>
</cp:coreProperties>
</file>